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FC7" w:rsidRDefault="00AF7FC7">
      <w:pPr>
        <w:pStyle w:val="ConsPlusTitle"/>
        <w:jc w:val="center"/>
        <w:outlineLvl w:val="0"/>
      </w:pPr>
      <w:r>
        <w:t>ГУБЕРНАТОР АРХАНГЕЛЬСКОЙ ОБЛАСТИ</w:t>
      </w:r>
    </w:p>
    <w:p w:rsidR="00AF7FC7" w:rsidRDefault="00AF7FC7">
      <w:pPr>
        <w:pStyle w:val="ConsPlusTitle"/>
        <w:jc w:val="center"/>
      </w:pPr>
    </w:p>
    <w:p w:rsidR="00AF7FC7" w:rsidRDefault="00AF7FC7">
      <w:pPr>
        <w:pStyle w:val="ConsPlusTitle"/>
        <w:jc w:val="center"/>
      </w:pPr>
      <w:r>
        <w:t>УКАЗ</w:t>
      </w:r>
    </w:p>
    <w:p w:rsidR="00AF7FC7" w:rsidRDefault="00AF7FC7">
      <w:pPr>
        <w:pStyle w:val="ConsPlusTitle"/>
        <w:jc w:val="center"/>
      </w:pPr>
      <w:r>
        <w:t>от 3 сентября 2010 г. N 164-у</w:t>
      </w:r>
    </w:p>
    <w:p w:rsidR="00AF7FC7" w:rsidRDefault="00AF7FC7">
      <w:pPr>
        <w:pStyle w:val="ConsPlusTitle"/>
        <w:jc w:val="center"/>
      </w:pPr>
    </w:p>
    <w:p w:rsidR="00AF7FC7" w:rsidRDefault="00AF7FC7">
      <w:pPr>
        <w:pStyle w:val="ConsPlusTitle"/>
        <w:jc w:val="center"/>
      </w:pPr>
      <w:r>
        <w:t>О МЕРАХ ПО РЕАЛИЗАЦИИ ОТДЕЛЬНЫХ ПОЛОЖЕНИЙ</w:t>
      </w:r>
    </w:p>
    <w:p w:rsidR="00AF7FC7" w:rsidRDefault="00AF7FC7">
      <w:pPr>
        <w:pStyle w:val="ConsPlusTitle"/>
        <w:jc w:val="center"/>
      </w:pPr>
      <w:r>
        <w:t>ФЕДЕРАЛЬНОГО ЗАКОНА "О ПРОТИВОДЕЙСТВИИ КОРРУПЦИИ"</w:t>
      </w:r>
    </w:p>
    <w:p w:rsidR="00AF7FC7" w:rsidRDefault="00AF7FC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AF7FC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FC7" w:rsidRDefault="00AF7FC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FC7" w:rsidRDefault="00AF7FC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F7FC7" w:rsidRDefault="00AF7F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F7FC7" w:rsidRDefault="00AF7FC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24.07.2015 </w:t>
            </w:r>
            <w:hyperlink r:id="rId4">
              <w:r>
                <w:rPr>
                  <w:color w:val="0000FF"/>
                </w:rPr>
                <w:t>N 84-у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F7FC7" w:rsidRDefault="00AF7FC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16.10.2019 </w:t>
            </w:r>
            <w:hyperlink r:id="rId5">
              <w:r>
                <w:rPr>
                  <w:color w:val="0000FF"/>
                </w:rPr>
                <w:t>N 83-у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FC7" w:rsidRDefault="00AF7FC7">
            <w:pPr>
              <w:pStyle w:val="ConsPlusNormal"/>
            </w:pPr>
          </w:p>
        </w:tc>
      </w:tr>
    </w:tbl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6">
        <w:r>
          <w:rPr>
            <w:color w:val="0000FF"/>
          </w:rPr>
          <w:t>статьей 12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7">
        <w:r>
          <w:rPr>
            <w:color w:val="0000FF"/>
          </w:rPr>
          <w:t>частью 3.1 статьи 17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Федерации", </w:t>
      </w:r>
      <w:hyperlink r:id="rId8">
        <w:r>
          <w:rPr>
            <w:color w:val="0000FF"/>
          </w:rPr>
          <w:t>статьей 5</w:t>
        </w:r>
      </w:hyperlink>
      <w:r>
        <w:t xml:space="preserve"> областного закона от 26 ноября 2008 года N 626-31-ОЗ "О противодействии коррупции в Архангельской области", областным </w:t>
      </w:r>
      <w:hyperlink r:id="rId9">
        <w:r>
          <w:rPr>
            <w:color w:val="0000FF"/>
          </w:rPr>
          <w:t>законом</w:t>
        </w:r>
      </w:hyperlink>
      <w:r>
        <w:t xml:space="preserve"> от 23 июня 2005 года</w:t>
      </w:r>
      <w:proofErr w:type="gramEnd"/>
      <w:r>
        <w:t xml:space="preserve"> N 71-4-ОЗ "О государственной гражданской службе Архангельской области" постановляю:</w:t>
      </w:r>
    </w:p>
    <w:p w:rsidR="00AF7FC7" w:rsidRDefault="00AF7FC7">
      <w:pPr>
        <w:pStyle w:val="ConsPlusNormal"/>
        <w:jc w:val="both"/>
      </w:pPr>
      <w:r>
        <w:t xml:space="preserve">(преамбула в ред. </w:t>
      </w:r>
      <w:hyperlink r:id="rId10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24.07.2015 N 84-у)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Установить, что гражданин Российской Федерации, замещавший должность государственной гражданской службы Архангельской области, включенную в </w:t>
      </w:r>
      <w:hyperlink r:id="rId11">
        <w:r>
          <w:rPr>
            <w:color w:val="0000FF"/>
          </w:rPr>
          <w:t>раздел I</w:t>
        </w:r>
      </w:hyperlink>
      <w:r>
        <w:t xml:space="preserve"> перечня должностей государственной гражданской службы Архангельской области, при замещении которых государственные гражданские служащие Архангельской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</w:t>
      </w:r>
      <w:proofErr w:type="gramEnd"/>
      <w:r>
        <w:t xml:space="preserve"> </w:t>
      </w:r>
      <w:proofErr w:type="gramStart"/>
      <w:r>
        <w:t>несовершеннолетних детей, утвержденного указом Губернатора Архангельской области от 24 сентября 2009 года N 29-у, или должность государственной гражданской службы Архангельской области, включенную в перечень должностей государственной гражданской службы Архангельской области в государственном органе Архангельской области, при замещении которых государственные гражданские служащие Архангельской области обязаны представлять сведения о своих доходах, расходах, об имуществе и обязательствах имущественного характера, а также сведения о</w:t>
      </w:r>
      <w:proofErr w:type="gramEnd"/>
      <w:r>
        <w:t xml:space="preserve"> </w:t>
      </w:r>
      <w:proofErr w:type="gramStart"/>
      <w:r>
        <w:t xml:space="preserve">доходах, расходах, об имуществе и обязательствах имущественного характера своих супруги (супруга) и несовершеннолетних детей, утвержденный руководителем соответствующего государственного органа Архангельской области в соответствии с </w:t>
      </w:r>
      <w:hyperlink r:id="rId12">
        <w:r>
          <w:rPr>
            <w:color w:val="0000FF"/>
          </w:rPr>
          <w:t>разделом II</w:t>
        </w:r>
      </w:hyperlink>
      <w:r>
        <w:t xml:space="preserve"> перечня, утвержденного указом Губернатора Архангельской области от 24 сентября 2009 года N 29-у, в течение двух лет со дня увольнения с государственной гражданской службы Архангельской области:</w:t>
      </w:r>
      <w:proofErr w:type="gramEnd"/>
    </w:p>
    <w:p w:rsidR="00AF7FC7" w:rsidRDefault="00AF7FC7">
      <w:pPr>
        <w:pStyle w:val="ConsPlusNormal"/>
        <w:jc w:val="both"/>
      </w:pPr>
      <w:r>
        <w:t xml:space="preserve">(в ред. указов Губернатора Архангельской области от 24.07.2015 </w:t>
      </w:r>
      <w:hyperlink r:id="rId13">
        <w:r>
          <w:rPr>
            <w:color w:val="0000FF"/>
          </w:rPr>
          <w:t>N 84-у</w:t>
        </w:r>
      </w:hyperlink>
      <w:r>
        <w:t xml:space="preserve">, от 16.10.2019 </w:t>
      </w:r>
      <w:hyperlink r:id="rId14">
        <w:r>
          <w:rPr>
            <w:color w:val="0000FF"/>
          </w:rPr>
          <w:t>N 83-у</w:t>
        </w:r>
      </w:hyperlink>
      <w:r>
        <w:t>)</w:t>
      </w:r>
    </w:p>
    <w:p w:rsidR="00AF7FC7" w:rsidRDefault="00AF7FC7">
      <w:pPr>
        <w:pStyle w:val="ConsPlusNormal"/>
        <w:spacing w:before="220"/>
        <w:ind w:firstLine="540"/>
        <w:jc w:val="both"/>
      </w:pPr>
      <w:bookmarkStart w:id="0" w:name="P16"/>
      <w:bookmarkEnd w:id="0"/>
      <w:proofErr w:type="gramStart"/>
      <w:r>
        <w:t>а)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данной организацией входили в должностные (служебные) обязанности государственного гражданского служащего Архангельской области, с согласия соответствующей комиссии по соблюдению требований</w:t>
      </w:r>
      <w:proofErr w:type="gramEnd"/>
      <w:r>
        <w:t xml:space="preserve"> к служебному поведению государственных гражданских служащих Архангельской области и урегулированию конфликта интересов, которое дается в порядке, установленном положением о комиссии по соблюдению требований к служебному поведению государственных гражданских служащих Архангельской области и урегулированию конфликта интересов, утвержденным в соответствующем государственном органе Архангельской области;</w:t>
      </w:r>
    </w:p>
    <w:p w:rsidR="00AF7FC7" w:rsidRDefault="00AF7FC7">
      <w:pPr>
        <w:pStyle w:val="ConsPlusNormal"/>
        <w:jc w:val="both"/>
      </w:pPr>
      <w:r>
        <w:t xml:space="preserve">(в ред. указов Губернатора Архангельской области от 24.07.2015 </w:t>
      </w:r>
      <w:hyperlink r:id="rId15">
        <w:r>
          <w:rPr>
            <w:color w:val="0000FF"/>
          </w:rPr>
          <w:t>N 84-у</w:t>
        </w:r>
      </w:hyperlink>
      <w:r>
        <w:t xml:space="preserve">, от 16.10.2019 </w:t>
      </w:r>
      <w:hyperlink r:id="rId16">
        <w:r>
          <w:rPr>
            <w:color w:val="0000FF"/>
          </w:rPr>
          <w:t>N 83-у</w:t>
        </w:r>
      </w:hyperlink>
      <w:r>
        <w:t>)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lastRenderedPageBreak/>
        <w:t xml:space="preserve">б) </w:t>
      </w:r>
      <w:proofErr w:type="gramStart"/>
      <w:r>
        <w:t>обязан</w:t>
      </w:r>
      <w:proofErr w:type="gramEnd"/>
      <w:r>
        <w:t xml:space="preserve"> при заключении трудовых или гражданско-правовых договоров на выполнение работ (оказание услуг), указанных в </w:t>
      </w:r>
      <w:hyperlink w:anchor="P16">
        <w:r>
          <w:rPr>
            <w:color w:val="0000FF"/>
          </w:rPr>
          <w:t>подпункте "а"</w:t>
        </w:r>
      </w:hyperlink>
      <w:r>
        <w:t xml:space="preserve"> настоящего пункта, сообщать работодателю сведения о последнем месте государственной гражданской службы Архангельской области с соблюдением законодательства Российской Федерации о государственной тайне.</w:t>
      </w:r>
    </w:p>
    <w:p w:rsidR="00AF7FC7" w:rsidRDefault="00AF7FC7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24.07.2015 N 84-у)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Утвердить прилагаемый </w:t>
      </w:r>
      <w:hyperlink w:anchor="P37">
        <w:r>
          <w:rPr>
            <w:color w:val="0000FF"/>
          </w:rPr>
          <w:t>Порядок</w:t>
        </w:r>
      </w:hyperlink>
      <w:r>
        <w:t xml:space="preserve"> поступления письменного обращения гражданина, замещавшего должность государственной гражданской службы Архангельской области,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данной организацией входили</w:t>
      </w:r>
      <w:proofErr w:type="gramEnd"/>
      <w:r>
        <w:t xml:space="preserve"> в должностные (служебные) обязанности государственного гражданского служащего Архангельской области, в течение двух лет после увольнения с государственной гражданской службы Архангельской области.</w:t>
      </w:r>
    </w:p>
    <w:p w:rsidR="00AF7FC7" w:rsidRDefault="00AF7FC7">
      <w:pPr>
        <w:pStyle w:val="ConsPlusNormal"/>
        <w:jc w:val="both"/>
      </w:pPr>
      <w:r>
        <w:t xml:space="preserve">(п. 2 </w:t>
      </w:r>
      <w:proofErr w:type="gramStart"/>
      <w:r>
        <w:t>введен</w:t>
      </w:r>
      <w:proofErr w:type="gramEnd"/>
      <w:r>
        <w:t xml:space="preserve"> </w:t>
      </w:r>
      <w:hyperlink r:id="rId18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16.10.2019 N 83-у)</w:t>
      </w:r>
    </w:p>
    <w:p w:rsidR="00AF7FC7" w:rsidRDefault="00AF7FC7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3</w:t>
        </w:r>
      </w:hyperlink>
      <w:r>
        <w:t>. Настоящий указ вступает в силу через 10 дней со дня его официального опубликования.</w:t>
      </w: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right"/>
      </w:pPr>
      <w:r>
        <w:t>Губернатор</w:t>
      </w:r>
    </w:p>
    <w:p w:rsidR="00AF7FC7" w:rsidRDefault="00AF7FC7">
      <w:pPr>
        <w:pStyle w:val="ConsPlusNormal"/>
        <w:jc w:val="right"/>
      </w:pPr>
      <w:r>
        <w:t>Архангельской области</w:t>
      </w:r>
    </w:p>
    <w:p w:rsidR="00AF7FC7" w:rsidRDefault="00AF7FC7">
      <w:pPr>
        <w:pStyle w:val="ConsPlusNormal"/>
        <w:jc w:val="right"/>
      </w:pPr>
      <w:r>
        <w:t>И.Ф.МИХАЛЬЧУК</w:t>
      </w: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right"/>
        <w:outlineLvl w:val="0"/>
      </w:pPr>
      <w:r>
        <w:t>Утвержден</w:t>
      </w:r>
    </w:p>
    <w:p w:rsidR="00AF7FC7" w:rsidRDefault="00AF7FC7">
      <w:pPr>
        <w:pStyle w:val="ConsPlusNormal"/>
        <w:jc w:val="right"/>
      </w:pPr>
      <w:r>
        <w:t>указом Губернатора</w:t>
      </w:r>
    </w:p>
    <w:p w:rsidR="00AF7FC7" w:rsidRDefault="00AF7FC7">
      <w:pPr>
        <w:pStyle w:val="ConsPlusNormal"/>
        <w:jc w:val="right"/>
      </w:pPr>
      <w:r>
        <w:t>Архангельской области</w:t>
      </w:r>
    </w:p>
    <w:p w:rsidR="00AF7FC7" w:rsidRDefault="00AF7FC7">
      <w:pPr>
        <w:pStyle w:val="ConsPlusNormal"/>
        <w:jc w:val="right"/>
      </w:pPr>
      <w:r>
        <w:t>от 03.09.2010 N 164-у</w:t>
      </w: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Title"/>
        <w:jc w:val="center"/>
      </w:pPr>
      <w:bookmarkStart w:id="1" w:name="P37"/>
      <w:bookmarkEnd w:id="1"/>
      <w:r>
        <w:t>ПОРЯДОК</w:t>
      </w:r>
    </w:p>
    <w:p w:rsidR="00AF7FC7" w:rsidRDefault="00AF7FC7">
      <w:pPr>
        <w:pStyle w:val="ConsPlusTitle"/>
        <w:jc w:val="center"/>
      </w:pPr>
      <w:r>
        <w:t>ПОСТУПЛЕНИЯ ПИСЬМЕННОГО ОБРАЩЕНИЯ ГРАЖДАНИНА, ЗАМЕЩАВШЕГО</w:t>
      </w:r>
    </w:p>
    <w:p w:rsidR="00AF7FC7" w:rsidRDefault="00AF7FC7">
      <w:pPr>
        <w:pStyle w:val="ConsPlusTitle"/>
        <w:jc w:val="center"/>
      </w:pPr>
      <w:r>
        <w:t>ДОЛЖНОСТЬ ГОСУДАРСТВЕННОЙ ГРАЖДАНСКОЙ СЛУЖБЫ АРХАНГЕЛЬСКОЙ</w:t>
      </w:r>
    </w:p>
    <w:p w:rsidR="00AF7FC7" w:rsidRDefault="00AF7FC7">
      <w:pPr>
        <w:pStyle w:val="ConsPlusTitle"/>
        <w:jc w:val="center"/>
      </w:pPr>
      <w:r>
        <w:t>ОБЛАСТИ, О ДАЧЕ СОГЛАСИЯ НА ЗАМЕЩЕНИЕ НА УСЛОВИЯХ ТРУДОВОГО</w:t>
      </w:r>
    </w:p>
    <w:p w:rsidR="00AF7FC7" w:rsidRDefault="00AF7FC7">
      <w:pPr>
        <w:pStyle w:val="ConsPlusTitle"/>
        <w:jc w:val="center"/>
      </w:pPr>
      <w:r>
        <w:t>ДОГОВОРА ДОЛЖНОСТИ В ОРГАНИЗАЦИИ И (ИЛИ) НА ВЫПОЛНЕНИЕ</w:t>
      </w:r>
    </w:p>
    <w:p w:rsidR="00AF7FC7" w:rsidRDefault="00AF7FC7">
      <w:pPr>
        <w:pStyle w:val="ConsPlusTitle"/>
        <w:jc w:val="center"/>
      </w:pPr>
      <w:proofErr w:type="gramStart"/>
      <w:r>
        <w:t>В ДАННОЙ ОРГАНИЗАЦИИ РАБОТ (ОКАЗАНИЕ ДАННОЙ ОРГАНИЗАЦИИ</w:t>
      </w:r>
      <w:proofErr w:type="gramEnd"/>
    </w:p>
    <w:p w:rsidR="00AF7FC7" w:rsidRDefault="00AF7FC7">
      <w:pPr>
        <w:pStyle w:val="ConsPlusTitle"/>
        <w:jc w:val="center"/>
      </w:pPr>
      <w:proofErr w:type="gramStart"/>
      <w:r>
        <w:t>УСЛУГ) В ТЕЧЕНИЕ МЕСЯЦА СТОИМОСТЬЮ БОЛЕЕ СТА ТЫСЯЧ</w:t>
      </w:r>
      <w:proofErr w:type="gramEnd"/>
    </w:p>
    <w:p w:rsidR="00AF7FC7" w:rsidRDefault="00AF7FC7">
      <w:pPr>
        <w:pStyle w:val="ConsPlusTitle"/>
        <w:jc w:val="center"/>
      </w:pPr>
      <w:r>
        <w:t>РУБЛЕЙ НА УСЛОВИЯХ ГРАЖДАНСКО-ПРАВОВОГО ДОГОВОРА</w:t>
      </w:r>
    </w:p>
    <w:p w:rsidR="00AF7FC7" w:rsidRDefault="00AF7FC7">
      <w:pPr>
        <w:pStyle w:val="ConsPlusTitle"/>
        <w:jc w:val="center"/>
      </w:pPr>
      <w:r>
        <w:t>(ГРАЖДАНСКО-ПРАВОВЫХ ДОГОВОРОВ), ЕСЛИ ОТДЕЛЬНЫЕ ФУНКЦИИ</w:t>
      </w:r>
    </w:p>
    <w:p w:rsidR="00AF7FC7" w:rsidRDefault="00AF7FC7">
      <w:pPr>
        <w:pStyle w:val="ConsPlusTitle"/>
        <w:jc w:val="center"/>
      </w:pPr>
      <w:r>
        <w:t>ГОСУДАРСТВЕННОГО УПРАВЛЕНИЯ ДАННОЙ ОРГАНИЗАЦИЕЙ ВХОДИЛИ</w:t>
      </w:r>
    </w:p>
    <w:p w:rsidR="00AF7FC7" w:rsidRDefault="00AF7FC7">
      <w:pPr>
        <w:pStyle w:val="ConsPlusTitle"/>
        <w:jc w:val="center"/>
      </w:pPr>
      <w:r>
        <w:t xml:space="preserve">В ДОЛЖНОСТНЫЕ (СЛУЖЕБНЫЕ) ОБЯЗАННОСТИ </w:t>
      </w:r>
      <w:proofErr w:type="gramStart"/>
      <w:r>
        <w:t>ГОСУДАРСТВЕННОГО</w:t>
      </w:r>
      <w:proofErr w:type="gramEnd"/>
    </w:p>
    <w:p w:rsidR="00AF7FC7" w:rsidRDefault="00AF7FC7">
      <w:pPr>
        <w:pStyle w:val="ConsPlusTitle"/>
        <w:jc w:val="center"/>
      </w:pPr>
      <w:r>
        <w:t>ГРАЖДАНСКОГО СЛУЖАЩЕГО АРХАНГЕЛЬСКОЙ ОБЛАСТИ, В ТЕЧЕНИЕ</w:t>
      </w:r>
    </w:p>
    <w:p w:rsidR="00AF7FC7" w:rsidRDefault="00AF7FC7">
      <w:pPr>
        <w:pStyle w:val="ConsPlusTitle"/>
        <w:jc w:val="center"/>
      </w:pPr>
      <w:r>
        <w:t xml:space="preserve">ДВУХ ЛЕТ ПОСЛЕ УВОЛЬНЕНИЯ С </w:t>
      </w:r>
      <w:proofErr w:type="gramStart"/>
      <w:r>
        <w:t>ГОСУДАРСТВЕННОЙ</w:t>
      </w:r>
      <w:proofErr w:type="gramEnd"/>
      <w:r>
        <w:t xml:space="preserve"> ГРАЖДАНСКОЙ</w:t>
      </w:r>
    </w:p>
    <w:p w:rsidR="00AF7FC7" w:rsidRDefault="00AF7FC7">
      <w:pPr>
        <w:pStyle w:val="ConsPlusTitle"/>
        <w:jc w:val="center"/>
      </w:pPr>
      <w:r>
        <w:t>СЛУЖБЫ АРХАНГЕЛЬСКОЙ ОБЛАСТИ</w:t>
      </w:r>
    </w:p>
    <w:p w:rsidR="00AF7FC7" w:rsidRDefault="00AF7FC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AF7FC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FC7" w:rsidRDefault="00AF7FC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FC7" w:rsidRDefault="00AF7FC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F7FC7" w:rsidRDefault="00AF7F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F7FC7" w:rsidRDefault="00AF7FC7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введен</w:t>
            </w:r>
            <w:proofErr w:type="gramEnd"/>
            <w:r>
              <w:rPr>
                <w:color w:val="392C69"/>
              </w:rPr>
              <w:t xml:space="preserve"> </w:t>
            </w:r>
            <w:hyperlink r:id="rId20">
              <w:r>
                <w:rPr>
                  <w:color w:val="0000FF"/>
                </w:rPr>
                <w:t>указом</w:t>
              </w:r>
            </w:hyperlink>
            <w:r>
              <w:rPr>
                <w:color w:val="392C69"/>
              </w:rPr>
              <w:t xml:space="preserve"> Губернатора Архангельской области от 16.10.2019 N 83-у)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FC7" w:rsidRDefault="00AF7FC7">
            <w:pPr>
              <w:pStyle w:val="ConsPlusNormal"/>
            </w:pPr>
          </w:p>
        </w:tc>
      </w:tr>
    </w:tbl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ind w:firstLine="540"/>
        <w:jc w:val="both"/>
      </w:pPr>
      <w:bookmarkStart w:id="2" w:name="P54"/>
      <w:bookmarkEnd w:id="2"/>
      <w:r>
        <w:t xml:space="preserve">1. </w:t>
      </w:r>
      <w:proofErr w:type="gramStart"/>
      <w:r>
        <w:t xml:space="preserve">Настоящий Порядок, разработанный в соответствии с </w:t>
      </w:r>
      <w:hyperlink r:id="rId21">
        <w:r>
          <w:rPr>
            <w:color w:val="0000FF"/>
          </w:rPr>
          <w:t>частью 3.1 статьи 17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Федерации", </w:t>
      </w:r>
      <w:hyperlink r:id="rId22">
        <w:r>
          <w:rPr>
            <w:color w:val="0000FF"/>
          </w:rPr>
          <w:t>статьей 12</w:t>
        </w:r>
      </w:hyperlink>
      <w:r>
        <w:t xml:space="preserve"> Федерального закона от 25 декабря 2008 года N 273-ФЗ "О </w:t>
      </w:r>
      <w:r>
        <w:lastRenderedPageBreak/>
        <w:t xml:space="preserve">противодействии коррупции", областным </w:t>
      </w:r>
      <w:hyperlink r:id="rId23">
        <w:r>
          <w:rPr>
            <w:color w:val="0000FF"/>
          </w:rPr>
          <w:t>законом</w:t>
        </w:r>
      </w:hyperlink>
      <w:r>
        <w:t xml:space="preserve"> от 23 июня 2005 года N 71-4-ОЗ "О государственной гражданской службе Архангельской области", </w:t>
      </w:r>
      <w:hyperlink r:id="rId24">
        <w:r>
          <w:rPr>
            <w:color w:val="0000FF"/>
          </w:rPr>
          <w:t>статьей 5</w:t>
        </w:r>
      </w:hyperlink>
      <w:r>
        <w:t xml:space="preserve"> областного закона от 26</w:t>
      </w:r>
      <w:proofErr w:type="gramEnd"/>
      <w:r>
        <w:t xml:space="preserve"> </w:t>
      </w:r>
      <w:proofErr w:type="gramStart"/>
      <w:r>
        <w:t>ноября 2008 года N 626-31-ОЗ "О противодействии коррупции в Архангельской области", устанавливает процедуру поступления письменного обращения гражданина, замещавшего должность государственной гражданской службы Архангельской области,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</w:t>
      </w:r>
      <w:proofErr w:type="gramEnd"/>
      <w:r>
        <w:t xml:space="preserve"> (</w:t>
      </w:r>
      <w:proofErr w:type="gramStart"/>
      <w:r>
        <w:t>гражданско-правовых договоров), если отдельные функции государственного управления данной организацией входили в должностные (служебные) обязанности государственного гражданского служащего Архангельской области, в течение двух лет после увольнения с государственной гражданской службы Архангельской области (далее соответственно - гражданин, организация, гражданская служба, обращение).</w:t>
      </w:r>
      <w:proofErr w:type="gramEnd"/>
    </w:p>
    <w:p w:rsidR="00AF7FC7" w:rsidRDefault="00AF7FC7">
      <w:pPr>
        <w:pStyle w:val="ConsPlusNormal"/>
        <w:spacing w:before="220"/>
        <w:ind w:firstLine="540"/>
        <w:jc w:val="both"/>
      </w:pPr>
      <w:bookmarkStart w:id="3" w:name="P55"/>
      <w:bookmarkEnd w:id="3"/>
      <w:proofErr w:type="gramStart"/>
      <w:r>
        <w:t xml:space="preserve">К должностям гражданской службы, указанным в </w:t>
      </w:r>
      <w:hyperlink w:anchor="P54">
        <w:r>
          <w:rPr>
            <w:color w:val="0000FF"/>
          </w:rPr>
          <w:t>абзаце первом</w:t>
        </w:r>
      </w:hyperlink>
      <w:r>
        <w:t xml:space="preserve"> настоящего пункта, относятся должности, включенные в </w:t>
      </w:r>
      <w:hyperlink r:id="rId25">
        <w:r>
          <w:rPr>
            <w:color w:val="0000FF"/>
          </w:rPr>
          <w:t>раздел I</w:t>
        </w:r>
      </w:hyperlink>
      <w:r>
        <w:t xml:space="preserve"> перечня должностей государственной гражданской службы Архангельской области, при замещении которых государственные гражданские служащие Архангельской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</w:t>
      </w:r>
      <w:proofErr w:type="gramEnd"/>
      <w:r>
        <w:t xml:space="preserve"> </w:t>
      </w:r>
      <w:proofErr w:type="gramStart"/>
      <w:r>
        <w:t>несовершеннолетних детей, утвержденного указом Губернатора Архангельской области от 24 сентября 2009 года N 29-у, или должности гражданской службы, включенные в перечень должностей гражданской службы в государственном органе Архангельской области, при замещении которых государственные гражданские служащие Архангельской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</w:t>
      </w:r>
      <w:proofErr w:type="gramEnd"/>
      <w:r>
        <w:t xml:space="preserve"> своих супруги (супруга) и несовершеннолетних детей, </w:t>
      </w:r>
      <w:proofErr w:type="gramStart"/>
      <w:r>
        <w:t>утвержденный</w:t>
      </w:r>
      <w:proofErr w:type="gramEnd"/>
      <w:r>
        <w:t xml:space="preserve"> руководителем соответствующего государственного органа Архангельской области в соответствии с </w:t>
      </w:r>
      <w:hyperlink r:id="rId26">
        <w:r>
          <w:rPr>
            <w:color w:val="0000FF"/>
          </w:rPr>
          <w:t>разделом II</w:t>
        </w:r>
      </w:hyperlink>
      <w:r>
        <w:t xml:space="preserve"> перечня, утвержденного указом Губернатора Архангельской области от 24 сентября 2009 года N 29-у.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t xml:space="preserve">2. </w:t>
      </w:r>
      <w:hyperlink w:anchor="P108">
        <w:r>
          <w:rPr>
            <w:color w:val="0000FF"/>
          </w:rPr>
          <w:t>Обращение</w:t>
        </w:r>
      </w:hyperlink>
      <w:r>
        <w:t xml:space="preserve"> по форме согласно приложению N 1 к настоящему Порядку подается гражданином в уполномоченные органы: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t xml:space="preserve">в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- в случае если гражданин замещал должности гражданской службы, назначение на которые и освобождение от которых осуществляется Губернатором Архангельской области, и должности гражданской службы в администрации Губернатора Архангельской области и Правительства Архангельской области;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t>в кадровую службу государственного органа Архангельской области или лицу, осуществляющему кадровую работу в соответствующем государственном органе Архангельской области, - в случае если гражданин замещал должности гражданской службы, не предусмотренные абзацем вторым настоящего пункта.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t>В случае замещения гражданином должностей гражданской службы, предусмотренных абзацами вторым и третьим настоящего пункта, - обращение подается в соответствии с последней замещаемой гражданином должностью гражданской службы.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t>3. Обращение должно содержать следующие сведения:</w:t>
      </w:r>
    </w:p>
    <w:p w:rsidR="00AF7FC7" w:rsidRDefault="00AF7FC7">
      <w:pPr>
        <w:pStyle w:val="ConsPlusNormal"/>
        <w:spacing w:before="220"/>
        <w:ind w:firstLine="540"/>
        <w:jc w:val="both"/>
      </w:pPr>
      <w:proofErr w:type="gramStart"/>
      <w:r>
        <w:t>1) фамилия, имя, отчество (при наличии) гражданина, дата его рождения, адрес места жительства, телефон;</w:t>
      </w:r>
      <w:proofErr w:type="gramEnd"/>
    </w:p>
    <w:p w:rsidR="00AF7FC7" w:rsidRDefault="00AF7FC7">
      <w:pPr>
        <w:pStyle w:val="ConsPlusNormal"/>
        <w:spacing w:before="220"/>
        <w:ind w:firstLine="540"/>
        <w:jc w:val="both"/>
      </w:pPr>
      <w:bookmarkStart w:id="4" w:name="P62"/>
      <w:bookmarkEnd w:id="4"/>
      <w:r>
        <w:t>2) замещаема</w:t>
      </w:r>
      <w:proofErr w:type="gramStart"/>
      <w:r>
        <w:t>я(</w:t>
      </w:r>
      <w:proofErr w:type="spellStart"/>
      <w:proofErr w:type="gramEnd"/>
      <w:r>
        <w:t>ые</w:t>
      </w:r>
      <w:proofErr w:type="spellEnd"/>
      <w:r>
        <w:t>) гражданином должность(и) гражданской службы, относящая(</w:t>
      </w:r>
      <w:proofErr w:type="spellStart"/>
      <w:r>
        <w:t>ие</w:t>
      </w:r>
      <w:proofErr w:type="spellEnd"/>
      <w:r>
        <w:t xml:space="preserve">) </w:t>
      </w:r>
      <w:proofErr w:type="spellStart"/>
      <w:r>
        <w:t>ся</w:t>
      </w:r>
      <w:proofErr w:type="spellEnd"/>
      <w:r>
        <w:t xml:space="preserve"> к должностям, указанным в </w:t>
      </w:r>
      <w:hyperlink w:anchor="P55">
        <w:r>
          <w:rPr>
            <w:color w:val="0000FF"/>
          </w:rPr>
          <w:t>абзаце втором пункта 1</w:t>
        </w:r>
      </w:hyperlink>
      <w:r>
        <w:t xml:space="preserve"> настоящего Порядка, в должностные </w:t>
      </w:r>
      <w:r>
        <w:lastRenderedPageBreak/>
        <w:t>(служебные) обязанности по которой(</w:t>
      </w:r>
      <w:proofErr w:type="spellStart"/>
      <w:r>
        <w:t>ым</w:t>
      </w:r>
      <w:proofErr w:type="spellEnd"/>
      <w:r>
        <w:t>) входили отдельные функции государственного управления организацией;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t>3) наименование, местонахождение организации, вид деятельности;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t>4) вид договора (трудовой или гражданско-правовой), предполагаемый срок его действия;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t>5) наименование должности в организации, которую планирует замещать гражданин на условиях трудового договора, или вида работ (услуг), которые гражданин будет выполнять (оказывать) по гражданско-правовому договору, а также сумма оплаты за выполнение работ (оказание услуг);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t>6) функции государственного управления организацией, входившие в должностные (служебные) обязанности, исполняемые гражданином во время замещения им должност</w:t>
      </w:r>
      <w:proofErr w:type="gramStart"/>
      <w:r>
        <w:t>и(</w:t>
      </w:r>
      <w:proofErr w:type="gramEnd"/>
      <w:r>
        <w:t xml:space="preserve">ей) гражданской службы, указанных в соответствии с </w:t>
      </w:r>
      <w:hyperlink w:anchor="P62">
        <w:r>
          <w:rPr>
            <w:color w:val="0000FF"/>
          </w:rPr>
          <w:t>подпунктом 2</w:t>
        </w:r>
      </w:hyperlink>
      <w:r>
        <w:t xml:space="preserve"> настоящего пункта;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t>7) дата и подпись гражданина.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t xml:space="preserve">4. Уполномоченные органы осуществляют регистрацию обращения в день его поступления в </w:t>
      </w:r>
      <w:hyperlink w:anchor="P193">
        <w:r>
          <w:rPr>
            <w:color w:val="0000FF"/>
          </w:rPr>
          <w:t>журналах</w:t>
        </w:r>
      </w:hyperlink>
      <w:r>
        <w:t xml:space="preserve"> учета обращений граждан по форме согласно приложению N 2 к настоящему Порядку (далее - журналы).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t>Отказ в регистрации обращения не допускается.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t>Ведение журналов осуществляют уполномоченные органы. Листы журналов прошиваются и нумеруются. Запись о количестве листов заверяется на последней странице подписью руководителя уполномоченного органа и печатью уполномоченного органа.</w:t>
      </w:r>
    </w:p>
    <w:p w:rsidR="00AF7FC7" w:rsidRDefault="00AF7FC7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Уполномоченные органы осуществляют предварительное рассмотрение обращения и прилагаемых к нему материалов, по результатам которого подготавливают мотивированное заключение, и представляют обращение и прилагаемые к нему материалы с мотивированным заключением председателю комиссии по соблюдению требований к служебному поведению государственных гражданских служащих Архангельской области и урегулированию конфликта интересов в порядке и сроки, предусмотренные положением о соответствующей комиссии.</w:t>
      </w:r>
      <w:proofErr w:type="gramEnd"/>
    </w:p>
    <w:p w:rsidR="00AF7FC7" w:rsidRDefault="00AF7FC7">
      <w:pPr>
        <w:pStyle w:val="ConsPlusNormal"/>
        <w:spacing w:before="220"/>
        <w:ind w:firstLine="540"/>
        <w:jc w:val="both"/>
      </w:pPr>
      <w:r>
        <w:t xml:space="preserve">6. Обращение может быть подано государственным гражданским служащим Архангельской области, замещающим должности, указанные в </w:t>
      </w:r>
      <w:hyperlink w:anchor="P55">
        <w:r>
          <w:rPr>
            <w:color w:val="0000FF"/>
          </w:rPr>
          <w:t>абзаце втором пункта 1</w:t>
        </w:r>
      </w:hyperlink>
      <w:r>
        <w:t xml:space="preserve"> настоящего Порядка, планирующим свое увольнение с гражданской службы.</w:t>
      </w: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right"/>
        <w:outlineLvl w:val="1"/>
      </w:pPr>
      <w:r>
        <w:t>Приложение N 1</w:t>
      </w:r>
    </w:p>
    <w:p w:rsidR="00AF7FC7" w:rsidRDefault="00AF7FC7">
      <w:pPr>
        <w:pStyle w:val="ConsPlusNormal"/>
        <w:jc w:val="right"/>
      </w:pPr>
      <w:r>
        <w:t>к Порядку поступления письменного</w:t>
      </w:r>
    </w:p>
    <w:p w:rsidR="00AF7FC7" w:rsidRDefault="00AF7FC7">
      <w:pPr>
        <w:pStyle w:val="ConsPlusNormal"/>
        <w:jc w:val="right"/>
      </w:pPr>
      <w:r>
        <w:t>обращения гражданина, замещавшего</w:t>
      </w:r>
    </w:p>
    <w:p w:rsidR="00AF7FC7" w:rsidRDefault="00AF7FC7">
      <w:pPr>
        <w:pStyle w:val="ConsPlusNormal"/>
        <w:jc w:val="right"/>
      </w:pPr>
      <w:r>
        <w:t xml:space="preserve">должность </w:t>
      </w:r>
      <w:proofErr w:type="gramStart"/>
      <w:r>
        <w:t>государственной</w:t>
      </w:r>
      <w:proofErr w:type="gramEnd"/>
      <w:r>
        <w:t xml:space="preserve"> гражданской</w:t>
      </w:r>
    </w:p>
    <w:p w:rsidR="00AF7FC7" w:rsidRDefault="00AF7FC7">
      <w:pPr>
        <w:pStyle w:val="ConsPlusNormal"/>
        <w:jc w:val="right"/>
      </w:pPr>
      <w:r>
        <w:t>службы Архангельской области, о даче</w:t>
      </w:r>
    </w:p>
    <w:p w:rsidR="00AF7FC7" w:rsidRDefault="00AF7FC7">
      <w:pPr>
        <w:pStyle w:val="ConsPlusNormal"/>
        <w:jc w:val="right"/>
      </w:pPr>
      <w:r>
        <w:t>согласия на замещение на условиях</w:t>
      </w:r>
    </w:p>
    <w:p w:rsidR="00AF7FC7" w:rsidRDefault="00AF7FC7">
      <w:pPr>
        <w:pStyle w:val="ConsPlusNormal"/>
        <w:jc w:val="right"/>
      </w:pPr>
      <w:r>
        <w:t>трудового договора должности</w:t>
      </w:r>
    </w:p>
    <w:p w:rsidR="00AF7FC7" w:rsidRDefault="00AF7FC7">
      <w:pPr>
        <w:pStyle w:val="ConsPlusNormal"/>
        <w:jc w:val="right"/>
      </w:pPr>
      <w:r>
        <w:t>в организации и (или) на выполнение</w:t>
      </w:r>
    </w:p>
    <w:p w:rsidR="00AF7FC7" w:rsidRDefault="00AF7FC7">
      <w:pPr>
        <w:pStyle w:val="ConsPlusNormal"/>
        <w:jc w:val="right"/>
      </w:pPr>
      <w:r>
        <w:t>в данной организации работ</w:t>
      </w:r>
    </w:p>
    <w:p w:rsidR="00AF7FC7" w:rsidRDefault="00AF7FC7">
      <w:pPr>
        <w:pStyle w:val="ConsPlusNormal"/>
        <w:jc w:val="right"/>
      </w:pPr>
      <w:r>
        <w:t>(оказание данной организации услуг)</w:t>
      </w:r>
    </w:p>
    <w:p w:rsidR="00AF7FC7" w:rsidRDefault="00AF7FC7">
      <w:pPr>
        <w:pStyle w:val="ConsPlusNormal"/>
        <w:jc w:val="right"/>
      </w:pPr>
      <w:r>
        <w:t>в течение месяца стоимостью более ста</w:t>
      </w:r>
    </w:p>
    <w:p w:rsidR="00AF7FC7" w:rsidRDefault="00AF7FC7">
      <w:pPr>
        <w:pStyle w:val="ConsPlusNormal"/>
        <w:jc w:val="right"/>
      </w:pPr>
      <w:r>
        <w:t xml:space="preserve">тысяч рублей на условиях </w:t>
      </w:r>
      <w:proofErr w:type="spellStart"/>
      <w:r>
        <w:t>гражданско</w:t>
      </w:r>
      <w:proofErr w:type="spellEnd"/>
      <w:r>
        <w:t>-</w:t>
      </w:r>
    </w:p>
    <w:p w:rsidR="00AF7FC7" w:rsidRDefault="00AF7FC7">
      <w:pPr>
        <w:pStyle w:val="ConsPlusNormal"/>
        <w:jc w:val="right"/>
      </w:pPr>
      <w:proofErr w:type="gramStart"/>
      <w:r>
        <w:t>правового договора (гражданско-правовых</w:t>
      </w:r>
      <w:proofErr w:type="gramEnd"/>
    </w:p>
    <w:p w:rsidR="00AF7FC7" w:rsidRDefault="00AF7FC7">
      <w:pPr>
        <w:pStyle w:val="ConsPlusNormal"/>
        <w:jc w:val="right"/>
      </w:pPr>
      <w:r>
        <w:lastRenderedPageBreak/>
        <w:t>договоров), если отдельные функции</w:t>
      </w:r>
    </w:p>
    <w:p w:rsidR="00AF7FC7" w:rsidRDefault="00AF7FC7">
      <w:pPr>
        <w:pStyle w:val="ConsPlusNormal"/>
        <w:jc w:val="right"/>
      </w:pPr>
      <w:r>
        <w:t xml:space="preserve">государственного управления </w:t>
      </w:r>
      <w:proofErr w:type="gramStart"/>
      <w:r>
        <w:t>данной</w:t>
      </w:r>
      <w:proofErr w:type="gramEnd"/>
    </w:p>
    <w:p w:rsidR="00AF7FC7" w:rsidRDefault="00AF7FC7">
      <w:pPr>
        <w:pStyle w:val="ConsPlusNormal"/>
        <w:jc w:val="right"/>
      </w:pPr>
      <w:r>
        <w:t xml:space="preserve">организацией входили в </w:t>
      </w:r>
      <w:proofErr w:type="gramStart"/>
      <w:r>
        <w:t>должностные</w:t>
      </w:r>
      <w:proofErr w:type="gramEnd"/>
    </w:p>
    <w:p w:rsidR="00AF7FC7" w:rsidRDefault="00AF7FC7">
      <w:pPr>
        <w:pStyle w:val="ConsPlusNormal"/>
        <w:jc w:val="right"/>
      </w:pPr>
      <w:r>
        <w:t xml:space="preserve">(служебные) обязанности </w:t>
      </w:r>
      <w:proofErr w:type="gramStart"/>
      <w:r>
        <w:t>государственного</w:t>
      </w:r>
      <w:proofErr w:type="gramEnd"/>
    </w:p>
    <w:p w:rsidR="00AF7FC7" w:rsidRDefault="00AF7FC7">
      <w:pPr>
        <w:pStyle w:val="ConsPlusNormal"/>
        <w:jc w:val="right"/>
      </w:pPr>
      <w:r>
        <w:t>гражданского служащего Архангельской</w:t>
      </w:r>
    </w:p>
    <w:p w:rsidR="00AF7FC7" w:rsidRDefault="00AF7FC7">
      <w:pPr>
        <w:pStyle w:val="ConsPlusNormal"/>
        <w:jc w:val="right"/>
      </w:pPr>
      <w:r>
        <w:t>области, в течение двух лет после</w:t>
      </w:r>
    </w:p>
    <w:p w:rsidR="00AF7FC7" w:rsidRDefault="00AF7FC7">
      <w:pPr>
        <w:pStyle w:val="ConsPlusNormal"/>
        <w:jc w:val="right"/>
      </w:pPr>
      <w:r>
        <w:t xml:space="preserve">увольнения с </w:t>
      </w:r>
      <w:proofErr w:type="gramStart"/>
      <w:r>
        <w:t>государственной</w:t>
      </w:r>
      <w:proofErr w:type="gramEnd"/>
      <w:r>
        <w:t xml:space="preserve"> гражданской</w:t>
      </w:r>
    </w:p>
    <w:p w:rsidR="00AF7FC7" w:rsidRDefault="00AF7FC7">
      <w:pPr>
        <w:pStyle w:val="ConsPlusNormal"/>
        <w:jc w:val="right"/>
      </w:pPr>
      <w:r>
        <w:t>службы Архангельской области</w:t>
      </w: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nformat"/>
        <w:jc w:val="both"/>
      </w:pPr>
      <w:r>
        <w:t xml:space="preserve">                                  Губернатору Архангельской области </w:t>
      </w:r>
      <w:hyperlink w:anchor="P163">
        <w:r>
          <w:rPr>
            <w:color w:val="0000FF"/>
          </w:rPr>
          <w:t>&lt;*&gt;</w:t>
        </w:r>
      </w:hyperlink>
    </w:p>
    <w:p w:rsidR="00AF7FC7" w:rsidRDefault="00AF7FC7">
      <w:pPr>
        <w:pStyle w:val="ConsPlusNonformat"/>
        <w:jc w:val="both"/>
      </w:pPr>
      <w:r>
        <w:t xml:space="preserve">                                  </w:t>
      </w:r>
      <w:proofErr w:type="gramStart"/>
      <w:r>
        <w:t>(руководителю государственного органа</w:t>
      </w:r>
      <w:proofErr w:type="gramEnd"/>
    </w:p>
    <w:p w:rsidR="00AF7FC7" w:rsidRDefault="00AF7FC7">
      <w:pPr>
        <w:pStyle w:val="ConsPlusNonformat"/>
        <w:jc w:val="both"/>
      </w:pPr>
      <w:r>
        <w:t xml:space="preserve">                                        </w:t>
      </w:r>
      <w:proofErr w:type="gramStart"/>
      <w:r>
        <w:t>Архангельской области)</w:t>
      </w:r>
      <w:proofErr w:type="gramEnd"/>
    </w:p>
    <w:p w:rsidR="00AF7FC7" w:rsidRDefault="00AF7FC7">
      <w:pPr>
        <w:pStyle w:val="ConsPlusNonformat"/>
        <w:jc w:val="both"/>
      </w:pPr>
      <w:r>
        <w:t xml:space="preserve">                            _______________________________________________</w:t>
      </w:r>
    </w:p>
    <w:p w:rsidR="00AF7FC7" w:rsidRDefault="00AF7FC7">
      <w:pPr>
        <w:pStyle w:val="ConsPlusNonformat"/>
        <w:jc w:val="both"/>
      </w:pPr>
      <w:r>
        <w:t xml:space="preserve">                                 </w:t>
      </w:r>
      <w:proofErr w:type="gramStart"/>
      <w:r>
        <w:t>(фамилия, имя, отчество (при наличии)</w:t>
      </w:r>
      <w:proofErr w:type="gramEnd"/>
    </w:p>
    <w:p w:rsidR="00AF7FC7" w:rsidRDefault="00AF7FC7">
      <w:pPr>
        <w:pStyle w:val="ConsPlusNonformat"/>
        <w:jc w:val="both"/>
      </w:pPr>
      <w:r>
        <w:t xml:space="preserve">                            _______________________________________________</w:t>
      </w:r>
    </w:p>
    <w:p w:rsidR="00AF7FC7" w:rsidRDefault="00AF7FC7">
      <w:pPr>
        <w:pStyle w:val="ConsPlusNonformat"/>
        <w:jc w:val="both"/>
      </w:pPr>
      <w:r>
        <w:t xml:space="preserve">                                   (адрес места жительства, телефон)</w:t>
      </w:r>
    </w:p>
    <w:p w:rsidR="00AF7FC7" w:rsidRDefault="00AF7FC7">
      <w:pPr>
        <w:pStyle w:val="ConsPlusNonformat"/>
        <w:jc w:val="both"/>
      </w:pPr>
    </w:p>
    <w:p w:rsidR="00AF7FC7" w:rsidRDefault="00AF7FC7">
      <w:pPr>
        <w:pStyle w:val="ConsPlusNonformat"/>
        <w:jc w:val="both"/>
      </w:pPr>
      <w:bookmarkStart w:id="5" w:name="P108"/>
      <w:bookmarkEnd w:id="5"/>
      <w:r>
        <w:t xml:space="preserve">                                 Обращение</w:t>
      </w:r>
    </w:p>
    <w:p w:rsidR="00AF7FC7" w:rsidRDefault="00AF7FC7">
      <w:pPr>
        <w:pStyle w:val="ConsPlusNonformat"/>
        <w:jc w:val="both"/>
      </w:pPr>
      <w:r>
        <w:t xml:space="preserve">            о даче согласия на замещение на условиях трудового</w:t>
      </w:r>
    </w:p>
    <w:p w:rsidR="00AF7FC7" w:rsidRDefault="00AF7FC7">
      <w:pPr>
        <w:pStyle w:val="ConsPlusNonformat"/>
        <w:jc w:val="both"/>
      </w:pPr>
      <w:r>
        <w:t xml:space="preserve">          договора должности в организации и (или) на выполнение</w:t>
      </w:r>
    </w:p>
    <w:p w:rsidR="00AF7FC7" w:rsidRDefault="00AF7FC7">
      <w:pPr>
        <w:pStyle w:val="ConsPlusNonformat"/>
        <w:jc w:val="both"/>
      </w:pPr>
      <w:r>
        <w:t xml:space="preserve">          </w:t>
      </w:r>
      <w:proofErr w:type="gramStart"/>
      <w:r>
        <w:t>в данной организации работ (оказание данной организации</w:t>
      </w:r>
      <w:proofErr w:type="gramEnd"/>
    </w:p>
    <w:p w:rsidR="00AF7FC7" w:rsidRDefault="00AF7FC7">
      <w:pPr>
        <w:pStyle w:val="ConsPlusNonformat"/>
        <w:jc w:val="both"/>
      </w:pPr>
      <w:r>
        <w:t xml:space="preserve">         услуг) в течение месяца стоимостью более ста тысяч рублей</w:t>
      </w:r>
    </w:p>
    <w:p w:rsidR="00AF7FC7" w:rsidRDefault="00AF7FC7">
      <w:pPr>
        <w:pStyle w:val="ConsPlusNonformat"/>
        <w:jc w:val="both"/>
      </w:pPr>
      <w:r>
        <w:t xml:space="preserve">                 на условиях гражданско-правового договора</w:t>
      </w:r>
    </w:p>
    <w:p w:rsidR="00AF7FC7" w:rsidRDefault="00AF7FC7">
      <w:pPr>
        <w:pStyle w:val="ConsPlusNonformat"/>
        <w:jc w:val="both"/>
      </w:pPr>
      <w:r>
        <w:t xml:space="preserve">          (гражданско-правовых договоров), если отдельные функции</w:t>
      </w:r>
    </w:p>
    <w:p w:rsidR="00AF7FC7" w:rsidRDefault="00AF7FC7">
      <w:pPr>
        <w:pStyle w:val="ConsPlusNonformat"/>
        <w:jc w:val="both"/>
      </w:pPr>
      <w:r>
        <w:t xml:space="preserve">          государственного управления данной организацией входили</w:t>
      </w:r>
    </w:p>
    <w:p w:rsidR="00AF7FC7" w:rsidRDefault="00AF7FC7">
      <w:pPr>
        <w:pStyle w:val="ConsPlusNonformat"/>
        <w:jc w:val="both"/>
      </w:pPr>
      <w:r>
        <w:t xml:space="preserve">          в должностные (служебные) обязанности </w:t>
      </w:r>
      <w:proofErr w:type="gramStart"/>
      <w:r>
        <w:t>государственного</w:t>
      </w:r>
      <w:proofErr w:type="gramEnd"/>
    </w:p>
    <w:p w:rsidR="00AF7FC7" w:rsidRDefault="00AF7FC7">
      <w:pPr>
        <w:pStyle w:val="ConsPlusNonformat"/>
        <w:jc w:val="both"/>
      </w:pPr>
      <w:r>
        <w:t xml:space="preserve">          гражданского служащего Архангельской области, в течение</w:t>
      </w:r>
    </w:p>
    <w:p w:rsidR="00AF7FC7" w:rsidRDefault="00AF7FC7">
      <w:pPr>
        <w:pStyle w:val="ConsPlusNonformat"/>
        <w:jc w:val="both"/>
      </w:pPr>
      <w:r>
        <w:t xml:space="preserve">          двух лет после увольнения с </w:t>
      </w:r>
      <w:proofErr w:type="gramStart"/>
      <w:r>
        <w:t>государственной</w:t>
      </w:r>
      <w:proofErr w:type="gramEnd"/>
      <w:r>
        <w:t xml:space="preserve"> гражданской</w:t>
      </w:r>
    </w:p>
    <w:p w:rsidR="00AF7FC7" w:rsidRDefault="00AF7FC7">
      <w:pPr>
        <w:pStyle w:val="ConsPlusNonformat"/>
        <w:jc w:val="both"/>
      </w:pPr>
      <w:r>
        <w:t xml:space="preserve">                       службы Архангельской области</w:t>
      </w:r>
    </w:p>
    <w:p w:rsidR="00AF7FC7" w:rsidRDefault="00AF7FC7">
      <w:pPr>
        <w:pStyle w:val="ConsPlusNonformat"/>
        <w:jc w:val="both"/>
      </w:pPr>
    </w:p>
    <w:p w:rsidR="00AF7FC7" w:rsidRDefault="00AF7FC7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AF7FC7" w:rsidRDefault="00AF7FC7">
      <w:pPr>
        <w:pStyle w:val="ConsPlusNonformat"/>
        <w:jc w:val="both"/>
      </w:pPr>
      <w:r>
        <w:t xml:space="preserve">              (фамилия, имя, отчество (при наличии), дата рождения)</w:t>
      </w:r>
    </w:p>
    <w:p w:rsidR="00AF7FC7" w:rsidRDefault="00AF7FC7">
      <w:pPr>
        <w:pStyle w:val="ConsPlusNonformat"/>
        <w:jc w:val="both"/>
      </w:pPr>
      <w:r>
        <w:t>замещавший в _____________________________________________________________,</w:t>
      </w:r>
    </w:p>
    <w:p w:rsidR="00AF7FC7" w:rsidRDefault="00AF7FC7">
      <w:pPr>
        <w:pStyle w:val="ConsPlusNonformat"/>
        <w:jc w:val="both"/>
      </w:pPr>
      <w:r>
        <w:t xml:space="preserve">              (наименование государственного органа Архангельской области)</w:t>
      </w:r>
    </w:p>
    <w:p w:rsidR="00AF7FC7" w:rsidRDefault="00AF7FC7">
      <w:pPr>
        <w:pStyle w:val="ConsPlusNonformat"/>
        <w:jc w:val="both"/>
      </w:pPr>
      <w:r>
        <w:t xml:space="preserve">в период </w:t>
      </w:r>
      <w:proofErr w:type="gramStart"/>
      <w:r>
        <w:t>с</w:t>
      </w:r>
      <w:proofErr w:type="gramEnd"/>
      <w:r>
        <w:t xml:space="preserve"> _______________________________ по _____________________________</w:t>
      </w:r>
    </w:p>
    <w:p w:rsidR="00AF7FC7" w:rsidRDefault="00AF7FC7">
      <w:pPr>
        <w:pStyle w:val="ConsPlusNonformat"/>
        <w:jc w:val="both"/>
      </w:pPr>
      <w:r>
        <w:t>должност</w:t>
      </w:r>
      <w:proofErr w:type="gramStart"/>
      <w:r>
        <w:t>ь(</w:t>
      </w:r>
      <w:proofErr w:type="gramEnd"/>
      <w:r>
        <w:t>и) государственной гражданской службы Архангельской области</w:t>
      </w:r>
    </w:p>
    <w:p w:rsidR="00AF7FC7" w:rsidRDefault="00AF7FC7">
      <w:pPr>
        <w:pStyle w:val="ConsPlusNonformat"/>
        <w:jc w:val="both"/>
      </w:pPr>
      <w:r>
        <w:t>___________________________________________________________________________</w:t>
      </w:r>
    </w:p>
    <w:p w:rsidR="00AF7FC7" w:rsidRDefault="00AF7FC7">
      <w:pPr>
        <w:pStyle w:val="ConsPlusNonformat"/>
        <w:jc w:val="both"/>
      </w:pPr>
      <w:r>
        <w:t>___________________________________________________________________________</w:t>
      </w:r>
    </w:p>
    <w:p w:rsidR="00AF7FC7" w:rsidRDefault="00AF7FC7">
      <w:pPr>
        <w:pStyle w:val="ConsPlusNonformat"/>
        <w:jc w:val="both"/>
      </w:pPr>
      <w:r>
        <w:t xml:space="preserve">      (наименование должност</w:t>
      </w:r>
      <w:proofErr w:type="gramStart"/>
      <w:r>
        <w:t>и(</w:t>
      </w:r>
      <w:proofErr w:type="gramEnd"/>
      <w:r>
        <w:t>ей) гражданской службы, относящей(их)</w:t>
      </w:r>
      <w:proofErr w:type="spellStart"/>
      <w:r>
        <w:t>ся</w:t>
      </w:r>
      <w:proofErr w:type="spellEnd"/>
    </w:p>
    <w:p w:rsidR="00AF7FC7" w:rsidRDefault="00AF7FC7">
      <w:pPr>
        <w:pStyle w:val="ConsPlusNonformat"/>
        <w:jc w:val="both"/>
      </w:pPr>
      <w:r>
        <w:t xml:space="preserve">         к должностям, указанным в </w:t>
      </w:r>
      <w:hyperlink w:anchor="P55">
        <w:r>
          <w:rPr>
            <w:color w:val="0000FF"/>
          </w:rPr>
          <w:t>абзаце втором пункта 1</w:t>
        </w:r>
      </w:hyperlink>
      <w:r>
        <w:t xml:space="preserve"> Порядка,</w:t>
      </w:r>
    </w:p>
    <w:p w:rsidR="00AF7FC7" w:rsidRDefault="00AF7FC7">
      <w:pPr>
        <w:pStyle w:val="ConsPlusNonformat"/>
        <w:jc w:val="both"/>
      </w:pPr>
      <w:r>
        <w:t xml:space="preserve">         в должностные (служебные) </w:t>
      </w:r>
      <w:proofErr w:type="gramStart"/>
      <w:r>
        <w:t>обязанности</w:t>
      </w:r>
      <w:proofErr w:type="gramEnd"/>
      <w:r>
        <w:t xml:space="preserve"> по которым входили</w:t>
      </w:r>
    </w:p>
    <w:p w:rsidR="00AF7FC7" w:rsidRDefault="00AF7FC7">
      <w:pPr>
        <w:pStyle w:val="ConsPlusNonformat"/>
        <w:jc w:val="both"/>
      </w:pPr>
      <w:r>
        <w:t xml:space="preserve">        отдельные функции государственного управления организацией)</w:t>
      </w:r>
    </w:p>
    <w:p w:rsidR="00AF7FC7" w:rsidRDefault="00AF7FC7">
      <w:pPr>
        <w:pStyle w:val="ConsPlusNonformat"/>
        <w:jc w:val="both"/>
      </w:pPr>
      <w:r>
        <w:t xml:space="preserve">в  соответствии с </w:t>
      </w:r>
      <w:hyperlink r:id="rId27">
        <w:r>
          <w:rPr>
            <w:color w:val="0000FF"/>
          </w:rPr>
          <w:t>частью 1 статьи 12</w:t>
        </w:r>
      </w:hyperlink>
      <w:r>
        <w:t xml:space="preserve"> Федерального закона от 25 декабря 2008</w:t>
      </w:r>
    </w:p>
    <w:p w:rsidR="00AF7FC7" w:rsidRDefault="00AF7FC7">
      <w:pPr>
        <w:pStyle w:val="ConsPlusNonformat"/>
        <w:jc w:val="both"/>
      </w:pPr>
      <w:r>
        <w:t xml:space="preserve">года   N  273-ФЗ  "О  противодействии  коррупции"  прошу  дать  согласие </w:t>
      </w:r>
      <w:proofErr w:type="gramStart"/>
      <w:r>
        <w:t>на</w:t>
      </w:r>
      <w:proofErr w:type="gramEnd"/>
    </w:p>
    <w:p w:rsidR="00AF7FC7" w:rsidRDefault="00AF7FC7">
      <w:pPr>
        <w:pStyle w:val="ConsPlusNonformat"/>
        <w:jc w:val="both"/>
      </w:pPr>
      <w:r>
        <w:t>замещение  на  условиях  трудового договора должности и (или) на выполнение</w:t>
      </w:r>
    </w:p>
    <w:p w:rsidR="00AF7FC7" w:rsidRDefault="00AF7FC7">
      <w:pPr>
        <w:pStyle w:val="ConsPlusNonformat"/>
        <w:jc w:val="both"/>
      </w:pPr>
      <w:r>
        <w:t>работ   (оказание   услуг)   на   условиях   гражданско-правового  договора</w:t>
      </w:r>
    </w:p>
    <w:p w:rsidR="00AF7FC7" w:rsidRDefault="00AF7FC7">
      <w:pPr>
        <w:pStyle w:val="ConsPlusNonformat"/>
        <w:jc w:val="both"/>
      </w:pPr>
      <w:r>
        <w:t>(гражданско-правовых договоров) (</w:t>
      </w:r>
      <w:proofErr w:type="gramStart"/>
      <w:r>
        <w:t>нужное</w:t>
      </w:r>
      <w:proofErr w:type="gramEnd"/>
      <w:r>
        <w:t xml:space="preserve"> подчеркнуть) в ____________________</w:t>
      </w:r>
    </w:p>
    <w:p w:rsidR="00AF7FC7" w:rsidRDefault="00AF7FC7">
      <w:pPr>
        <w:pStyle w:val="ConsPlusNonformat"/>
        <w:jc w:val="both"/>
      </w:pPr>
      <w:r>
        <w:t>___________________________________________________________________________</w:t>
      </w:r>
    </w:p>
    <w:p w:rsidR="00AF7FC7" w:rsidRDefault="00AF7FC7">
      <w:pPr>
        <w:pStyle w:val="ConsPlusNonformat"/>
        <w:jc w:val="both"/>
      </w:pPr>
      <w:r>
        <w:t>___________________________________________________________________________</w:t>
      </w:r>
    </w:p>
    <w:p w:rsidR="00AF7FC7" w:rsidRDefault="00AF7FC7">
      <w:pPr>
        <w:pStyle w:val="ConsPlusNonformat"/>
        <w:jc w:val="both"/>
      </w:pPr>
      <w:r>
        <w:t xml:space="preserve">       (наименование, местонахождение организации, вид деятельности)</w:t>
      </w:r>
    </w:p>
    <w:p w:rsidR="00AF7FC7" w:rsidRDefault="00AF7FC7">
      <w:pPr>
        <w:pStyle w:val="ConsPlusNonformat"/>
        <w:jc w:val="both"/>
      </w:pPr>
      <w:r>
        <w:t>___________________________________________________________________________</w:t>
      </w:r>
    </w:p>
    <w:p w:rsidR="00AF7FC7" w:rsidRDefault="00AF7FC7">
      <w:pPr>
        <w:pStyle w:val="ConsPlusNonformat"/>
        <w:jc w:val="both"/>
      </w:pPr>
      <w:r>
        <w:t>____________________________________________________________________________</w:t>
      </w:r>
    </w:p>
    <w:p w:rsidR="00AF7FC7" w:rsidRDefault="00AF7FC7">
      <w:pPr>
        <w:pStyle w:val="ConsPlusNonformat"/>
        <w:jc w:val="both"/>
      </w:pPr>
      <w:r>
        <w:t>____________________________________________________________________________</w:t>
      </w:r>
    </w:p>
    <w:p w:rsidR="00AF7FC7" w:rsidRDefault="00AF7FC7">
      <w:pPr>
        <w:pStyle w:val="ConsPlusNonformat"/>
        <w:jc w:val="both"/>
      </w:pPr>
      <w:r>
        <w:t xml:space="preserve">         </w:t>
      </w:r>
      <w:proofErr w:type="gramStart"/>
      <w:r>
        <w:t>(наименование должности в организации, которую планирует</w:t>
      </w:r>
      <w:proofErr w:type="gramEnd"/>
    </w:p>
    <w:p w:rsidR="00AF7FC7" w:rsidRDefault="00AF7FC7">
      <w:pPr>
        <w:pStyle w:val="ConsPlusNonformat"/>
        <w:jc w:val="both"/>
      </w:pPr>
      <w:r>
        <w:t xml:space="preserve">        замещать гражданин на условиях трудового договора, или вида</w:t>
      </w:r>
    </w:p>
    <w:p w:rsidR="00AF7FC7" w:rsidRDefault="00AF7FC7">
      <w:pPr>
        <w:pStyle w:val="ConsPlusNonformat"/>
        <w:jc w:val="both"/>
      </w:pPr>
      <w:r>
        <w:t xml:space="preserve">       работ (услуг), которые гражданин будет выполнять (оказывать)</w:t>
      </w:r>
    </w:p>
    <w:p w:rsidR="00AF7FC7" w:rsidRDefault="00AF7FC7">
      <w:pPr>
        <w:pStyle w:val="ConsPlusNonformat"/>
        <w:jc w:val="both"/>
      </w:pPr>
      <w:r>
        <w:t xml:space="preserve">          по гражданско-правовому договору, а также сумма оплаты</w:t>
      </w:r>
    </w:p>
    <w:p w:rsidR="00AF7FC7" w:rsidRDefault="00AF7FC7">
      <w:pPr>
        <w:pStyle w:val="ConsPlusNonformat"/>
        <w:jc w:val="both"/>
      </w:pPr>
      <w:r>
        <w:t xml:space="preserve">                   за выполнение работ (оказание услуг)</w:t>
      </w:r>
    </w:p>
    <w:p w:rsidR="00AF7FC7" w:rsidRDefault="00AF7FC7">
      <w:pPr>
        <w:pStyle w:val="ConsPlusNonformat"/>
        <w:jc w:val="both"/>
      </w:pPr>
      <w:r>
        <w:t xml:space="preserve">    При   замещении   должност</w:t>
      </w:r>
      <w:proofErr w:type="gramStart"/>
      <w:r>
        <w:t>и(</w:t>
      </w:r>
      <w:proofErr w:type="gramEnd"/>
      <w:r>
        <w:t>ей)   государственной   гражданской  службы</w:t>
      </w:r>
    </w:p>
    <w:p w:rsidR="00AF7FC7" w:rsidRDefault="00AF7FC7">
      <w:pPr>
        <w:pStyle w:val="ConsPlusNonformat"/>
        <w:jc w:val="both"/>
      </w:pPr>
      <w:r>
        <w:t>Архангельской области _____________________________________________________</w:t>
      </w:r>
    </w:p>
    <w:p w:rsidR="00AF7FC7" w:rsidRDefault="00AF7FC7">
      <w:pPr>
        <w:pStyle w:val="ConsPlusNonformat"/>
        <w:jc w:val="both"/>
      </w:pPr>
      <w:r>
        <w:t>в   мои  должностные  (служебные)  обязанности  входили  следующие  функции</w:t>
      </w:r>
    </w:p>
    <w:p w:rsidR="00AF7FC7" w:rsidRDefault="00AF7FC7">
      <w:pPr>
        <w:pStyle w:val="ConsPlusNonformat"/>
        <w:jc w:val="both"/>
      </w:pPr>
      <w:r>
        <w:t>государственного управления организацией:</w:t>
      </w:r>
    </w:p>
    <w:p w:rsidR="00AF7FC7" w:rsidRDefault="00AF7FC7">
      <w:pPr>
        <w:pStyle w:val="ConsPlusNonformat"/>
        <w:jc w:val="both"/>
      </w:pPr>
      <w:r>
        <w:lastRenderedPageBreak/>
        <w:t xml:space="preserve">    1) ___________________________________________________________________,</w:t>
      </w:r>
    </w:p>
    <w:p w:rsidR="00AF7FC7" w:rsidRDefault="00AF7FC7">
      <w:pPr>
        <w:pStyle w:val="ConsPlusNonformat"/>
        <w:jc w:val="both"/>
      </w:pPr>
      <w:r>
        <w:t xml:space="preserve">    2) ___________________________________________________________________.</w:t>
      </w:r>
    </w:p>
    <w:p w:rsidR="00AF7FC7" w:rsidRDefault="00AF7FC7">
      <w:pPr>
        <w:pStyle w:val="ConsPlusNonformat"/>
        <w:jc w:val="both"/>
      </w:pPr>
      <w:r>
        <w:t xml:space="preserve">           (указать функции государственного управления организацией)</w:t>
      </w:r>
    </w:p>
    <w:p w:rsidR="00AF7FC7" w:rsidRDefault="00AF7FC7">
      <w:pPr>
        <w:pStyle w:val="ConsPlusNonformat"/>
        <w:jc w:val="both"/>
      </w:pPr>
      <w:r>
        <w:t xml:space="preserve">    Намереваюсь (не намереваюсь) лично присутствовать на заседании комиссии</w:t>
      </w:r>
    </w:p>
    <w:p w:rsidR="00AF7FC7" w:rsidRDefault="00AF7FC7">
      <w:pPr>
        <w:pStyle w:val="ConsPlusNonformat"/>
        <w:jc w:val="both"/>
      </w:pPr>
      <w:r>
        <w:t>по соблюдению требований к служебному поведению государственных гражданских</w:t>
      </w:r>
    </w:p>
    <w:p w:rsidR="00AF7FC7" w:rsidRDefault="00AF7FC7">
      <w:pPr>
        <w:pStyle w:val="ConsPlusNonformat"/>
        <w:jc w:val="both"/>
      </w:pPr>
      <w:r>
        <w:t xml:space="preserve">служащих  Архангельской  области  и  урегулированию конфликта интересов </w:t>
      </w:r>
      <w:proofErr w:type="gramStart"/>
      <w:r>
        <w:t>при</w:t>
      </w:r>
      <w:proofErr w:type="gramEnd"/>
    </w:p>
    <w:p w:rsidR="00AF7FC7" w:rsidRDefault="00AF7FC7">
      <w:pPr>
        <w:pStyle w:val="ConsPlusNonformat"/>
        <w:jc w:val="both"/>
      </w:pPr>
      <w:r>
        <w:t>рассмотрении настоящего обращения (</w:t>
      </w:r>
      <w:proofErr w:type="gramStart"/>
      <w:r>
        <w:t>нужное</w:t>
      </w:r>
      <w:proofErr w:type="gramEnd"/>
      <w:r>
        <w:t xml:space="preserve"> подчеркнуть).</w:t>
      </w:r>
    </w:p>
    <w:p w:rsidR="00AF7FC7" w:rsidRDefault="00AF7FC7">
      <w:pPr>
        <w:pStyle w:val="ConsPlusNonformat"/>
        <w:jc w:val="both"/>
      </w:pPr>
      <w:r>
        <w:t>_______________________                  __________________________________</w:t>
      </w:r>
    </w:p>
    <w:p w:rsidR="00AF7FC7" w:rsidRDefault="00AF7FC7">
      <w:pPr>
        <w:pStyle w:val="ConsPlusNonformat"/>
        <w:jc w:val="both"/>
      </w:pPr>
      <w:r>
        <w:t xml:space="preserve">        (дата)                             (подпись, инициалы и фамилия)</w:t>
      </w:r>
    </w:p>
    <w:p w:rsidR="00AF7FC7" w:rsidRDefault="00AF7FC7">
      <w:pPr>
        <w:pStyle w:val="ConsPlusNonformat"/>
        <w:jc w:val="both"/>
      </w:pPr>
      <w:r>
        <w:t xml:space="preserve">    --------------------------------</w:t>
      </w:r>
    </w:p>
    <w:p w:rsidR="00AF7FC7" w:rsidRDefault="00AF7FC7">
      <w:pPr>
        <w:pStyle w:val="ConsPlusNonformat"/>
        <w:jc w:val="both"/>
      </w:pPr>
      <w:bookmarkStart w:id="6" w:name="P163"/>
      <w:bookmarkEnd w:id="6"/>
      <w:r>
        <w:t xml:space="preserve">    &lt;*&gt;  В  случае  если  функции представителя нанимателя государственного</w:t>
      </w:r>
    </w:p>
    <w:p w:rsidR="00AF7FC7" w:rsidRDefault="00AF7FC7">
      <w:pPr>
        <w:pStyle w:val="ConsPlusNonformat"/>
        <w:jc w:val="both"/>
      </w:pPr>
      <w:r>
        <w:t>гражданского   служащего   Архангельской  области  осуществляет  Губернатор</w:t>
      </w:r>
    </w:p>
    <w:p w:rsidR="00AF7FC7" w:rsidRDefault="00AF7FC7">
      <w:pPr>
        <w:pStyle w:val="ConsPlusNonformat"/>
        <w:jc w:val="both"/>
      </w:pPr>
      <w:r>
        <w:t>Архангельской области.</w:t>
      </w: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right"/>
        <w:outlineLvl w:val="1"/>
      </w:pPr>
      <w:r>
        <w:t>Приложение N 2</w:t>
      </w:r>
    </w:p>
    <w:p w:rsidR="00AF7FC7" w:rsidRDefault="00AF7FC7">
      <w:pPr>
        <w:pStyle w:val="ConsPlusNormal"/>
        <w:jc w:val="right"/>
      </w:pPr>
      <w:r>
        <w:t>к Порядку поступления письменного</w:t>
      </w:r>
    </w:p>
    <w:p w:rsidR="00AF7FC7" w:rsidRDefault="00AF7FC7">
      <w:pPr>
        <w:pStyle w:val="ConsPlusNormal"/>
        <w:jc w:val="right"/>
      </w:pPr>
      <w:r>
        <w:t>обращения гражданина, замещавшего</w:t>
      </w:r>
    </w:p>
    <w:p w:rsidR="00AF7FC7" w:rsidRDefault="00AF7FC7">
      <w:pPr>
        <w:pStyle w:val="ConsPlusNormal"/>
        <w:jc w:val="right"/>
      </w:pPr>
      <w:r>
        <w:t xml:space="preserve">должность </w:t>
      </w:r>
      <w:proofErr w:type="gramStart"/>
      <w:r>
        <w:t>государственной</w:t>
      </w:r>
      <w:proofErr w:type="gramEnd"/>
      <w:r>
        <w:t xml:space="preserve"> гражданской</w:t>
      </w:r>
    </w:p>
    <w:p w:rsidR="00AF7FC7" w:rsidRDefault="00AF7FC7">
      <w:pPr>
        <w:pStyle w:val="ConsPlusNormal"/>
        <w:jc w:val="right"/>
      </w:pPr>
      <w:r>
        <w:t>службы Архангельской области, о даче</w:t>
      </w:r>
    </w:p>
    <w:p w:rsidR="00AF7FC7" w:rsidRDefault="00AF7FC7">
      <w:pPr>
        <w:pStyle w:val="ConsPlusNormal"/>
        <w:jc w:val="right"/>
      </w:pPr>
      <w:r>
        <w:t>согласия на замещение на условиях</w:t>
      </w:r>
    </w:p>
    <w:p w:rsidR="00AF7FC7" w:rsidRDefault="00AF7FC7">
      <w:pPr>
        <w:pStyle w:val="ConsPlusNormal"/>
        <w:jc w:val="right"/>
      </w:pPr>
      <w:r>
        <w:t>трудового договора должности</w:t>
      </w:r>
    </w:p>
    <w:p w:rsidR="00AF7FC7" w:rsidRDefault="00AF7FC7">
      <w:pPr>
        <w:pStyle w:val="ConsPlusNormal"/>
        <w:jc w:val="right"/>
      </w:pPr>
      <w:r>
        <w:t>в организации и (или) на выполнение</w:t>
      </w:r>
    </w:p>
    <w:p w:rsidR="00AF7FC7" w:rsidRDefault="00AF7FC7">
      <w:pPr>
        <w:pStyle w:val="ConsPlusNormal"/>
        <w:jc w:val="right"/>
      </w:pPr>
      <w:r>
        <w:t>в данной организации работ</w:t>
      </w:r>
    </w:p>
    <w:p w:rsidR="00AF7FC7" w:rsidRDefault="00AF7FC7">
      <w:pPr>
        <w:pStyle w:val="ConsPlusNormal"/>
        <w:jc w:val="right"/>
      </w:pPr>
      <w:r>
        <w:t>(оказание данной организации услуг)</w:t>
      </w:r>
    </w:p>
    <w:p w:rsidR="00AF7FC7" w:rsidRDefault="00AF7FC7">
      <w:pPr>
        <w:pStyle w:val="ConsPlusNormal"/>
        <w:jc w:val="right"/>
      </w:pPr>
      <w:r>
        <w:t>в течение месяца стоимостью более ста</w:t>
      </w:r>
    </w:p>
    <w:p w:rsidR="00AF7FC7" w:rsidRDefault="00AF7FC7">
      <w:pPr>
        <w:pStyle w:val="ConsPlusNormal"/>
        <w:jc w:val="right"/>
      </w:pPr>
      <w:r>
        <w:t xml:space="preserve">тысяч рублей на условиях </w:t>
      </w:r>
      <w:proofErr w:type="spellStart"/>
      <w:r>
        <w:t>гражданско</w:t>
      </w:r>
      <w:proofErr w:type="spellEnd"/>
      <w:r>
        <w:t>-</w:t>
      </w:r>
    </w:p>
    <w:p w:rsidR="00AF7FC7" w:rsidRDefault="00AF7FC7">
      <w:pPr>
        <w:pStyle w:val="ConsPlusNormal"/>
        <w:jc w:val="right"/>
      </w:pPr>
      <w:proofErr w:type="gramStart"/>
      <w:r>
        <w:t>правового договора (гражданско-правовых</w:t>
      </w:r>
      <w:proofErr w:type="gramEnd"/>
    </w:p>
    <w:p w:rsidR="00AF7FC7" w:rsidRDefault="00AF7FC7">
      <w:pPr>
        <w:pStyle w:val="ConsPlusNormal"/>
        <w:jc w:val="right"/>
      </w:pPr>
      <w:r>
        <w:t>договоров), если отдельные функции</w:t>
      </w:r>
    </w:p>
    <w:p w:rsidR="00AF7FC7" w:rsidRDefault="00AF7FC7">
      <w:pPr>
        <w:pStyle w:val="ConsPlusNormal"/>
        <w:jc w:val="right"/>
      </w:pPr>
      <w:r>
        <w:t xml:space="preserve">государственного управления </w:t>
      </w:r>
      <w:proofErr w:type="gramStart"/>
      <w:r>
        <w:t>данной</w:t>
      </w:r>
      <w:proofErr w:type="gramEnd"/>
    </w:p>
    <w:p w:rsidR="00AF7FC7" w:rsidRDefault="00AF7FC7">
      <w:pPr>
        <w:pStyle w:val="ConsPlusNormal"/>
        <w:jc w:val="right"/>
      </w:pPr>
      <w:r>
        <w:t xml:space="preserve">организацией входили в </w:t>
      </w:r>
      <w:proofErr w:type="gramStart"/>
      <w:r>
        <w:t>должностные</w:t>
      </w:r>
      <w:proofErr w:type="gramEnd"/>
    </w:p>
    <w:p w:rsidR="00AF7FC7" w:rsidRDefault="00AF7FC7">
      <w:pPr>
        <w:pStyle w:val="ConsPlusNormal"/>
        <w:jc w:val="right"/>
      </w:pPr>
      <w:r>
        <w:t xml:space="preserve">(служебные) обязанности </w:t>
      </w:r>
      <w:proofErr w:type="gramStart"/>
      <w:r>
        <w:t>государственного</w:t>
      </w:r>
      <w:proofErr w:type="gramEnd"/>
    </w:p>
    <w:p w:rsidR="00AF7FC7" w:rsidRDefault="00AF7FC7">
      <w:pPr>
        <w:pStyle w:val="ConsPlusNormal"/>
        <w:jc w:val="right"/>
      </w:pPr>
      <w:r>
        <w:t>гражданского служащего Архангельской</w:t>
      </w:r>
    </w:p>
    <w:p w:rsidR="00AF7FC7" w:rsidRDefault="00AF7FC7">
      <w:pPr>
        <w:pStyle w:val="ConsPlusNormal"/>
        <w:jc w:val="right"/>
      </w:pPr>
      <w:r>
        <w:t>области, в течение двух лет после</w:t>
      </w:r>
    </w:p>
    <w:p w:rsidR="00AF7FC7" w:rsidRDefault="00AF7FC7">
      <w:pPr>
        <w:pStyle w:val="ConsPlusNormal"/>
        <w:jc w:val="right"/>
      </w:pPr>
      <w:r>
        <w:t xml:space="preserve">увольнения с </w:t>
      </w:r>
      <w:proofErr w:type="gramStart"/>
      <w:r>
        <w:t>государственной</w:t>
      </w:r>
      <w:proofErr w:type="gramEnd"/>
      <w:r>
        <w:t xml:space="preserve"> гражданской</w:t>
      </w:r>
    </w:p>
    <w:p w:rsidR="00AF7FC7" w:rsidRDefault="00AF7FC7">
      <w:pPr>
        <w:pStyle w:val="ConsPlusNormal"/>
        <w:jc w:val="right"/>
      </w:pPr>
      <w:r>
        <w:t>службы Архангельской области</w:t>
      </w: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Title"/>
        <w:jc w:val="center"/>
      </w:pPr>
      <w:bookmarkStart w:id="7" w:name="P193"/>
      <w:bookmarkEnd w:id="7"/>
      <w:r>
        <w:t>Журнал</w:t>
      </w:r>
    </w:p>
    <w:p w:rsidR="00AF7FC7" w:rsidRDefault="00AF7FC7">
      <w:pPr>
        <w:pStyle w:val="ConsPlusTitle"/>
        <w:jc w:val="center"/>
      </w:pPr>
      <w:r>
        <w:t>учета обращений граждан, замещавших должности</w:t>
      </w:r>
    </w:p>
    <w:p w:rsidR="00AF7FC7" w:rsidRDefault="00AF7FC7">
      <w:pPr>
        <w:pStyle w:val="ConsPlusTitle"/>
        <w:jc w:val="center"/>
      </w:pPr>
      <w:r>
        <w:t>государственной гражданской службы Архангельской области,</w:t>
      </w:r>
    </w:p>
    <w:p w:rsidR="00AF7FC7" w:rsidRDefault="00AF7FC7">
      <w:pPr>
        <w:pStyle w:val="ConsPlusTitle"/>
        <w:jc w:val="center"/>
      </w:pPr>
      <w:r>
        <w:t>о даче согласия на замещение на условиях трудового договора</w:t>
      </w:r>
    </w:p>
    <w:p w:rsidR="00AF7FC7" w:rsidRDefault="00AF7FC7">
      <w:pPr>
        <w:pStyle w:val="ConsPlusTitle"/>
        <w:jc w:val="center"/>
      </w:pPr>
      <w:r>
        <w:t xml:space="preserve">должности в организации и (или) на выполнение </w:t>
      </w:r>
      <w:proofErr w:type="gramStart"/>
      <w:r>
        <w:t>в</w:t>
      </w:r>
      <w:proofErr w:type="gramEnd"/>
      <w:r>
        <w:t xml:space="preserve"> данной</w:t>
      </w:r>
    </w:p>
    <w:p w:rsidR="00AF7FC7" w:rsidRDefault="00AF7FC7">
      <w:pPr>
        <w:pStyle w:val="ConsPlusTitle"/>
        <w:jc w:val="center"/>
      </w:pPr>
      <w:r>
        <w:t>организации работ (оказание данной организации услуг)</w:t>
      </w:r>
    </w:p>
    <w:p w:rsidR="00AF7FC7" w:rsidRDefault="00AF7FC7">
      <w:pPr>
        <w:pStyle w:val="ConsPlusTitle"/>
        <w:jc w:val="center"/>
      </w:pPr>
      <w:r>
        <w:t>в течение месяца стоимостью более ста тысяч</w:t>
      </w:r>
    </w:p>
    <w:p w:rsidR="00AF7FC7" w:rsidRDefault="00AF7FC7">
      <w:pPr>
        <w:pStyle w:val="ConsPlusTitle"/>
        <w:jc w:val="center"/>
      </w:pPr>
      <w:r>
        <w:t>рублей на условиях гражданско-правового договора</w:t>
      </w:r>
    </w:p>
    <w:p w:rsidR="00AF7FC7" w:rsidRDefault="00AF7FC7">
      <w:pPr>
        <w:pStyle w:val="ConsPlusTitle"/>
        <w:jc w:val="center"/>
      </w:pPr>
      <w:r>
        <w:t>(гражданско-правовых договоров), если отдельные функции</w:t>
      </w:r>
    </w:p>
    <w:p w:rsidR="00AF7FC7" w:rsidRDefault="00AF7FC7">
      <w:pPr>
        <w:pStyle w:val="ConsPlusTitle"/>
        <w:jc w:val="center"/>
      </w:pPr>
      <w:r>
        <w:t>государственного управления данной организацией входили</w:t>
      </w:r>
    </w:p>
    <w:p w:rsidR="00AF7FC7" w:rsidRDefault="00AF7FC7">
      <w:pPr>
        <w:pStyle w:val="ConsPlusTitle"/>
        <w:jc w:val="center"/>
      </w:pPr>
      <w:r>
        <w:t xml:space="preserve">в должностные (служебные) обязанности </w:t>
      </w:r>
      <w:proofErr w:type="gramStart"/>
      <w:r>
        <w:t>государственного</w:t>
      </w:r>
      <w:proofErr w:type="gramEnd"/>
    </w:p>
    <w:p w:rsidR="00AF7FC7" w:rsidRDefault="00AF7FC7">
      <w:pPr>
        <w:pStyle w:val="ConsPlusTitle"/>
        <w:jc w:val="center"/>
      </w:pPr>
      <w:r>
        <w:t>гражданского служащего Архангельской области, в течение</w:t>
      </w:r>
    </w:p>
    <w:p w:rsidR="00AF7FC7" w:rsidRDefault="00AF7FC7">
      <w:pPr>
        <w:pStyle w:val="ConsPlusTitle"/>
        <w:jc w:val="center"/>
      </w:pPr>
      <w:r>
        <w:t xml:space="preserve">двух лет после увольнения с </w:t>
      </w:r>
      <w:proofErr w:type="gramStart"/>
      <w:r>
        <w:t>государственной</w:t>
      </w:r>
      <w:proofErr w:type="gramEnd"/>
    </w:p>
    <w:p w:rsidR="00AF7FC7" w:rsidRDefault="00AF7FC7">
      <w:pPr>
        <w:pStyle w:val="ConsPlusTitle"/>
        <w:jc w:val="center"/>
      </w:pPr>
      <w:r>
        <w:t>гражданской службы Архангельской области</w:t>
      </w:r>
    </w:p>
    <w:p w:rsidR="00AF7FC7" w:rsidRDefault="00AF7FC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1"/>
        <w:gridCol w:w="825"/>
        <w:gridCol w:w="1418"/>
        <w:gridCol w:w="1984"/>
        <w:gridCol w:w="1418"/>
        <w:gridCol w:w="2948"/>
      </w:tblGrid>
      <w:tr w:rsidR="00AF7FC7">
        <w:tc>
          <w:tcPr>
            <w:tcW w:w="451" w:type="dxa"/>
          </w:tcPr>
          <w:p w:rsidR="00AF7FC7" w:rsidRDefault="00AF7FC7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25" w:type="dxa"/>
          </w:tcPr>
          <w:p w:rsidR="00AF7FC7" w:rsidRDefault="00AF7FC7">
            <w:pPr>
              <w:pStyle w:val="ConsPlusNormal"/>
              <w:jc w:val="center"/>
            </w:pPr>
            <w:r>
              <w:t>Дата поступления обращения</w:t>
            </w:r>
          </w:p>
        </w:tc>
        <w:tc>
          <w:tcPr>
            <w:tcW w:w="1418" w:type="dxa"/>
          </w:tcPr>
          <w:p w:rsidR="00AF7FC7" w:rsidRDefault="00AF7FC7">
            <w:pPr>
              <w:pStyle w:val="ConsPlusNormal"/>
              <w:jc w:val="center"/>
            </w:pPr>
            <w:r>
              <w:t>Фамилия, имя, отчество (при наличии) гражданина, от которого поступило обращение</w:t>
            </w:r>
          </w:p>
        </w:tc>
        <w:tc>
          <w:tcPr>
            <w:tcW w:w="1984" w:type="dxa"/>
          </w:tcPr>
          <w:p w:rsidR="00AF7FC7" w:rsidRDefault="00AF7FC7">
            <w:pPr>
              <w:pStyle w:val="ConsPlusNormal"/>
              <w:jc w:val="center"/>
            </w:pPr>
            <w:r>
              <w:t>Должност</w:t>
            </w:r>
            <w:proofErr w:type="gramStart"/>
            <w:r>
              <w:t>ь(</w:t>
            </w:r>
            <w:proofErr w:type="gramEnd"/>
            <w:r>
              <w:t>и) государственной гражданской службы Архангельской области, замещавшая(</w:t>
            </w:r>
            <w:proofErr w:type="spellStart"/>
            <w:r>
              <w:t>ие</w:t>
            </w:r>
            <w:proofErr w:type="spellEnd"/>
            <w:r>
              <w:t xml:space="preserve">) </w:t>
            </w:r>
            <w:proofErr w:type="spellStart"/>
            <w:r>
              <w:t>ся</w:t>
            </w:r>
            <w:proofErr w:type="spellEnd"/>
            <w:r>
              <w:t xml:space="preserve"> гражданином</w:t>
            </w:r>
          </w:p>
        </w:tc>
        <w:tc>
          <w:tcPr>
            <w:tcW w:w="1418" w:type="dxa"/>
          </w:tcPr>
          <w:p w:rsidR="00AF7FC7" w:rsidRDefault="00AF7FC7">
            <w:pPr>
              <w:pStyle w:val="ConsPlusNormal"/>
              <w:jc w:val="center"/>
            </w:pPr>
            <w:r>
              <w:t>Фамилия, инициалы должность, подпись должностного лица, принявшего обращение</w:t>
            </w:r>
          </w:p>
        </w:tc>
        <w:tc>
          <w:tcPr>
            <w:tcW w:w="2948" w:type="dxa"/>
          </w:tcPr>
          <w:p w:rsidR="00AF7FC7" w:rsidRDefault="00AF7FC7">
            <w:pPr>
              <w:pStyle w:val="ConsPlusNormal"/>
              <w:jc w:val="center"/>
            </w:pPr>
            <w:r>
              <w:t>Дата представления обращения и иных материалов председателю комиссии по соблюдению требований к служебному поведению государственных гражданских служащих Архангельской области и урегулированию конфликта интересов</w:t>
            </w:r>
          </w:p>
        </w:tc>
      </w:tr>
      <w:tr w:rsidR="00AF7FC7">
        <w:tc>
          <w:tcPr>
            <w:tcW w:w="451" w:type="dxa"/>
          </w:tcPr>
          <w:p w:rsidR="00AF7FC7" w:rsidRDefault="00AF7FC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5" w:type="dxa"/>
          </w:tcPr>
          <w:p w:rsidR="00AF7FC7" w:rsidRDefault="00AF7FC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AF7FC7" w:rsidRDefault="00AF7FC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AF7FC7" w:rsidRDefault="00AF7FC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AF7FC7" w:rsidRDefault="00AF7FC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948" w:type="dxa"/>
          </w:tcPr>
          <w:p w:rsidR="00AF7FC7" w:rsidRDefault="00AF7FC7">
            <w:pPr>
              <w:pStyle w:val="ConsPlusNormal"/>
              <w:jc w:val="center"/>
            </w:pPr>
            <w:r>
              <w:t>6</w:t>
            </w:r>
          </w:p>
        </w:tc>
      </w:tr>
      <w:tr w:rsidR="00AF7FC7">
        <w:tc>
          <w:tcPr>
            <w:tcW w:w="451" w:type="dxa"/>
          </w:tcPr>
          <w:p w:rsidR="00AF7FC7" w:rsidRDefault="00AF7FC7">
            <w:pPr>
              <w:pStyle w:val="ConsPlusNormal"/>
            </w:pPr>
          </w:p>
        </w:tc>
        <w:tc>
          <w:tcPr>
            <w:tcW w:w="825" w:type="dxa"/>
          </w:tcPr>
          <w:p w:rsidR="00AF7FC7" w:rsidRDefault="00AF7FC7">
            <w:pPr>
              <w:pStyle w:val="ConsPlusNormal"/>
            </w:pPr>
          </w:p>
        </w:tc>
        <w:tc>
          <w:tcPr>
            <w:tcW w:w="1418" w:type="dxa"/>
          </w:tcPr>
          <w:p w:rsidR="00AF7FC7" w:rsidRDefault="00AF7FC7">
            <w:pPr>
              <w:pStyle w:val="ConsPlusNormal"/>
            </w:pPr>
          </w:p>
        </w:tc>
        <w:tc>
          <w:tcPr>
            <w:tcW w:w="1984" w:type="dxa"/>
          </w:tcPr>
          <w:p w:rsidR="00AF7FC7" w:rsidRDefault="00AF7FC7">
            <w:pPr>
              <w:pStyle w:val="ConsPlusNormal"/>
            </w:pPr>
          </w:p>
        </w:tc>
        <w:tc>
          <w:tcPr>
            <w:tcW w:w="1418" w:type="dxa"/>
          </w:tcPr>
          <w:p w:rsidR="00AF7FC7" w:rsidRDefault="00AF7FC7">
            <w:pPr>
              <w:pStyle w:val="ConsPlusNormal"/>
            </w:pPr>
          </w:p>
        </w:tc>
        <w:tc>
          <w:tcPr>
            <w:tcW w:w="2948" w:type="dxa"/>
          </w:tcPr>
          <w:p w:rsidR="00AF7FC7" w:rsidRDefault="00AF7FC7">
            <w:pPr>
              <w:pStyle w:val="ConsPlusNormal"/>
            </w:pPr>
          </w:p>
        </w:tc>
      </w:tr>
      <w:tr w:rsidR="00AF7FC7">
        <w:tc>
          <w:tcPr>
            <w:tcW w:w="451" w:type="dxa"/>
          </w:tcPr>
          <w:p w:rsidR="00AF7FC7" w:rsidRDefault="00AF7FC7">
            <w:pPr>
              <w:pStyle w:val="ConsPlusNormal"/>
            </w:pPr>
          </w:p>
        </w:tc>
        <w:tc>
          <w:tcPr>
            <w:tcW w:w="825" w:type="dxa"/>
          </w:tcPr>
          <w:p w:rsidR="00AF7FC7" w:rsidRDefault="00AF7FC7">
            <w:pPr>
              <w:pStyle w:val="ConsPlusNormal"/>
            </w:pPr>
          </w:p>
        </w:tc>
        <w:tc>
          <w:tcPr>
            <w:tcW w:w="1418" w:type="dxa"/>
          </w:tcPr>
          <w:p w:rsidR="00AF7FC7" w:rsidRDefault="00AF7FC7">
            <w:pPr>
              <w:pStyle w:val="ConsPlusNormal"/>
            </w:pPr>
          </w:p>
        </w:tc>
        <w:tc>
          <w:tcPr>
            <w:tcW w:w="1984" w:type="dxa"/>
          </w:tcPr>
          <w:p w:rsidR="00AF7FC7" w:rsidRDefault="00AF7FC7">
            <w:pPr>
              <w:pStyle w:val="ConsPlusNormal"/>
            </w:pPr>
          </w:p>
        </w:tc>
        <w:tc>
          <w:tcPr>
            <w:tcW w:w="1418" w:type="dxa"/>
          </w:tcPr>
          <w:p w:rsidR="00AF7FC7" w:rsidRDefault="00AF7FC7">
            <w:pPr>
              <w:pStyle w:val="ConsPlusNormal"/>
            </w:pPr>
          </w:p>
        </w:tc>
        <w:tc>
          <w:tcPr>
            <w:tcW w:w="2948" w:type="dxa"/>
          </w:tcPr>
          <w:p w:rsidR="00AF7FC7" w:rsidRDefault="00AF7FC7">
            <w:pPr>
              <w:pStyle w:val="ConsPlusNormal"/>
            </w:pPr>
          </w:p>
        </w:tc>
      </w:tr>
    </w:tbl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jc w:val="both"/>
      </w:pPr>
    </w:p>
    <w:p w:rsidR="00AF7FC7" w:rsidRDefault="00AF7FC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D1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AF7FC7"/>
    <w:rsid w:val="005127AF"/>
    <w:rsid w:val="00636323"/>
    <w:rsid w:val="00AF7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7F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F7F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F7F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F7F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73A32C4D2CA915F61D519C08EE5984110F3F37936F9564442FFAD249FAD359D9B373F183461AE6E0193BD0543A8903D8E3640C3A3B81B9D8B58A44EBG0H" TargetMode="External"/><Relationship Id="rId13" Type="http://schemas.openxmlformats.org/officeDocument/2006/relationships/hyperlink" Target="consultantplus://offline/ref=D773A32C4D2CA915F61D519C08EE5984110F3F37956D94614820A7D841A3DF5BDEBC2CE6840F16E7E01B38D557658C16C9BB6B062C2481A6C4B788E4G5H" TargetMode="External"/><Relationship Id="rId18" Type="http://schemas.openxmlformats.org/officeDocument/2006/relationships/hyperlink" Target="consultantplus://offline/ref=D773A32C4D2CA915F61D519C08EE5984110F3F37936C9267442FFAD249FAD359D9B373F183461AE6E0193AD55B3A8903D8E3640C3A3B81B9D8B58A44EBG0H" TargetMode="External"/><Relationship Id="rId26" Type="http://schemas.openxmlformats.org/officeDocument/2006/relationships/hyperlink" Target="consultantplus://offline/ref=D773A32C4D2CA915F61D519C08EE5984110F3F37936E9F68442EFAD249FAD359D9B373F183461AE6E0193BD6593A8903D8E3640C3A3B81B9D8B58A44EBG0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773A32C4D2CA915F61D4F911E820788160163329B699C37107FFC8516AAD50C99F375A6C60943B6A44C36D5542FDC5382B4690CE3G1H" TargetMode="External"/><Relationship Id="rId7" Type="http://schemas.openxmlformats.org/officeDocument/2006/relationships/hyperlink" Target="consultantplus://offline/ref=D773A32C4D2CA915F61D4F911E820788160163329B699C37107FFC8516AAD50C99F375A6C60943B6A44C36D5542FDC5382B4690CE3G1H" TargetMode="External"/><Relationship Id="rId12" Type="http://schemas.openxmlformats.org/officeDocument/2006/relationships/hyperlink" Target="consultantplus://offline/ref=D773A32C4D2CA915F61D519C08EE5984110F3F37936E9F68442EFAD249FAD359D9B373F183461AE6E0193BD6593A8903D8E3640C3A3B81B9D8B58A44EBG0H" TargetMode="External"/><Relationship Id="rId17" Type="http://schemas.openxmlformats.org/officeDocument/2006/relationships/hyperlink" Target="consultantplus://offline/ref=D773A32C4D2CA915F61D519C08EE5984110F3F37956D94614820A7D841A3DF5BDEBC2CE6840F16E7E01B38D357658C16C9BB6B062C2481A6C4B788E4G5H" TargetMode="External"/><Relationship Id="rId25" Type="http://schemas.openxmlformats.org/officeDocument/2006/relationships/hyperlink" Target="consultantplus://offline/ref=D773A32C4D2CA915F61D519C08EE5984110F3F37936E9F68442EFAD249FAD359D9B373F183461AE6E0193BD65F3A8903D8E3640C3A3B81B9D8B58A44EBG0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773A32C4D2CA915F61D519C08EE5984110F3F37936C9267442FFAD249FAD359D9B373F183461AE6E0193AD5583A8903D8E3640C3A3B81B9D8B58A44EBG0H" TargetMode="External"/><Relationship Id="rId20" Type="http://schemas.openxmlformats.org/officeDocument/2006/relationships/hyperlink" Target="consultantplus://offline/ref=D773A32C4D2CA915F61D519C08EE5984110F3F37936C9267442FFAD249FAD359D9B373F183461AE6E0193AD45C3A8903D8E3640C3A3B81B9D8B58A44EBG0H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73A32C4D2CA915F61D4F911E8207881600633E91649C37107FFC8516AAD50C99F375A7C80943B6A44C36D5542FDC5382B4690CE3G1H" TargetMode="External"/><Relationship Id="rId11" Type="http://schemas.openxmlformats.org/officeDocument/2006/relationships/hyperlink" Target="consultantplus://offline/ref=D773A32C4D2CA915F61D519C08EE5984110F3F37936E9F68442EFAD249FAD359D9B373F183461AE6E0193BD65F3A8903D8E3640C3A3B81B9D8B58A44EBG0H" TargetMode="External"/><Relationship Id="rId24" Type="http://schemas.openxmlformats.org/officeDocument/2006/relationships/hyperlink" Target="consultantplus://offline/ref=D773A32C4D2CA915F61D519C08EE5984110F3F37936F9564442FFAD249FAD359D9B373F183461AE6E01939DE5F3A8903D8E3640C3A3B81B9D8B58A44EBG0H" TargetMode="External"/><Relationship Id="rId5" Type="http://schemas.openxmlformats.org/officeDocument/2006/relationships/hyperlink" Target="consultantplus://offline/ref=D773A32C4D2CA915F61D519C08EE5984110F3F37936C9267442FFAD249FAD359D9B373F183461AE6E0193AD55D3A8903D8E3640C3A3B81B9D8B58A44EBG0H" TargetMode="External"/><Relationship Id="rId15" Type="http://schemas.openxmlformats.org/officeDocument/2006/relationships/hyperlink" Target="consultantplus://offline/ref=D773A32C4D2CA915F61D519C08EE5984110F3F37956D94614820A7D841A3DF5BDEBC2CE6840F16E7E01B38D457658C16C9BB6B062C2481A6C4B788E4G5H" TargetMode="External"/><Relationship Id="rId23" Type="http://schemas.openxmlformats.org/officeDocument/2006/relationships/hyperlink" Target="consultantplus://offline/ref=D773A32C4D2CA915F61D519C08EE5984110F3F37936F9667492FFAD249FAD359D9B373F1914642EAE21125D65D2FDF529EEBG5H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D773A32C4D2CA915F61D519C08EE5984110F3F37956D94614820A7D841A3DF5BDEBC2CE6840F16E7E01B39DE57658C16C9BB6B062C2481A6C4B788E4G5H" TargetMode="External"/><Relationship Id="rId19" Type="http://schemas.openxmlformats.org/officeDocument/2006/relationships/hyperlink" Target="consultantplus://offline/ref=D773A32C4D2CA915F61D519C08EE5984110F3F37936C9267442FFAD249FAD359D9B373F183461AE6E0193AD5553A8903D8E3640C3A3B81B9D8B58A44EBG0H" TargetMode="External"/><Relationship Id="rId4" Type="http://schemas.openxmlformats.org/officeDocument/2006/relationships/hyperlink" Target="consultantplus://offline/ref=D773A32C4D2CA915F61D519C08EE5984110F3F37956D94614820A7D841A3DF5BDEBC2CE6840F16E7E01B39DF57658C16C9BB6B062C2481A6C4B788E4G5H" TargetMode="External"/><Relationship Id="rId9" Type="http://schemas.openxmlformats.org/officeDocument/2006/relationships/hyperlink" Target="consultantplus://offline/ref=D773A32C4D2CA915F61D519C08EE5984110F3F37936F9667492FFAD249FAD359D9B373F1914642EAE21125D65D2FDF529EEBG5H" TargetMode="External"/><Relationship Id="rId14" Type="http://schemas.openxmlformats.org/officeDocument/2006/relationships/hyperlink" Target="consultantplus://offline/ref=D773A32C4D2CA915F61D519C08EE5984110F3F37936C9267442FFAD249FAD359D9B373F183461AE6E0193AD55F3A8903D8E3640C3A3B81B9D8B58A44EBG0H" TargetMode="External"/><Relationship Id="rId22" Type="http://schemas.openxmlformats.org/officeDocument/2006/relationships/hyperlink" Target="consultantplus://offline/ref=D773A32C4D2CA915F61D4F911E8207881600633E91649C37107FFC8516AAD50C99F375A7C80943B6A44C36D5542FDC5382B4690CE3G1H" TargetMode="External"/><Relationship Id="rId27" Type="http://schemas.openxmlformats.org/officeDocument/2006/relationships/hyperlink" Target="consultantplus://offline/ref=D773A32C4D2CA915F61D4F911E8207881600633E91649C37107FFC8516AAD50C99F375A7C90943B6A44C36D5542FDC5382B4690CE3G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3431</Words>
  <Characters>19562</Characters>
  <Application>Microsoft Office Word</Application>
  <DocSecurity>0</DocSecurity>
  <Lines>163</Lines>
  <Paragraphs>45</Paragraphs>
  <ScaleCrop>false</ScaleCrop>
  <Company/>
  <LinksUpToDate>false</LinksUpToDate>
  <CharactersWithSpaces>22948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2023-11-28T07:06:00Z</dcterms:created>
  <dcterms:modified xsi:type="dcterms:W3CDTF">2023-11-28T07:06:00Z</dcterms:modified>
</cp:coreProperties>
</file>