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6110" w14:textId="77777777" w:rsidR="00F115A5" w:rsidRPr="000A17D9" w:rsidRDefault="00F115A5" w:rsidP="00F115A5">
      <w:pPr>
        <w:jc w:val="center"/>
        <w:rPr>
          <w:b/>
        </w:rPr>
      </w:pPr>
      <w:r w:rsidRPr="000A17D9">
        <w:rPr>
          <w:b/>
        </w:rPr>
        <w:t>ПОЯСНИТЕЛЬНАЯ ЗАПИСКА</w:t>
      </w:r>
    </w:p>
    <w:p w14:paraId="6F2DB088" w14:textId="6FA274A1" w:rsidR="00507C1A" w:rsidRPr="000A17D9" w:rsidRDefault="00F115A5" w:rsidP="00F115A5">
      <w:pPr>
        <w:jc w:val="center"/>
        <w:rPr>
          <w:b/>
        </w:rPr>
      </w:pPr>
      <w:r w:rsidRPr="000A17D9">
        <w:rPr>
          <w:b/>
        </w:rPr>
        <w:t>к исполнению бюджета сельского поселения «</w:t>
      </w:r>
      <w:proofErr w:type="spellStart"/>
      <w:r w:rsidRPr="000A17D9">
        <w:rPr>
          <w:b/>
        </w:rPr>
        <w:t>Низовское</w:t>
      </w:r>
      <w:proofErr w:type="spellEnd"/>
      <w:r w:rsidRPr="000A17D9">
        <w:rPr>
          <w:b/>
        </w:rPr>
        <w:t>» Вельского муниципального района Архангельской области за 9 месяцев 2023 года</w:t>
      </w:r>
    </w:p>
    <w:p w14:paraId="2A524287" w14:textId="77777777" w:rsidR="00F115A5" w:rsidRPr="000A17D9" w:rsidRDefault="00F115A5" w:rsidP="00F115A5">
      <w:pPr>
        <w:jc w:val="center"/>
        <w:rPr>
          <w:b/>
        </w:rPr>
      </w:pPr>
    </w:p>
    <w:p w14:paraId="46DA3F67" w14:textId="0A148C03" w:rsidR="00F51CDE" w:rsidRPr="000A17D9" w:rsidRDefault="00082F7F" w:rsidP="00F115A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</w:pPr>
      <w:r w:rsidRPr="000A17D9">
        <w:rPr>
          <w:b/>
        </w:rPr>
        <w:t>Доходы</w:t>
      </w:r>
      <w:r w:rsidR="000A17D9" w:rsidRPr="000A17D9">
        <w:rPr>
          <w:b/>
        </w:rPr>
        <w:t xml:space="preserve"> бюджета</w:t>
      </w:r>
      <w:r w:rsidRPr="000A17D9">
        <w:rPr>
          <w:b/>
        </w:rPr>
        <w:t>.</w:t>
      </w:r>
    </w:p>
    <w:p w14:paraId="514C1692" w14:textId="77777777" w:rsidR="000A17D9" w:rsidRPr="000A17D9" w:rsidRDefault="000A17D9" w:rsidP="000A17D9"/>
    <w:p w14:paraId="3DBF1EC5" w14:textId="7D48314B" w:rsidR="00082F7F" w:rsidRPr="000A17D9" w:rsidRDefault="00082F7F" w:rsidP="009C4B7E">
      <w:pPr>
        <w:ind w:firstLine="709"/>
        <w:jc w:val="both"/>
      </w:pPr>
      <w:r w:rsidRPr="000A17D9">
        <w:t xml:space="preserve">План за </w:t>
      </w:r>
      <w:r w:rsidR="00F115A5" w:rsidRP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="00B22D18" w:rsidRPr="000A17D9">
        <w:rPr>
          <w:b/>
        </w:rPr>
        <w:t xml:space="preserve"> </w:t>
      </w:r>
      <w:r w:rsidRPr="000A17D9">
        <w:t>по поступлению собственны</w:t>
      </w:r>
      <w:r w:rsidR="00507C1A" w:rsidRPr="000A17D9">
        <w:t>х доходов в</w:t>
      </w:r>
      <w:r w:rsidR="00F51CDE" w:rsidRPr="000A17D9">
        <w:t xml:space="preserve"> </w:t>
      </w:r>
      <w:r w:rsidR="00684C2D" w:rsidRPr="000A17D9">
        <w:t xml:space="preserve">бюджет </w:t>
      </w:r>
      <w:r w:rsidR="005303A4" w:rsidRPr="000A17D9">
        <w:t xml:space="preserve">выполнен на </w:t>
      </w:r>
      <w:r w:rsidR="00FD4182">
        <w:t>54,5</w:t>
      </w:r>
      <w:r w:rsidRPr="000A17D9">
        <w:t xml:space="preserve"> % </w:t>
      </w:r>
      <w:r w:rsidR="008A15C9" w:rsidRPr="000A17D9">
        <w:t>к плану</w:t>
      </w:r>
      <w:r w:rsidRPr="000A17D9">
        <w:t xml:space="preserve">, </w:t>
      </w:r>
      <w:r w:rsidR="008A15C9" w:rsidRPr="000A17D9">
        <w:t>что составляет</w:t>
      </w:r>
      <w:r w:rsidR="00507C1A" w:rsidRPr="000A17D9">
        <w:t xml:space="preserve"> </w:t>
      </w:r>
      <w:r w:rsidR="00FD4182">
        <w:rPr>
          <w:b/>
          <w:bCs/>
        </w:rPr>
        <w:t>354 757,59</w:t>
      </w:r>
      <w:r w:rsidR="0080781A" w:rsidRPr="000A17D9">
        <w:t xml:space="preserve"> </w:t>
      </w:r>
      <w:r w:rsidRPr="000A17D9">
        <w:t>руб.</w:t>
      </w:r>
    </w:p>
    <w:p w14:paraId="3A569260" w14:textId="799A19F3" w:rsidR="00773DD3" w:rsidRDefault="0024521F" w:rsidP="00F51CDE">
      <w:pPr>
        <w:ind w:firstLine="709"/>
        <w:jc w:val="both"/>
      </w:pPr>
      <w:r w:rsidRPr="000A17D9">
        <w:t>Н</w:t>
      </w:r>
      <w:r w:rsidR="00970D41" w:rsidRPr="000A17D9">
        <w:t>ал</w:t>
      </w:r>
      <w:r w:rsidRPr="000A17D9">
        <w:t xml:space="preserve">ог на доходы физических лиц </w:t>
      </w:r>
      <w:r w:rsidR="00723F74" w:rsidRPr="000A17D9">
        <w:t xml:space="preserve">за </w:t>
      </w:r>
      <w:r w:rsidR="00F115A5" w:rsidRP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="00970D41" w:rsidRPr="000A17D9">
        <w:t xml:space="preserve"> </w:t>
      </w:r>
      <w:r w:rsidR="00FD4182">
        <w:t>поступил в сумме</w:t>
      </w:r>
      <w:r w:rsidR="00970D41" w:rsidRPr="000A17D9">
        <w:t xml:space="preserve"> </w:t>
      </w:r>
      <w:r w:rsidR="00FD4182">
        <w:rPr>
          <w:b/>
          <w:bCs/>
        </w:rPr>
        <w:t>71 786,07</w:t>
      </w:r>
      <w:r w:rsidR="003D57F8" w:rsidRPr="000A17D9">
        <w:t xml:space="preserve"> </w:t>
      </w:r>
      <w:r w:rsidR="00970D41" w:rsidRPr="000A17D9">
        <w:t>руб.</w:t>
      </w:r>
      <w:r w:rsidR="00773DD3" w:rsidRPr="000A17D9">
        <w:t xml:space="preserve"> </w:t>
      </w:r>
      <w:r w:rsidR="00FD4182">
        <w:t>или 75 %</w:t>
      </w:r>
      <w:r w:rsidR="00A52A45">
        <w:t xml:space="preserve"> к плану</w:t>
      </w:r>
      <w:r w:rsidR="00FD4182">
        <w:t>.</w:t>
      </w:r>
    </w:p>
    <w:p w14:paraId="454CFA32" w14:textId="6ED5DF24" w:rsidR="00FD4182" w:rsidRPr="000A17D9" w:rsidRDefault="00FD4182" w:rsidP="00F51CDE">
      <w:pPr>
        <w:ind w:firstLine="709"/>
        <w:jc w:val="both"/>
      </w:pPr>
      <w:r w:rsidRPr="00FD4182">
        <w:t>Единый сельскохозяйственный налог</w:t>
      </w:r>
      <w:r>
        <w:t xml:space="preserve"> поступил в сумме </w:t>
      </w:r>
      <w:r w:rsidRPr="00FD4182">
        <w:rPr>
          <w:b/>
          <w:bCs/>
        </w:rPr>
        <w:t>681,60</w:t>
      </w:r>
      <w:r>
        <w:t xml:space="preserve"> руб.</w:t>
      </w:r>
    </w:p>
    <w:p w14:paraId="263A4465" w14:textId="25B84ED4" w:rsidR="00AB237E" w:rsidRPr="000A17D9" w:rsidRDefault="00C360CB" w:rsidP="00F51CDE">
      <w:pPr>
        <w:ind w:firstLine="709"/>
        <w:jc w:val="both"/>
      </w:pPr>
      <w:r w:rsidRPr="000A17D9">
        <w:t>Н</w:t>
      </w:r>
      <w:r w:rsidR="00753552" w:rsidRPr="000A17D9">
        <w:t>алог</w:t>
      </w:r>
      <w:r w:rsidR="00970D41" w:rsidRPr="000A17D9">
        <w:t xml:space="preserve"> на имущество физических лиц</w:t>
      </w:r>
      <w:r w:rsidR="008877E0" w:rsidRPr="000A17D9">
        <w:t xml:space="preserve"> </w:t>
      </w:r>
      <w:r w:rsidR="00691DD4" w:rsidRPr="000A17D9">
        <w:t xml:space="preserve">за </w:t>
      </w:r>
      <w:r w:rsidR="00F115A5" w:rsidRP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Pr="000A17D9">
        <w:t xml:space="preserve"> </w:t>
      </w:r>
      <w:r w:rsidR="0080781A" w:rsidRPr="000A17D9">
        <w:t xml:space="preserve">поступил в сумме </w:t>
      </w:r>
      <w:r w:rsidR="00FD4182">
        <w:rPr>
          <w:b/>
          <w:bCs/>
        </w:rPr>
        <w:t>173 776,84</w:t>
      </w:r>
      <w:r w:rsidR="007C2DE1" w:rsidRPr="000A17D9">
        <w:t xml:space="preserve"> </w:t>
      </w:r>
      <w:r w:rsidR="0080781A" w:rsidRPr="000A17D9">
        <w:t>руб.</w:t>
      </w:r>
      <w:r w:rsidR="007C2DE1" w:rsidRPr="000A17D9">
        <w:t xml:space="preserve"> или </w:t>
      </w:r>
      <w:r w:rsidR="00FD4182">
        <w:t xml:space="preserve">94,5 </w:t>
      </w:r>
      <w:r w:rsidR="007C2DE1" w:rsidRPr="000A17D9">
        <w:t>% к плану.</w:t>
      </w:r>
    </w:p>
    <w:p w14:paraId="245E902A" w14:textId="27E28913" w:rsidR="00F51CDE" w:rsidRDefault="00457EA3" w:rsidP="00F51CDE">
      <w:pPr>
        <w:ind w:firstLine="709"/>
        <w:jc w:val="both"/>
      </w:pPr>
      <w:r w:rsidRPr="000A17D9">
        <w:t xml:space="preserve">Поступления по земельному налогу составили </w:t>
      </w:r>
      <w:r w:rsidR="00FD4182">
        <w:rPr>
          <w:b/>
          <w:bCs/>
        </w:rPr>
        <w:t xml:space="preserve">73 571,05 </w:t>
      </w:r>
      <w:r w:rsidR="007A4BBA" w:rsidRPr="000A17D9">
        <w:t>руб</w:t>
      </w:r>
      <w:r w:rsidRPr="000A17D9">
        <w:t>.</w:t>
      </w:r>
      <w:r w:rsidR="00820937" w:rsidRPr="000A17D9">
        <w:t xml:space="preserve"> или </w:t>
      </w:r>
      <w:r w:rsidR="00A52A45">
        <w:t>22,5</w:t>
      </w:r>
      <w:r w:rsidR="00F115A5" w:rsidRPr="000A17D9">
        <w:t xml:space="preserve"> </w:t>
      </w:r>
      <w:r w:rsidR="00820937" w:rsidRPr="000A17D9">
        <w:t>% к плану.</w:t>
      </w:r>
    </w:p>
    <w:p w14:paraId="38B152E1" w14:textId="079A1CF7" w:rsidR="00A52A45" w:rsidRDefault="00A52A45" w:rsidP="00F51CDE">
      <w:pPr>
        <w:ind w:firstLine="709"/>
        <w:jc w:val="both"/>
      </w:pPr>
      <w:r w:rsidRPr="00A52A45"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t xml:space="preserve"> поступила в сумме </w:t>
      </w:r>
      <w:r w:rsidRPr="00A52A45">
        <w:rPr>
          <w:b/>
          <w:bCs/>
        </w:rPr>
        <w:t>600,00</w:t>
      </w:r>
      <w:r>
        <w:t xml:space="preserve"> руб. или 7,1 % к плану.</w:t>
      </w:r>
    </w:p>
    <w:p w14:paraId="3E55D44C" w14:textId="648447DA" w:rsidR="00A52A45" w:rsidRDefault="00A52A45" w:rsidP="00F51CDE">
      <w:pPr>
        <w:ind w:firstLine="709"/>
        <w:jc w:val="both"/>
      </w:pPr>
      <w:r w:rsidRPr="00A52A45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поступили в размере </w:t>
      </w:r>
      <w:r w:rsidRPr="00A52A45">
        <w:rPr>
          <w:b/>
          <w:bCs/>
        </w:rPr>
        <w:t>27 774,38</w:t>
      </w:r>
      <w:r>
        <w:t xml:space="preserve"> руб. или 79,4 % к плану.</w:t>
      </w:r>
    </w:p>
    <w:p w14:paraId="41C56876" w14:textId="1A8AAC1A" w:rsidR="00A52A45" w:rsidRPr="000A17D9" w:rsidRDefault="00A52A45" w:rsidP="00F51CDE">
      <w:pPr>
        <w:ind w:firstLine="709"/>
        <w:jc w:val="both"/>
      </w:pPr>
      <w:r w:rsidRPr="00A52A45"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поступили в размере </w:t>
      </w:r>
      <w:r w:rsidRPr="00A52A45">
        <w:rPr>
          <w:b/>
          <w:bCs/>
        </w:rPr>
        <w:t>6 550,05</w:t>
      </w:r>
      <w:r>
        <w:t xml:space="preserve"> руб.</w:t>
      </w:r>
    </w:p>
    <w:p w14:paraId="5ACD5AF2" w14:textId="5B9ED9FB" w:rsidR="002F306C" w:rsidRPr="000A17D9" w:rsidRDefault="003658FB" w:rsidP="00F51CDE">
      <w:pPr>
        <w:ind w:firstLine="709"/>
        <w:jc w:val="both"/>
      </w:pPr>
      <w:r w:rsidRPr="000A17D9">
        <w:t>По безвозмездным поступлениям, утвержденным в бюджете</w:t>
      </w:r>
      <w:r w:rsidR="00F115A5" w:rsidRPr="000A17D9">
        <w:t>,</w:t>
      </w:r>
      <w:r w:rsidR="002F306C" w:rsidRPr="000A17D9">
        <w:t xml:space="preserve"> </w:t>
      </w:r>
      <w:r w:rsidRPr="000A17D9">
        <w:t xml:space="preserve">сумма поступлений </w:t>
      </w:r>
      <w:r w:rsidR="007124D9" w:rsidRPr="000A17D9">
        <w:t xml:space="preserve">за </w:t>
      </w:r>
      <w:r w:rsidR="00F115A5" w:rsidRP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="00F22F55" w:rsidRPr="000A17D9">
        <w:t xml:space="preserve"> </w:t>
      </w:r>
      <w:r w:rsidR="002F306C" w:rsidRPr="000A17D9">
        <w:t xml:space="preserve">составила </w:t>
      </w:r>
      <w:r w:rsidR="00A52A45">
        <w:rPr>
          <w:b/>
          <w:bCs/>
        </w:rPr>
        <w:t>3 427 376,32</w:t>
      </w:r>
      <w:r w:rsidR="005F1848" w:rsidRPr="000A17D9">
        <w:t xml:space="preserve"> </w:t>
      </w:r>
      <w:r w:rsidR="002F306C" w:rsidRPr="000A17D9">
        <w:t>руб.,</w:t>
      </w:r>
      <w:r w:rsidR="00A67964" w:rsidRPr="000A17D9">
        <w:t xml:space="preserve"> что составляет </w:t>
      </w:r>
      <w:r w:rsidR="00A52A45">
        <w:t>68,1</w:t>
      </w:r>
      <w:r w:rsidR="005F1848" w:rsidRPr="000A17D9">
        <w:t xml:space="preserve"> </w:t>
      </w:r>
      <w:r w:rsidR="00A67964" w:rsidRPr="000A17D9">
        <w:t>%</w:t>
      </w:r>
      <w:r w:rsidR="00A67964" w:rsidRPr="000A17D9">
        <w:rPr>
          <w:color w:val="FF00FF"/>
        </w:rPr>
        <w:t xml:space="preserve"> </w:t>
      </w:r>
      <w:r w:rsidR="00A67964" w:rsidRPr="000A17D9">
        <w:t>к уточненному плану,</w:t>
      </w:r>
      <w:r w:rsidR="002F306C" w:rsidRPr="000A17D9">
        <w:t xml:space="preserve"> в том числе:</w:t>
      </w:r>
    </w:p>
    <w:p w14:paraId="1326DEE4" w14:textId="36DE6C84" w:rsidR="00021303" w:rsidRPr="000A17D9" w:rsidRDefault="00167063" w:rsidP="00F51CDE">
      <w:pPr>
        <w:ind w:firstLine="709"/>
        <w:jc w:val="both"/>
      </w:pPr>
      <w:r w:rsidRPr="000A17D9">
        <w:t>-</w:t>
      </w:r>
      <w:r w:rsidR="008C4FFA" w:rsidRPr="000A17D9">
        <w:t xml:space="preserve"> дотация бюджетам сельских поселений на выравнивание уровня бюджетной обеспеченности </w:t>
      </w:r>
      <w:r w:rsidRPr="000A17D9">
        <w:t xml:space="preserve">в сумме </w:t>
      </w:r>
      <w:r w:rsidR="00A52A45">
        <w:rPr>
          <w:b/>
          <w:bCs/>
        </w:rPr>
        <w:t>88 809,80</w:t>
      </w:r>
      <w:r w:rsidR="005F1848" w:rsidRPr="000A17D9">
        <w:t xml:space="preserve"> </w:t>
      </w:r>
      <w:r w:rsidRPr="000A17D9">
        <w:t>руб.;</w:t>
      </w:r>
    </w:p>
    <w:p w14:paraId="554196A9" w14:textId="1879A7AA" w:rsidR="004F3227" w:rsidRPr="000A17D9" w:rsidRDefault="004F3227" w:rsidP="00F51CDE">
      <w:pPr>
        <w:ind w:firstLine="709"/>
        <w:jc w:val="both"/>
      </w:pPr>
      <w:r w:rsidRPr="000A17D9">
        <w:t xml:space="preserve">- прочие субсидии бюджетам сельских поселений – </w:t>
      </w:r>
      <w:r w:rsidR="00A52A45">
        <w:rPr>
          <w:b/>
          <w:bCs/>
        </w:rPr>
        <w:t>2 560 242,61</w:t>
      </w:r>
      <w:r w:rsidR="005F1848" w:rsidRPr="000A17D9">
        <w:t xml:space="preserve"> </w:t>
      </w:r>
      <w:r w:rsidRPr="000A17D9">
        <w:t>руб.</w:t>
      </w:r>
    </w:p>
    <w:p w14:paraId="503DB653" w14:textId="461AF8F8" w:rsidR="00297375" w:rsidRPr="000A17D9" w:rsidRDefault="00297375" w:rsidP="00F51CDE">
      <w:pPr>
        <w:ind w:firstLine="709"/>
        <w:jc w:val="both"/>
      </w:pPr>
      <w:r w:rsidRPr="000A17D9">
        <w:t xml:space="preserve">- </w:t>
      </w:r>
      <w:r w:rsidR="008C4FFA" w:rsidRPr="000A17D9">
        <w:t>субвенции бюджетам на осуществление полномочий по первичному воинскому учету на территориях, где отсутствуют военные комиссариаты</w:t>
      </w:r>
      <w:r w:rsidRPr="000A17D9">
        <w:t xml:space="preserve"> в сумме </w:t>
      </w:r>
      <w:r w:rsidR="00A52A45">
        <w:rPr>
          <w:b/>
          <w:bCs/>
        </w:rPr>
        <w:t>144 810,45</w:t>
      </w:r>
      <w:r w:rsidR="005F1848" w:rsidRPr="000A17D9">
        <w:t xml:space="preserve"> </w:t>
      </w:r>
      <w:r w:rsidRPr="000A17D9">
        <w:t>руб.;</w:t>
      </w:r>
    </w:p>
    <w:p w14:paraId="6A885B54" w14:textId="0B9DD750" w:rsidR="00FD53EC" w:rsidRPr="000A17D9" w:rsidRDefault="00FD53EC" w:rsidP="00F115A5">
      <w:pPr>
        <w:ind w:firstLine="708"/>
        <w:jc w:val="both"/>
      </w:pPr>
      <w:r w:rsidRPr="000A17D9">
        <w:t xml:space="preserve">- </w:t>
      </w:r>
      <w:r w:rsidR="008C4FFA" w:rsidRPr="000A17D9">
        <w:t>субвенция бюджетам сельских поселений на выполнение передаваемых полномочий субъектов Российской Федерации</w:t>
      </w:r>
      <w:r w:rsidRPr="000A17D9">
        <w:t xml:space="preserve"> в сумме </w:t>
      </w:r>
      <w:r w:rsidR="00A52A45">
        <w:rPr>
          <w:b/>
          <w:bCs/>
        </w:rPr>
        <w:t>65 625,00</w:t>
      </w:r>
      <w:r w:rsidRPr="000A17D9">
        <w:t xml:space="preserve"> руб.,</w:t>
      </w:r>
    </w:p>
    <w:p w14:paraId="0C2482CE" w14:textId="282CB7AA" w:rsidR="00453925" w:rsidRDefault="00453925" w:rsidP="00453925">
      <w:pPr>
        <w:ind w:firstLine="709"/>
        <w:jc w:val="both"/>
      </w:pPr>
      <w:r w:rsidRPr="000A17D9">
        <w:t>-</w:t>
      </w:r>
      <w:r w:rsidR="008C4FFA" w:rsidRPr="000A17D9">
        <w:t xml:space="preserve"> </w:t>
      </w:r>
      <w:r w:rsidR="005F1848" w:rsidRPr="000A17D9">
        <w:t>м</w:t>
      </w:r>
      <w:r w:rsidR="008C4FFA" w:rsidRPr="000A17D9">
        <w:t xml:space="preserve"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0A17D9">
        <w:t xml:space="preserve">в сумме </w:t>
      </w:r>
      <w:r w:rsidR="00A52A45">
        <w:rPr>
          <w:b/>
          <w:bCs/>
        </w:rPr>
        <w:t>562 888,46</w:t>
      </w:r>
      <w:r w:rsidR="006E2E2B" w:rsidRPr="000A17D9">
        <w:t xml:space="preserve"> </w:t>
      </w:r>
      <w:r w:rsidR="00FE7EB6" w:rsidRPr="000A17D9">
        <w:t>руб.</w:t>
      </w:r>
      <w:r w:rsidR="00A52A45">
        <w:t>,</w:t>
      </w:r>
    </w:p>
    <w:p w14:paraId="568ECFA5" w14:textId="247E634B" w:rsidR="00A52A45" w:rsidRPr="000A17D9" w:rsidRDefault="00A52A45" w:rsidP="00453925">
      <w:pPr>
        <w:ind w:firstLine="709"/>
        <w:jc w:val="both"/>
      </w:pPr>
      <w:r>
        <w:t>- п</w:t>
      </w:r>
      <w:r w:rsidRPr="00A52A45">
        <w:t>рочие межбюджетные трансферты, передаваемые бюджетам сельских поселений</w:t>
      </w:r>
      <w:r>
        <w:t xml:space="preserve"> в сумме </w:t>
      </w:r>
      <w:r w:rsidRPr="00A52A45">
        <w:rPr>
          <w:b/>
          <w:bCs/>
        </w:rPr>
        <w:t>5 000,00</w:t>
      </w:r>
      <w:r>
        <w:t xml:space="preserve"> руб.</w:t>
      </w:r>
    </w:p>
    <w:p w14:paraId="6D0EC14B" w14:textId="56776A3F" w:rsidR="00CA6237" w:rsidRPr="000A17D9" w:rsidRDefault="006B04A0" w:rsidP="009C4B7E">
      <w:pPr>
        <w:ind w:firstLine="709"/>
        <w:jc w:val="both"/>
      </w:pPr>
      <w:r w:rsidRPr="000A17D9">
        <w:t>О</w:t>
      </w:r>
      <w:r w:rsidR="00570B08" w:rsidRPr="000A17D9">
        <w:t xml:space="preserve">бщие доходы бюджета </w:t>
      </w:r>
      <w:r w:rsidR="009C4B7E" w:rsidRPr="000A17D9">
        <w:t>сельского поселения «</w:t>
      </w:r>
      <w:proofErr w:type="spellStart"/>
      <w:r w:rsidR="009C4B7E" w:rsidRPr="000A17D9">
        <w:t>Низовское</w:t>
      </w:r>
      <w:proofErr w:type="spellEnd"/>
      <w:r w:rsidR="009C4B7E" w:rsidRPr="000A17D9">
        <w:t xml:space="preserve">» </w:t>
      </w:r>
      <w:r w:rsidR="00570B08" w:rsidRPr="000A17D9">
        <w:t xml:space="preserve">за </w:t>
      </w:r>
      <w:r w:rsidR="000A17D9" w:rsidRPr="000A17D9">
        <w:t>9 месяцев</w:t>
      </w:r>
      <w:r w:rsidR="00FE7EB6" w:rsidRPr="000A17D9">
        <w:t xml:space="preserve"> </w:t>
      </w:r>
      <w:r w:rsidR="003D57F8" w:rsidRPr="000A17D9">
        <w:t>2023</w:t>
      </w:r>
      <w:r w:rsidR="00FE7EB6" w:rsidRPr="000A17D9">
        <w:t xml:space="preserve"> года</w:t>
      </w:r>
      <w:r w:rsidR="00570B08" w:rsidRPr="000A17D9">
        <w:t xml:space="preserve"> сложились в объеме </w:t>
      </w:r>
      <w:r w:rsidR="00A52A45">
        <w:rPr>
          <w:b/>
          <w:bCs/>
        </w:rPr>
        <w:t>3 782 133,91</w:t>
      </w:r>
      <w:r w:rsidR="005F1848" w:rsidRPr="000A17D9">
        <w:t xml:space="preserve"> </w:t>
      </w:r>
      <w:r w:rsidR="00570B08" w:rsidRPr="000A17D9">
        <w:t xml:space="preserve">руб., что </w:t>
      </w:r>
      <w:r w:rsidR="00220E64" w:rsidRPr="000A17D9">
        <w:t xml:space="preserve">составляет </w:t>
      </w:r>
      <w:r w:rsidR="00A52A45">
        <w:t xml:space="preserve">66,5 </w:t>
      </w:r>
      <w:r w:rsidR="00220E64" w:rsidRPr="000A17D9">
        <w:t>% к уточненному плану</w:t>
      </w:r>
      <w:r w:rsidR="00570B08" w:rsidRPr="000A17D9">
        <w:t>.</w:t>
      </w:r>
    </w:p>
    <w:p w14:paraId="0AC3F48A" w14:textId="77777777" w:rsidR="000A17D9" w:rsidRPr="000A17D9" w:rsidRDefault="000A17D9" w:rsidP="000A17D9">
      <w:pPr>
        <w:jc w:val="center"/>
        <w:rPr>
          <w:b/>
        </w:rPr>
      </w:pPr>
    </w:p>
    <w:p w14:paraId="0B2777EA" w14:textId="69CDD6F4" w:rsidR="006F3431" w:rsidRPr="000A17D9" w:rsidRDefault="0043796C" w:rsidP="000A17D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</w:rPr>
      </w:pPr>
      <w:r w:rsidRPr="000A17D9">
        <w:rPr>
          <w:b/>
        </w:rPr>
        <w:t>Источники финансирования дефицита бюджета</w:t>
      </w:r>
      <w:r w:rsidR="007A4D19" w:rsidRPr="000A17D9">
        <w:rPr>
          <w:b/>
        </w:rPr>
        <w:t xml:space="preserve"> </w:t>
      </w:r>
    </w:p>
    <w:p w14:paraId="18BC4208" w14:textId="77777777" w:rsidR="000A17D9" w:rsidRPr="000A17D9" w:rsidRDefault="000A17D9" w:rsidP="000A17D9">
      <w:pPr>
        <w:rPr>
          <w:b/>
        </w:rPr>
      </w:pPr>
    </w:p>
    <w:p w14:paraId="042FFFB6" w14:textId="2A03312A" w:rsidR="00A66F72" w:rsidRPr="000A17D9" w:rsidRDefault="000A17D9" w:rsidP="000A17D9">
      <w:pPr>
        <w:ind w:firstLine="708"/>
      </w:pPr>
      <w:r w:rsidRPr="000A17D9">
        <w:t xml:space="preserve">Бюджет за 9 месяцев 2023 года исполнен с профицитом в размере </w:t>
      </w:r>
      <w:r w:rsidRPr="000A17D9">
        <w:rPr>
          <w:b/>
        </w:rPr>
        <w:t>507 221,67</w:t>
      </w:r>
      <w:r w:rsidRPr="000A17D9">
        <w:t xml:space="preserve"> рубля.</w:t>
      </w:r>
    </w:p>
    <w:p w14:paraId="5781F325" w14:textId="77777777" w:rsidR="000A17D9" w:rsidRPr="000A17D9" w:rsidRDefault="000A17D9" w:rsidP="000A17D9">
      <w:pPr>
        <w:ind w:firstLine="708"/>
        <w:rPr>
          <w:b/>
        </w:rPr>
      </w:pPr>
    </w:p>
    <w:p w14:paraId="24CA7316" w14:textId="05ADCE90" w:rsidR="000A17D9" w:rsidRPr="000A17D9" w:rsidRDefault="006F3431" w:rsidP="000A17D9">
      <w:pPr>
        <w:numPr>
          <w:ilvl w:val="0"/>
          <w:numId w:val="1"/>
        </w:numPr>
        <w:jc w:val="center"/>
        <w:rPr>
          <w:b/>
        </w:rPr>
      </w:pPr>
      <w:r w:rsidRPr="000A17D9">
        <w:rPr>
          <w:b/>
        </w:rPr>
        <w:t>Расходы</w:t>
      </w:r>
      <w:r w:rsidR="000A17D9" w:rsidRPr="000A17D9">
        <w:rPr>
          <w:b/>
        </w:rPr>
        <w:t xml:space="preserve"> бюджета</w:t>
      </w:r>
    </w:p>
    <w:p w14:paraId="4071A955" w14:textId="6F0AC3D1" w:rsidR="006F3431" w:rsidRPr="000A17D9" w:rsidRDefault="006F3431" w:rsidP="000A17D9">
      <w:pPr>
        <w:ind w:left="360"/>
        <w:rPr>
          <w:b/>
        </w:rPr>
      </w:pPr>
    </w:p>
    <w:p w14:paraId="0F418EC3" w14:textId="235841F1" w:rsidR="000A17D9" w:rsidRPr="000A17D9" w:rsidRDefault="006F3431" w:rsidP="000A17D9">
      <w:pPr>
        <w:ind w:firstLine="708"/>
        <w:jc w:val="both"/>
      </w:pPr>
      <w:r w:rsidRPr="000A17D9">
        <w:t xml:space="preserve">На расходы бюджета </w:t>
      </w:r>
      <w:r w:rsidR="00121EEF" w:rsidRPr="000A17D9">
        <w:t xml:space="preserve">за </w:t>
      </w:r>
      <w:r w:rsidR="000A17D9" w:rsidRPr="000A17D9">
        <w:t>9 месяцев</w:t>
      </w:r>
      <w:r w:rsidR="00524909" w:rsidRPr="000A17D9">
        <w:t xml:space="preserve"> </w:t>
      </w:r>
      <w:r w:rsidR="003D57F8" w:rsidRPr="000A17D9">
        <w:t>2023</w:t>
      </w:r>
      <w:r w:rsidR="00524909" w:rsidRPr="000A17D9">
        <w:t xml:space="preserve"> года</w:t>
      </w:r>
      <w:r w:rsidRPr="000A17D9">
        <w:t xml:space="preserve"> направлено </w:t>
      </w:r>
      <w:r w:rsidR="00ED166A">
        <w:rPr>
          <w:b/>
          <w:bCs/>
        </w:rPr>
        <w:t>3 274 912,24</w:t>
      </w:r>
      <w:r w:rsidR="005F1848" w:rsidRPr="000A17D9">
        <w:t xml:space="preserve"> </w:t>
      </w:r>
      <w:r w:rsidRPr="000A17D9">
        <w:t>руб</w:t>
      </w:r>
      <w:r w:rsidR="003F0A4F" w:rsidRPr="000A17D9">
        <w:t>.</w:t>
      </w:r>
      <w:r w:rsidR="000A17D9" w:rsidRPr="000A17D9">
        <w:t xml:space="preserve"> Уточнённый план по расходам бюджета за </w:t>
      </w:r>
      <w:r w:rsidR="003E14A9">
        <w:t>9 месяцев</w:t>
      </w:r>
      <w:r w:rsidR="000A17D9" w:rsidRPr="000A17D9">
        <w:t xml:space="preserve"> 2023 года </w:t>
      </w:r>
      <w:r w:rsidR="003E14A9" w:rsidRPr="003E14A9">
        <w:t>выполнен</w:t>
      </w:r>
      <w:r w:rsidR="003E14A9" w:rsidRPr="004F1FF5">
        <w:rPr>
          <w:sz w:val="26"/>
          <w:szCs w:val="26"/>
        </w:rPr>
        <w:t xml:space="preserve"> </w:t>
      </w:r>
      <w:r w:rsidR="000A17D9" w:rsidRPr="000A17D9">
        <w:t xml:space="preserve">на </w:t>
      </w:r>
      <w:r w:rsidR="00ED166A">
        <w:t>57,2</w:t>
      </w:r>
      <w:r w:rsidR="000A17D9" w:rsidRPr="000A17D9">
        <w:t xml:space="preserve"> %.</w:t>
      </w:r>
    </w:p>
    <w:p w14:paraId="28072197" w14:textId="77777777" w:rsidR="000A17D9" w:rsidRPr="000A17D9" w:rsidRDefault="000A17D9" w:rsidP="000A17D9">
      <w:pPr>
        <w:ind w:firstLine="709"/>
        <w:jc w:val="both"/>
        <w:rPr>
          <w:b/>
        </w:rPr>
      </w:pPr>
    </w:p>
    <w:p w14:paraId="030B94B9" w14:textId="77777777" w:rsidR="006F3431" w:rsidRPr="000A17D9" w:rsidRDefault="006F3431" w:rsidP="006F3431">
      <w:pPr>
        <w:jc w:val="center"/>
        <w:rPr>
          <w:b/>
        </w:rPr>
      </w:pPr>
      <w:r w:rsidRPr="000A17D9">
        <w:rPr>
          <w:b/>
        </w:rPr>
        <w:lastRenderedPageBreak/>
        <w:t xml:space="preserve">Раздел 01 </w:t>
      </w:r>
      <w:r w:rsidR="0087661C" w:rsidRPr="000A17D9">
        <w:rPr>
          <w:b/>
        </w:rPr>
        <w:t>«</w:t>
      </w:r>
      <w:r w:rsidRPr="000A17D9">
        <w:rPr>
          <w:b/>
        </w:rPr>
        <w:t>Общегосударственные вопросы</w:t>
      </w:r>
      <w:r w:rsidR="0087661C" w:rsidRPr="000A17D9">
        <w:rPr>
          <w:b/>
        </w:rPr>
        <w:t>»</w:t>
      </w:r>
    </w:p>
    <w:p w14:paraId="6E552092" w14:textId="75E62653" w:rsidR="006F3431" w:rsidRPr="000A17D9" w:rsidRDefault="006F3431" w:rsidP="000A17D9">
      <w:pPr>
        <w:ind w:firstLine="708"/>
        <w:jc w:val="both"/>
      </w:pPr>
      <w:r w:rsidRPr="000A17D9">
        <w:t xml:space="preserve">На расходы по данному разделу за </w:t>
      </w:r>
      <w:r w:rsidR="000A17D9" w:rsidRP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Pr="000A17D9">
        <w:t xml:space="preserve"> из местного бюджета направлено средств в сумме </w:t>
      </w:r>
      <w:r w:rsidR="00ED166A">
        <w:rPr>
          <w:b/>
          <w:bCs/>
        </w:rPr>
        <w:t>2 404 624,89</w:t>
      </w:r>
      <w:r w:rsidR="00417750" w:rsidRPr="000A17D9">
        <w:t xml:space="preserve"> </w:t>
      </w:r>
      <w:r w:rsidRPr="000A17D9">
        <w:t xml:space="preserve">руб. – </w:t>
      </w:r>
      <w:r w:rsidR="00ED166A">
        <w:t>61,1</w:t>
      </w:r>
      <w:r w:rsidR="00417750" w:rsidRPr="000A17D9">
        <w:t xml:space="preserve"> </w:t>
      </w:r>
      <w:r w:rsidRPr="000A17D9">
        <w:t>% к плану, в том числе:</w:t>
      </w:r>
    </w:p>
    <w:p w14:paraId="52CF770D" w14:textId="659336AC" w:rsidR="006F3431" w:rsidRPr="000A17D9" w:rsidRDefault="006F3431" w:rsidP="000A17D9">
      <w:pPr>
        <w:ind w:firstLine="708"/>
        <w:jc w:val="both"/>
      </w:pPr>
      <w:r w:rsidRPr="000A17D9">
        <w:t xml:space="preserve">- на функционирование </w:t>
      </w:r>
      <w:r w:rsidR="00ED166A" w:rsidRPr="00ED166A">
        <w:t xml:space="preserve">высшего должностного лица субъекта Российской Федерации и муниципального образования </w:t>
      </w:r>
      <w:r w:rsidRPr="000A17D9">
        <w:t xml:space="preserve">(глава) – </w:t>
      </w:r>
      <w:r w:rsidR="003E14A9" w:rsidRPr="003E14A9">
        <w:rPr>
          <w:b/>
          <w:bCs/>
        </w:rPr>
        <w:t>644</w:t>
      </w:r>
      <w:r w:rsidR="00ED166A">
        <w:rPr>
          <w:b/>
          <w:bCs/>
        </w:rPr>
        <w:t> </w:t>
      </w:r>
      <w:r w:rsidR="003E14A9" w:rsidRPr="003E14A9">
        <w:rPr>
          <w:b/>
          <w:bCs/>
        </w:rPr>
        <w:t>677</w:t>
      </w:r>
      <w:r w:rsidR="00ED166A">
        <w:rPr>
          <w:b/>
          <w:bCs/>
        </w:rPr>
        <w:t>,</w:t>
      </w:r>
      <w:r w:rsidR="003E14A9" w:rsidRPr="003E14A9">
        <w:rPr>
          <w:b/>
          <w:bCs/>
        </w:rPr>
        <w:t>2</w:t>
      </w:r>
      <w:r w:rsidR="00ED166A">
        <w:rPr>
          <w:b/>
          <w:bCs/>
        </w:rPr>
        <w:t xml:space="preserve">0 </w:t>
      </w:r>
      <w:r w:rsidRPr="000A17D9">
        <w:t>руб.</w:t>
      </w:r>
      <w:r w:rsidR="00ED166A">
        <w:t>;</w:t>
      </w:r>
    </w:p>
    <w:p w14:paraId="7C1721C9" w14:textId="1040F868" w:rsidR="0087661C" w:rsidRDefault="006F3431" w:rsidP="000A17D9">
      <w:pPr>
        <w:ind w:firstLine="708"/>
        <w:jc w:val="both"/>
      </w:pPr>
      <w:r w:rsidRPr="000A17D9">
        <w:t xml:space="preserve">- на функционирование </w:t>
      </w:r>
      <w:r w:rsidR="00ED166A" w:rsidRPr="00ED166A">
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  <w:r w:rsidRPr="000A17D9">
        <w:t xml:space="preserve">(аппарат) – </w:t>
      </w:r>
      <w:r w:rsidR="00ED166A" w:rsidRPr="00ED166A">
        <w:rPr>
          <w:b/>
          <w:bCs/>
        </w:rPr>
        <w:t>1</w:t>
      </w:r>
      <w:r w:rsidR="00ED166A">
        <w:rPr>
          <w:b/>
          <w:bCs/>
        </w:rPr>
        <w:t> </w:t>
      </w:r>
      <w:r w:rsidR="00ED166A" w:rsidRPr="00ED166A">
        <w:rPr>
          <w:b/>
          <w:bCs/>
        </w:rPr>
        <w:t>646</w:t>
      </w:r>
      <w:r w:rsidR="00ED166A">
        <w:rPr>
          <w:b/>
          <w:bCs/>
        </w:rPr>
        <w:t> </w:t>
      </w:r>
      <w:r w:rsidR="00ED166A" w:rsidRPr="00ED166A">
        <w:rPr>
          <w:b/>
          <w:bCs/>
        </w:rPr>
        <w:t>840</w:t>
      </w:r>
      <w:r w:rsidR="00ED166A">
        <w:rPr>
          <w:b/>
          <w:bCs/>
        </w:rPr>
        <w:t>,</w:t>
      </w:r>
      <w:r w:rsidR="00ED166A" w:rsidRPr="00ED166A">
        <w:rPr>
          <w:b/>
          <w:bCs/>
        </w:rPr>
        <w:t>56</w:t>
      </w:r>
      <w:r w:rsidR="00ED166A">
        <w:rPr>
          <w:b/>
          <w:bCs/>
        </w:rPr>
        <w:t xml:space="preserve"> </w:t>
      </w:r>
      <w:r w:rsidRPr="000A17D9">
        <w:t xml:space="preserve">руб.:(заработная плата, </w:t>
      </w:r>
      <w:r w:rsidR="008700E1" w:rsidRPr="000A17D9">
        <w:t xml:space="preserve">страховые взносы, </w:t>
      </w:r>
      <w:r w:rsidRPr="000A17D9">
        <w:t>налоги, услуги</w:t>
      </w:r>
      <w:r w:rsidR="008700E1" w:rsidRPr="000A17D9">
        <w:t xml:space="preserve"> связи</w:t>
      </w:r>
      <w:r w:rsidRPr="000A17D9">
        <w:t xml:space="preserve">, </w:t>
      </w:r>
      <w:r w:rsidR="008700E1" w:rsidRPr="000A17D9">
        <w:t xml:space="preserve">оплата лицензий для рабочих программ, </w:t>
      </w:r>
      <w:r w:rsidRPr="000A17D9">
        <w:t>э/энергия,</w:t>
      </w:r>
      <w:r w:rsidR="00500432" w:rsidRPr="000A17D9">
        <w:t xml:space="preserve"> </w:t>
      </w:r>
      <w:proofErr w:type="spellStart"/>
      <w:r w:rsidR="00500432" w:rsidRPr="000A17D9">
        <w:t>теплоэнергия</w:t>
      </w:r>
      <w:proofErr w:type="spellEnd"/>
      <w:r w:rsidR="00500432" w:rsidRPr="000A17D9">
        <w:t>,</w:t>
      </w:r>
      <w:r w:rsidRPr="000A17D9">
        <w:t xml:space="preserve"> заправка картридж</w:t>
      </w:r>
      <w:r w:rsidR="008700E1" w:rsidRPr="000A17D9">
        <w:t>ей</w:t>
      </w:r>
      <w:r w:rsidRPr="000A17D9">
        <w:t>, приобретение канцелярских товаров и т.п. расходы)</w:t>
      </w:r>
      <w:r w:rsidR="00ED166A">
        <w:t>;</w:t>
      </w:r>
    </w:p>
    <w:p w14:paraId="022DA2E8" w14:textId="6B1B5588" w:rsidR="00ED166A" w:rsidRDefault="00ED166A" w:rsidP="000A17D9">
      <w:pPr>
        <w:ind w:firstLine="708"/>
        <w:jc w:val="both"/>
      </w:pPr>
      <w:r>
        <w:t>- на о</w:t>
      </w:r>
      <w:r w:rsidRPr="00ED166A">
        <w:t>беспечение деятельности финансовых, налоговых и таможенных органов и органов финансового (финансово-бюджетного) надзора</w:t>
      </w:r>
      <w:r>
        <w:t xml:space="preserve"> – </w:t>
      </w:r>
      <w:r w:rsidRPr="00FD4182">
        <w:rPr>
          <w:b/>
          <w:bCs/>
        </w:rPr>
        <w:t>67 607,00</w:t>
      </w:r>
      <w:r>
        <w:t xml:space="preserve"> руб.;</w:t>
      </w:r>
    </w:p>
    <w:p w14:paraId="12AD3C78" w14:textId="1411FFD8" w:rsidR="00FD4182" w:rsidRPr="000A17D9" w:rsidRDefault="00FD4182" w:rsidP="000A17D9">
      <w:pPr>
        <w:ind w:firstLine="708"/>
        <w:jc w:val="both"/>
      </w:pPr>
      <w:r>
        <w:t>- на д</w:t>
      </w:r>
      <w:r w:rsidRPr="00FD4182">
        <w:t>ругие общегосударственные вопросы</w:t>
      </w:r>
      <w:r>
        <w:t xml:space="preserve"> – </w:t>
      </w:r>
      <w:r w:rsidRPr="00FD4182">
        <w:rPr>
          <w:b/>
          <w:bCs/>
        </w:rPr>
        <w:t>45 500,13</w:t>
      </w:r>
      <w:r>
        <w:t xml:space="preserve"> руб.</w:t>
      </w:r>
    </w:p>
    <w:p w14:paraId="3328CA74" w14:textId="77777777" w:rsidR="000A17D9" w:rsidRPr="000A17D9" w:rsidRDefault="000A17D9" w:rsidP="000A17D9">
      <w:pPr>
        <w:pStyle w:val="a7"/>
        <w:spacing w:before="0" w:beforeAutospacing="0" w:after="0" w:afterAutospacing="0"/>
        <w:jc w:val="center"/>
      </w:pPr>
      <w:r w:rsidRPr="000A17D9">
        <w:rPr>
          <w:rStyle w:val="a6"/>
          <w:u w:val="single"/>
        </w:rPr>
        <w:t>Использование средств резервного фонда</w:t>
      </w:r>
    </w:p>
    <w:p w14:paraId="3EEB954A" w14:textId="77777777" w:rsidR="000A17D9" w:rsidRPr="000A17D9" w:rsidRDefault="000A17D9" w:rsidP="000A17D9">
      <w:pPr>
        <w:pStyle w:val="a7"/>
        <w:spacing w:before="0" w:beforeAutospacing="0" w:after="0" w:afterAutospacing="0"/>
        <w:ind w:firstLine="709"/>
        <w:jc w:val="both"/>
      </w:pPr>
      <w:r w:rsidRPr="000A17D9">
        <w:t>На 2023 год был запланирован резервный фонд в размере 10 000 рубля.</w:t>
      </w:r>
    </w:p>
    <w:p w14:paraId="792247C8" w14:textId="40F51B5F" w:rsidR="000A17D9" w:rsidRPr="000A17D9" w:rsidRDefault="000A17D9" w:rsidP="000A17D9">
      <w:pPr>
        <w:ind w:firstLine="720"/>
        <w:jc w:val="both"/>
      </w:pPr>
      <w:r w:rsidRPr="000A17D9">
        <w:t>В течение 9 месяцев 2023 года средства резервного фонда перенесены на расходы по «Социальному обеспечению населения» в размере 5 000,00 руб. и были исполнены в полном объеме.</w:t>
      </w:r>
    </w:p>
    <w:p w14:paraId="1E7803B9" w14:textId="77777777" w:rsidR="008700E1" w:rsidRPr="000A17D9" w:rsidRDefault="008700E1" w:rsidP="008700E1">
      <w:pPr>
        <w:jc w:val="both"/>
        <w:rPr>
          <w:b/>
        </w:rPr>
      </w:pPr>
    </w:p>
    <w:p w14:paraId="7D3392AA" w14:textId="77777777" w:rsidR="006F3431" w:rsidRPr="000A17D9" w:rsidRDefault="006F3431" w:rsidP="006F3431">
      <w:pPr>
        <w:jc w:val="center"/>
        <w:rPr>
          <w:b/>
        </w:rPr>
      </w:pPr>
      <w:r w:rsidRPr="000A17D9">
        <w:rPr>
          <w:b/>
        </w:rPr>
        <w:t xml:space="preserve">Раздел 02 </w:t>
      </w:r>
      <w:r w:rsidR="0087661C" w:rsidRPr="000A17D9">
        <w:rPr>
          <w:b/>
        </w:rPr>
        <w:t>«</w:t>
      </w:r>
      <w:r w:rsidRPr="000A17D9">
        <w:rPr>
          <w:b/>
        </w:rPr>
        <w:t>Национальная оборона</w:t>
      </w:r>
      <w:r w:rsidR="0087661C" w:rsidRPr="000A17D9">
        <w:rPr>
          <w:b/>
        </w:rPr>
        <w:t>»</w:t>
      </w:r>
    </w:p>
    <w:p w14:paraId="3E8E8862" w14:textId="28C5138E" w:rsidR="0087661C" w:rsidRPr="000A17D9" w:rsidRDefault="003E14A9" w:rsidP="000A17D9">
      <w:pPr>
        <w:ind w:firstLine="708"/>
        <w:jc w:val="both"/>
        <w:rPr>
          <w:b/>
        </w:rPr>
      </w:pPr>
      <w:r>
        <w:t>Р</w:t>
      </w:r>
      <w:r w:rsidRPr="000A17D9">
        <w:t>асходы по подразделу «Мобилизационная и вневойсковая подготовка»</w:t>
      </w:r>
      <w:r w:rsidR="006F3431" w:rsidRPr="000A17D9">
        <w:rPr>
          <w:b/>
        </w:rPr>
        <w:t xml:space="preserve"> </w:t>
      </w:r>
      <w:r w:rsidR="006F3431" w:rsidRPr="000A17D9">
        <w:t xml:space="preserve">в целом за </w:t>
      </w:r>
      <w:r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 </w:t>
      </w:r>
      <w:r w:rsidR="006F3431" w:rsidRPr="000A17D9">
        <w:t>составил</w:t>
      </w:r>
      <w:r>
        <w:t>и</w:t>
      </w:r>
      <w:r w:rsidR="006F3431" w:rsidRPr="000A17D9">
        <w:t xml:space="preserve"> </w:t>
      </w:r>
      <w:r w:rsidR="00FD4182">
        <w:rPr>
          <w:b/>
          <w:bCs/>
        </w:rPr>
        <w:t>120 068,23</w:t>
      </w:r>
      <w:r w:rsidR="00753552" w:rsidRPr="000A17D9">
        <w:t xml:space="preserve"> </w:t>
      </w:r>
      <w:r w:rsidR="006F3431" w:rsidRPr="000A17D9">
        <w:t xml:space="preserve">руб. – </w:t>
      </w:r>
      <w:r w:rsidR="00FD4182">
        <w:t>62,2</w:t>
      </w:r>
      <w:r w:rsidR="00500432" w:rsidRPr="000A17D9">
        <w:t xml:space="preserve"> </w:t>
      </w:r>
      <w:r w:rsidR="006F3431" w:rsidRPr="000A17D9">
        <w:t>% к уточнённому плану.</w:t>
      </w:r>
    </w:p>
    <w:p w14:paraId="7D12DE8E" w14:textId="77777777" w:rsidR="0087661C" w:rsidRPr="000A17D9" w:rsidRDefault="0087661C" w:rsidP="0045512B">
      <w:pPr>
        <w:jc w:val="center"/>
        <w:rPr>
          <w:b/>
        </w:rPr>
      </w:pPr>
    </w:p>
    <w:p w14:paraId="57F0EE50" w14:textId="77777777" w:rsidR="0045512B" w:rsidRPr="000A17D9" w:rsidRDefault="006F3431" w:rsidP="0045512B">
      <w:pPr>
        <w:jc w:val="center"/>
        <w:rPr>
          <w:b/>
        </w:rPr>
      </w:pPr>
      <w:r w:rsidRPr="000A17D9">
        <w:rPr>
          <w:b/>
        </w:rPr>
        <w:t xml:space="preserve">Раздел 04 </w:t>
      </w:r>
      <w:r w:rsidR="0087661C" w:rsidRPr="000A17D9">
        <w:rPr>
          <w:b/>
        </w:rPr>
        <w:t>«</w:t>
      </w:r>
      <w:r w:rsidRPr="000A17D9">
        <w:rPr>
          <w:b/>
        </w:rPr>
        <w:t>Национальная экономика</w:t>
      </w:r>
      <w:r w:rsidR="0087661C" w:rsidRPr="000A17D9">
        <w:rPr>
          <w:b/>
        </w:rPr>
        <w:t>»</w:t>
      </w:r>
    </w:p>
    <w:p w14:paraId="76B09872" w14:textId="0641C4F7" w:rsidR="003E14A9" w:rsidRPr="000A17D9" w:rsidRDefault="003E14A9" w:rsidP="003E14A9">
      <w:pPr>
        <w:ind w:firstLine="708"/>
        <w:jc w:val="both"/>
        <w:rPr>
          <w:b/>
        </w:rPr>
      </w:pPr>
      <w:r>
        <w:t>Расходы</w:t>
      </w:r>
      <w:r w:rsidR="006F3431" w:rsidRPr="000A17D9">
        <w:t xml:space="preserve"> </w:t>
      </w:r>
      <w:r w:rsidRPr="000A17D9">
        <w:t xml:space="preserve">по подразделу «Дорожное хозяйство» </w:t>
      </w:r>
      <w:r w:rsidR="006F3431" w:rsidRPr="000A17D9">
        <w:t xml:space="preserve">за </w:t>
      </w:r>
      <w:r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="006F3431" w:rsidRPr="000A17D9">
        <w:t xml:space="preserve"> составил</w:t>
      </w:r>
      <w:r>
        <w:t>и</w:t>
      </w:r>
      <w:r w:rsidR="006F3431" w:rsidRPr="000A17D9">
        <w:t xml:space="preserve"> </w:t>
      </w:r>
      <w:r w:rsidR="00FD4182">
        <w:rPr>
          <w:b/>
          <w:bCs/>
        </w:rPr>
        <w:t>538 988,46</w:t>
      </w:r>
      <w:r w:rsidR="00763114" w:rsidRPr="000A17D9">
        <w:t xml:space="preserve"> </w:t>
      </w:r>
      <w:r w:rsidR="00EC38D5" w:rsidRPr="000A17D9">
        <w:t>руб</w:t>
      </w:r>
      <w:r w:rsidR="006F3431" w:rsidRPr="000A17D9">
        <w:t>.</w:t>
      </w:r>
      <w:r>
        <w:t xml:space="preserve"> </w:t>
      </w:r>
      <w:r w:rsidRPr="000A17D9">
        <w:t xml:space="preserve">– </w:t>
      </w:r>
      <w:r w:rsidR="00FD4182">
        <w:t>44,9</w:t>
      </w:r>
      <w:r w:rsidRPr="000A17D9">
        <w:t xml:space="preserve"> % к уточнённому плану.</w:t>
      </w:r>
    </w:p>
    <w:p w14:paraId="21360774" w14:textId="77777777" w:rsidR="004C3F1D" w:rsidRPr="000A17D9" w:rsidRDefault="004C3F1D" w:rsidP="004C3F1D">
      <w:pPr>
        <w:jc w:val="both"/>
        <w:rPr>
          <w:b/>
        </w:rPr>
      </w:pPr>
    </w:p>
    <w:p w14:paraId="30C8B5BF" w14:textId="77777777" w:rsidR="006F3431" w:rsidRPr="000A17D9" w:rsidRDefault="006F3431" w:rsidP="006F3431">
      <w:pPr>
        <w:jc w:val="center"/>
        <w:rPr>
          <w:b/>
        </w:rPr>
      </w:pPr>
      <w:r w:rsidRPr="000A17D9">
        <w:rPr>
          <w:b/>
        </w:rPr>
        <w:t xml:space="preserve">Раздел 05 </w:t>
      </w:r>
      <w:r w:rsidR="0087661C" w:rsidRPr="000A17D9">
        <w:rPr>
          <w:b/>
        </w:rPr>
        <w:t>«</w:t>
      </w:r>
      <w:r w:rsidRPr="000A17D9">
        <w:rPr>
          <w:b/>
        </w:rPr>
        <w:t>Жилищно-коммунальное хозяйство</w:t>
      </w:r>
      <w:r w:rsidR="0087661C" w:rsidRPr="000A17D9">
        <w:rPr>
          <w:b/>
        </w:rPr>
        <w:t>»</w:t>
      </w:r>
    </w:p>
    <w:p w14:paraId="1EF13A9A" w14:textId="2C7B1838" w:rsidR="0087661C" w:rsidRPr="000A17D9" w:rsidRDefault="006F3431" w:rsidP="000A17D9">
      <w:pPr>
        <w:ind w:firstLine="708"/>
        <w:jc w:val="both"/>
        <w:rPr>
          <w:b/>
        </w:rPr>
      </w:pPr>
      <w:r w:rsidRPr="000A17D9">
        <w:t xml:space="preserve">За </w:t>
      </w:r>
      <w:r w:rsidR="000A17D9">
        <w:t>9 месяцев</w:t>
      </w:r>
      <w:r w:rsidR="00B22D18" w:rsidRPr="000A17D9">
        <w:t xml:space="preserve"> </w:t>
      </w:r>
      <w:r w:rsidR="003D57F8" w:rsidRPr="000A17D9">
        <w:t>2023</w:t>
      </w:r>
      <w:r w:rsidR="00B22D18" w:rsidRPr="000A17D9">
        <w:t xml:space="preserve"> года</w:t>
      </w:r>
      <w:r w:rsidRPr="000A17D9">
        <w:t xml:space="preserve"> расходы по подразделу «Благоустройство» составили </w:t>
      </w:r>
      <w:r w:rsidR="00FD4182" w:rsidRPr="00FD4182">
        <w:rPr>
          <w:b/>
          <w:bCs/>
        </w:rPr>
        <w:t>186</w:t>
      </w:r>
      <w:r w:rsidR="00FD4182">
        <w:rPr>
          <w:b/>
          <w:bCs/>
        </w:rPr>
        <w:t> </w:t>
      </w:r>
      <w:r w:rsidR="00FD4182" w:rsidRPr="00FD4182">
        <w:rPr>
          <w:b/>
          <w:bCs/>
        </w:rPr>
        <w:t>201</w:t>
      </w:r>
      <w:r w:rsidR="00FD4182">
        <w:rPr>
          <w:b/>
          <w:bCs/>
        </w:rPr>
        <w:t>,</w:t>
      </w:r>
      <w:r w:rsidR="00FD4182" w:rsidRPr="00FD4182">
        <w:rPr>
          <w:b/>
          <w:bCs/>
        </w:rPr>
        <w:t>77</w:t>
      </w:r>
      <w:r w:rsidR="00FD4182">
        <w:rPr>
          <w:b/>
          <w:bCs/>
        </w:rPr>
        <w:t xml:space="preserve"> </w:t>
      </w:r>
      <w:r w:rsidRPr="000A17D9">
        <w:t xml:space="preserve">руб. – </w:t>
      </w:r>
      <w:r w:rsidR="00FD4182">
        <w:t xml:space="preserve">58,9 </w:t>
      </w:r>
      <w:r w:rsidRPr="000A17D9">
        <w:t xml:space="preserve">% к уточненному плану. Это расходы </w:t>
      </w:r>
      <w:r w:rsidR="0045512B" w:rsidRPr="000A17D9">
        <w:t>на улично</w:t>
      </w:r>
      <w:r w:rsidR="006C74AA" w:rsidRPr="000A17D9">
        <w:t>е</w:t>
      </w:r>
      <w:r w:rsidR="0045512B" w:rsidRPr="000A17D9">
        <w:t xml:space="preserve"> освещени</w:t>
      </w:r>
      <w:r w:rsidR="006C74AA" w:rsidRPr="000A17D9">
        <w:t>е</w:t>
      </w:r>
      <w:r w:rsidR="00500432" w:rsidRPr="000A17D9">
        <w:t xml:space="preserve"> и благоустройство</w:t>
      </w:r>
      <w:r w:rsidR="00FD2776" w:rsidRPr="000A17D9">
        <w:t>.</w:t>
      </w:r>
    </w:p>
    <w:p w14:paraId="2761F419" w14:textId="77777777" w:rsidR="00FD2776" w:rsidRPr="000A17D9" w:rsidRDefault="00FD2776" w:rsidP="0045512B">
      <w:pPr>
        <w:jc w:val="both"/>
      </w:pPr>
    </w:p>
    <w:p w14:paraId="0894312B" w14:textId="0E2EA3F2" w:rsidR="00FD4182" w:rsidRPr="000A17D9" w:rsidRDefault="00FD4182" w:rsidP="00FD4182">
      <w:pPr>
        <w:jc w:val="center"/>
        <w:rPr>
          <w:b/>
        </w:rPr>
      </w:pPr>
      <w:r w:rsidRPr="000A17D9">
        <w:rPr>
          <w:b/>
        </w:rPr>
        <w:t xml:space="preserve">Раздел </w:t>
      </w:r>
      <w:r>
        <w:rPr>
          <w:b/>
        </w:rPr>
        <w:t>07</w:t>
      </w:r>
      <w:r w:rsidRPr="000A17D9">
        <w:rPr>
          <w:b/>
        </w:rPr>
        <w:t xml:space="preserve"> «</w:t>
      </w:r>
      <w:r w:rsidRPr="00FD4182">
        <w:rPr>
          <w:b/>
        </w:rPr>
        <w:t>Образование</w:t>
      </w:r>
      <w:r w:rsidRPr="000A17D9">
        <w:rPr>
          <w:b/>
        </w:rPr>
        <w:t>»</w:t>
      </w:r>
    </w:p>
    <w:p w14:paraId="382EFCE3" w14:textId="23326067" w:rsidR="00FD4182" w:rsidRPr="000A17D9" w:rsidRDefault="00FD4182" w:rsidP="00FD4182">
      <w:pPr>
        <w:ind w:firstLine="708"/>
        <w:jc w:val="both"/>
      </w:pPr>
      <w:r w:rsidRPr="000A17D9">
        <w:t xml:space="preserve">За </w:t>
      </w:r>
      <w:r>
        <w:t>9 месяцев</w:t>
      </w:r>
      <w:r w:rsidRPr="000A17D9">
        <w:t xml:space="preserve"> 2023 года расходы по подразделу «</w:t>
      </w:r>
      <w:r w:rsidRPr="00FD4182">
        <w:t>Молодежная политика</w:t>
      </w:r>
      <w:r w:rsidRPr="000A17D9">
        <w:t xml:space="preserve">» составили </w:t>
      </w:r>
      <w:r>
        <w:rPr>
          <w:b/>
          <w:bCs/>
        </w:rPr>
        <w:t>6 195,41</w:t>
      </w:r>
      <w:r w:rsidRPr="000A17D9">
        <w:t xml:space="preserve"> руб. – 100</w:t>
      </w:r>
      <w:r>
        <w:t xml:space="preserve"> </w:t>
      </w:r>
      <w:r w:rsidRPr="000A17D9">
        <w:t>% к уточненному плану.</w:t>
      </w:r>
    </w:p>
    <w:p w14:paraId="40AFA7C2" w14:textId="77777777" w:rsidR="00FD4182" w:rsidRDefault="00FD4182" w:rsidP="00500432">
      <w:pPr>
        <w:jc w:val="center"/>
        <w:rPr>
          <w:b/>
        </w:rPr>
      </w:pPr>
    </w:p>
    <w:p w14:paraId="73DE27DD" w14:textId="7DA86821" w:rsidR="00500432" w:rsidRPr="000A17D9" w:rsidRDefault="00500432" w:rsidP="00500432">
      <w:pPr>
        <w:jc w:val="center"/>
        <w:rPr>
          <w:b/>
        </w:rPr>
      </w:pPr>
      <w:r w:rsidRPr="000A17D9">
        <w:rPr>
          <w:b/>
        </w:rPr>
        <w:t>Раздел 08 «Культура, кинематография»</w:t>
      </w:r>
    </w:p>
    <w:p w14:paraId="1934C0F1" w14:textId="0DA1D083" w:rsidR="003E14A9" w:rsidRPr="000A17D9" w:rsidRDefault="003E14A9" w:rsidP="003E14A9">
      <w:pPr>
        <w:ind w:firstLine="708"/>
        <w:jc w:val="both"/>
        <w:rPr>
          <w:b/>
        </w:rPr>
      </w:pPr>
      <w:r>
        <w:t>Р</w:t>
      </w:r>
      <w:r w:rsidRPr="000A17D9">
        <w:t>асходы по подразделу «Культура</w:t>
      </w:r>
      <w:r w:rsidR="00500432" w:rsidRPr="000A17D9">
        <w:rPr>
          <w:b/>
        </w:rPr>
        <w:t xml:space="preserve">» </w:t>
      </w:r>
      <w:r w:rsidR="00500432" w:rsidRPr="000A17D9">
        <w:t xml:space="preserve">в целом за </w:t>
      </w:r>
      <w:r w:rsidR="000A17D9">
        <w:t>9 месяцев</w:t>
      </w:r>
      <w:r w:rsidR="00500432" w:rsidRPr="000A17D9">
        <w:t xml:space="preserve"> 2023 года составило </w:t>
      </w:r>
      <w:r w:rsidR="00FD4182" w:rsidRPr="00FD4182">
        <w:rPr>
          <w:b/>
          <w:bCs/>
        </w:rPr>
        <w:t>13</w:t>
      </w:r>
      <w:r w:rsidR="00FD4182">
        <w:rPr>
          <w:b/>
          <w:bCs/>
        </w:rPr>
        <w:t> </w:t>
      </w:r>
      <w:r w:rsidR="00FD4182" w:rsidRPr="00FD4182">
        <w:rPr>
          <w:b/>
          <w:bCs/>
        </w:rPr>
        <w:t>833</w:t>
      </w:r>
      <w:r w:rsidR="00FD4182">
        <w:rPr>
          <w:b/>
          <w:bCs/>
        </w:rPr>
        <w:t>,</w:t>
      </w:r>
      <w:r w:rsidR="00FD4182" w:rsidRPr="00FD4182">
        <w:rPr>
          <w:b/>
          <w:bCs/>
        </w:rPr>
        <w:t>48</w:t>
      </w:r>
      <w:r w:rsidR="00FD4182">
        <w:rPr>
          <w:b/>
          <w:bCs/>
        </w:rPr>
        <w:t xml:space="preserve"> </w:t>
      </w:r>
      <w:r w:rsidR="00500432" w:rsidRPr="000A17D9">
        <w:t xml:space="preserve">руб. </w:t>
      </w:r>
      <w:r w:rsidRPr="000A17D9">
        <w:t>– 3</w:t>
      </w:r>
      <w:r w:rsidR="00FD4182">
        <w:t>9</w:t>
      </w:r>
      <w:r w:rsidRPr="000A17D9">
        <w:t>,5 % к плану.</w:t>
      </w:r>
    </w:p>
    <w:p w14:paraId="671662F8" w14:textId="77777777" w:rsidR="00500432" w:rsidRPr="000A17D9" w:rsidRDefault="00500432" w:rsidP="00500432">
      <w:pPr>
        <w:jc w:val="both"/>
      </w:pPr>
    </w:p>
    <w:p w14:paraId="60DFA31A" w14:textId="23C392BF" w:rsidR="00500432" w:rsidRPr="000A17D9" w:rsidRDefault="00500432" w:rsidP="000A17D9">
      <w:pPr>
        <w:jc w:val="center"/>
        <w:rPr>
          <w:b/>
        </w:rPr>
      </w:pPr>
      <w:r w:rsidRPr="000A17D9">
        <w:rPr>
          <w:b/>
        </w:rPr>
        <w:t>Раздел 10 «Социальная политика»</w:t>
      </w:r>
    </w:p>
    <w:p w14:paraId="364C8AFC" w14:textId="523B1B7E" w:rsidR="00500432" w:rsidRPr="000A17D9" w:rsidRDefault="004E471B" w:rsidP="000A17D9">
      <w:pPr>
        <w:ind w:firstLine="708"/>
        <w:jc w:val="both"/>
      </w:pPr>
      <w:r w:rsidRPr="000A17D9">
        <w:t xml:space="preserve">За </w:t>
      </w:r>
      <w:r w:rsidR="000A17D9">
        <w:t>9 месяцев</w:t>
      </w:r>
      <w:r w:rsidRPr="000A17D9">
        <w:t xml:space="preserve"> 2023 года расходы по подразделу «Социальное обеспечение населения» составили </w:t>
      </w:r>
      <w:r w:rsidR="003E14A9">
        <w:rPr>
          <w:b/>
          <w:bCs/>
        </w:rPr>
        <w:t>5 000,00</w:t>
      </w:r>
      <w:r w:rsidRPr="000A17D9">
        <w:t xml:space="preserve"> руб. – 100</w:t>
      </w:r>
      <w:r w:rsidR="00FD4182">
        <w:t xml:space="preserve"> </w:t>
      </w:r>
      <w:r w:rsidRPr="000A17D9">
        <w:t>% к уточненному плану.</w:t>
      </w:r>
    </w:p>
    <w:p w14:paraId="79C7C34C" w14:textId="77777777" w:rsidR="000A17D9" w:rsidRPr="00DE20FD" w:rsidRDefault="000A17D9" w:rsidP="000A17D9">
      <w:pPr>
        <w:ind w:firstLine="708"/>
        <w:jc w:val="both"/>
      </w:pPr>
    </w:p>
    <w:p w14:paraId="307EB8E5" w14:textId="3E3F6247" w:rsidR="000A17D9" w:rsidRPr="00DE20FD" w:rsidRDefault="000A17D9" w:rsidP="000A17D9">
      <w:pPr>
        <w:ind w:firstLine="720"/>
        <w:jc w:val="both"/>
      </w:pPr>
      <w:r w:rsidRPr="00DE20FD">
        <w:t>Верхний предел муниципального внутреннего долга се</w:t>
      </w:r>
      <w:r w:rsidR="00DE20FD" w:rsidRPr="00DE20FD">
        <w:t>льского поселения «</w:t>
      </w:r>
      <w:proofErr w:type="spellStart"/>
      <w:r w:rsidR="00DE20FD" w:rsidRPr="00DE20FD">
        <w:t>Низовское</w:t>
      </w:r>
      <w:proofErr w:type="spellEnd"/>
      <w:r w:rsidRPr="00DE20FD">
        <w:t>» Вельского муниципального района Архангельской области: на 1 октября 2023 года 0,00 рубля, в том числе по муниципальным гарантиям – 0,00 рубля.</w:t>
      </w:r>
    </w:p>
    <w:p w14:paraId="7EF96307" w14:textId="77777777" w:rsidR="000A17D9" w:rsidRPr="000A17D9" w:rsidRDefault="000A17D9" w:rsidP="000A17D9">
      <w:pPr>
        <w:ind w:firstLine="720"/>
        <w:jc w:val="both"/>
      </w:pPr>
    </w:p>
    <w:p w14:paraId="01E99873" w14:textId="77777777" w:rsidR="000A17D9" w:rsidRPr="000A17D9" w:rsidRDefault="000A17D9" w:rsidP="000A17D9">
      <w:pPr>
        <w:ind w:firstLine="708"/>
        <w:jc w:val="both"/>
      </w:pPr>
      <w:bookmarkStart w:id="0" w:name="_GoBack"/>
      <w:bookmarkEnd w:id="0"/>
    </w:p>
    <w:sectPr w:rsidR="000A17D9" w:rsidRPr="000A17D9" w:rsidSect="000A17D9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6426A"/>
    <w:multiLevelType w:val="hybridMultilevel"/>
    <w:tmpl w:val="56068CDC"/>
    <w:lvl w:ilvl="0" w:tplc="7A022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7F"/>
    <w:rsid w:val="00012EDD"/>
    <w:rsid w:val="00021303"/>
    <w:rsid w:val="00026273"/>
    <w:rsid w:val="00056FBC"/>
    <w:rsid w:val="00075C20"/>
    <w:rsid w:val="00082F7F"/>
    <w:rsid w:val="00096534"/>
    <w:rsid w:val="000A0277"/>
    <w:rsid w:val="000A17D9"/>
    <w:rsid w:val="000B4801"/>
    <w:rsid w:val="000B58DD"/>
    <w:rsid w:val="000C10D4"/>
    <w:rsid w:val="000C1ECA"/>
    <w:rsid w:val="000C4519"/>
    <w:rsid w:val="000D24CD"/>
    <w:rsid w:val="000D43F4"/>
    <w:rsid w:val="000D5F75"/>
    <w:rsid w:val="000E66AA"/>
    <w:rsid w:val="000F0A58"/>
    <w:rsid w:val="000F2403"/>
    <w:rsid w:val="000F762C"/>
    <w:rsid w:val="000F79BF"/>
    <w:rsid w:val="001026B3"/>
    <w:rsid w:val="00104E31"/>
    <w:rsid w:val="00105057"/>
    <w:rsid w:val="001156CB"/>
    <w:rsid w:val="00117F15"/>
    <w:rsid w:val="00121EEF"/>
    <w:rsid w:val="00126CFA"/>
    <w:rsid w:val="00126EB5"/>
    <w:rsid w:val="0013771B"/>
    <w:rsid w:val="00142E20"/>
    <w:rsid w:val="0014302E"/>
    <w:rsid w:val="00144275"/>
    <w:rsid w:val="00152720"/>
    <w:rsid w:val="00163659"/>
    <w:rsid w:val="00167063"/>
    <w:rsid w:val="00172FE7"/>
    <w:rsid w:val="001922A0"/>
    <w:rsid w:val="0019565A"/>
    <w:rsid w:val="001A78D9"/>
    <w:rsid w:val="001C1E6E"/>
    <w:rsid w:val="001E38A4"/>
    <w:rsid w:val="001E38E8"/>
    <w:rsid w:val="001E572E"/>
    <w:rsid w:val="001E5AF0"/>
    <w:rsid w:val="00201644"/>
    <w:rsid w:val="00207830"/>
    <w:rsid w:val="00212E3F"/>
    <w:rsid w:val="00220E64"/>
    <w:rsid w:val="00221319"/>
    <w:rsid w:val="0024521F"/>
    <w:rsid w:val="00245F09"/>
    <w:rsid w:val="002532C4"/>
    <w:rsid w:val="002544DE"/>
    <w:rsid w:val="00297375"/>
    <w:rsid w:val="002A67C2"/>
    <w:rsid w:val="002A68D4"/>
    <w:rsid w:val="002B2508"/>
    <w:rsid w:val="002B77C3"/>
    <w:rsid w:val="002C14D1"/>
    <w:rsid w:val="002D2367"/>
    <w:rsid w:val="002D3375"/>
    <w:rsid w:val="002E392A"/>
    <w:rsid w:val="002F073D"/>
    <w:rsid w:val="002F306C"/>
    <w:rsid w:val="00301A63"/>
    <w:rsid w:val="003076FF"/>
    <w:rsid w:val="003109A7"/>
    <w:rsid w:val="00334C4F"/>
    <w:rsid w:val="00341F73"/>
    <w:rsid w:val="0035612E"/>
    <w:rsid w:val="003622F5"/>
    <w:rsid w:val="00363523"/>
    <w:rsid w:val="003658FB"/>
    <w:rsid w:val="00366588"/>
    <w:rsid w:val="00367908"/>
    <w:rsid w:val="003703EF"/>
    <w:rsid w:val="0039369B"/>
    <w:rsid w:val="003A122B"/>
    <w:rsid w:val="003B7130"/>
    <w:rsid w:val="003C1F83"/>
    <w:rsid w:val="003C2085"/>
    <w:rsid w:val="003D2C50"/>
    <w:rsid w:val="003D57F8"/>
    <w:rsid w:val="003E14A9"/>
    <w:rsid w:val="003E4E58"/>
    <w:rsid w:val="003F0A4F"/>
    <w:rsid w:val="003F553C"/>
    <w:rsid w:val="0040141D"/>
    <w:rsid w:val="00401826"/>
    <w:rsid w:val="004049F9"/>
    <w:rsid w:val="004071AB"/>
    <w:rsid w:val="00417750"/>
    <w:rsid w:val="0042126C"/>
    <w:rsid w:val="004346C1"/>
    <w:rsid w:val="0043796C"/>
    <w:rsid w:val="00450080"/>
    <w:rsid w:val="00453925"/>
    <w:rsid w:val="0045512B"/>
    <w:rsid w:val="004551F9"/>
    <w:rsid w:val="00457EA3"/>
    <w:rsid w:val="00461EB6"/>
    <w:rsid w:val="00463612"/>
    <w:rsid w:val="00470AA4"/>
    <w:rsid w:val="00481286"/>
    <w:rsid w:val="004A32F6"/>
    <w:rsid w:val="004C3F1D"/>
    <w:rsid w:val="004D4E8A"/>
    <w:rsid w:val="004E471B"/>
    <w:rsid w:val="004E56E2"/>
    <w:rsid w:val="004F09D6"/>
    <w:rsid w:val="004F0C06"/>
    <w:rsid w:val="004F1FF5"/>
    <w:rsid w:val="004F3227"/>
    <w:rsid w:val="004F6467"/>
    <w:rsid w:val="004F703E"/>
    <w:rsid w:val="00500432"/>
    <w:rsid w:val="00501B6C"/>
    <w:rsid w:val="005027EA"/>
    <w:rsid w:val="005055AA"/>
    <w:rsid w:val="00507C1A"/>
    <w:rsid w:val="005204FC"/>
    <w:rsid w:val="00524909"/>
    <w:rsid w:val="005303A4"/>
    <w:rsid w:val="005404A1"/>
    <w:rsid w:val="005548BC"/>
    <w:rsid w:val="005548E2"/>
    <w:rsid w:val="00564D47"/>
    <w:rsid w:val="00565512"/>
    <w:rsid w:val="00570B08"/>
    <w:rsid w:val="00587EFF"/>
    <w:rsid w:val="005A03BC"/>
    <w:rsid w:val="005A5648"/>
    <w:rsid w:val="005A689D"/>
    <w:rsid w:val="005C749A"/>
    <w:rsid w:val="005E34F4"/>
    <w:rsid w:val="005F1848"/>
    <w:rsid w:val="005F55B1"/>
    <w:rsid w:val="006128BF"/>
    <w:rsid w:val="00637983"/>
    <w:rsid w:val="006536E0"/>
    <w:rsid w:val="00653D83"/>
    <w:rsid w:val="00655D05"/>
    <w:rsid w:val="006661BB"/>
    <w:rsid w:val="0067291A"/>
    <w:rsid w:val="00684C2D"/>
    <w:rsid w:val="00686C72"/>
    <w:rsid w:val="00691DD4"/>
    <w:rsid w:val="006938D7"/>
    <w:rsid w:val="006A6430"/>
    <w:rsid w:val="006B04A0"/>
    <w:rsid w:val="006B4BA5"/>
    <w:rsid w:val="006C74AA"/>
    <w:rsid w:val="006D3D83"/>
    <w:rsid w:val="006E2E2B"/>
    <w:rsid w:val="006E37FC"/>
    <w:rsid w:val="006F3431"/>
    <w:rsid w:val="006F5B38"/>
    <w:rsid w:val="00705661"/>
    <w:rsid w:val="007124D9"/>
    <w:rsid w:val="0071429E"/>
    <w:rsid w:val="0071621E"/>
    <w:rsid w:val="00723F74"/>
    <w:rsid w:val="0072475E"/>
    <w:rsid w:val="00732AC6"/>
    <w:rsid w:val="007523CF"/>
    <w:rsid w:val="00753552"/>
    <w:rsid w:val="00763114"/>
    <w:rsid w:val="00763A3D"/>
    <w:rsid w:val="00773DD3"/>
    <w:rsid w:val="007748A9"/>
    <w:rsid w:val="007814BF"/>
    <w:rsid w:val="00785724"/>
    <w:rsid w:val="007902C4"/>
    <w:rsid w:val="00793FF2"/>
    <w:rsid w:val="0079639D"/>
    <w:rsid w:val="007A4BBA"/>
    <w:rsid w:val="007A4D19"/>
    <w:rsid w:val="007C2DE1"/>
    <w:rsid w:val="007F243D"/>
    <w:rsid w:val="007F42B7"/>
    <w:rsid w:val="007F6D1A"/>
    <w:rsid w:val="008000E5"/>
    <w:rsid w:val="008012E9"/>
    <w:rsid w:val="0080781A"/>
    <w:rsid w:val="00820937"/>
    <w:rsid w:val="00822A4C"/>
    <w:rsid w:val="00833157"/>
    <w:rsid w:val="00837F8C"/>
    <w:rsid w:val="00846650"/>
    <w:rsid w:val="0085685B"/>
    <w:rsid w:val="00860FCB"/>
    <w:rsid w:val="00864781"/>
    <w:rsid w:val="008700E1"/>
    <w:rsid w:val="00874F0E"/>
    <w:rsid w:val="0087661C"/>
    <w:rsid w:val="00885A3F"/>
    <w:rsid w:val="00886605"/>
    <w:rsid w:val="008877E0"/>
    <w:rsid w:val="008A15C9"/>
    <w:rsid w:val="008A4647"/>
    <w:rsid w:val="008B0596"/>
    <w:rsid w:val="008B5EC6"/>
    <w:rsid w:val="008C1E36"/>
    <w:rsid w:val="008C4FFA"/>
    <w:rsid w:val="008E1E14"/>
    <w:rsid w:val="008E3C28"/>
    <w:rsid w:val="008F29B1"/>
    <w:rsid w:val="008F7F83"/>
    <w:rsid w:val="00901F1C"/>
    <w:rsid w:val="00910057"/>
    <w:rsid w:val="009116CF"/>
    <w:rsid w:val="009207D4"/>
    <w:rsid w:val="00945E10"/>
    <w:rsid w:val="009649EF"/>
    <w:rsid w:val="00970D41"/>
    <w:rsid w:val="00974356"/>
    <w:rsid w:val="00987C4E"/>
    <w:rsid w:val="00994364"/>
    <w:rsid w:val="009A2DDD"/>
    <w:rsid w:val="009B03B4"/>
    <w:rsid w:val="009B1687"/>
    <w:rsid w:val="009B2A5E"/>
    <w:rsid w:val="009B66F7"/>
    <w:rsid w:val="009C1150"/>
    <w:rsid w:val="009C4121"/>
    <w:rsid w:val="009C4B7E"/>
    <w:rsid w:val="009C71D0"/>
    <w:rsid w:val="009D44D0"/>
    <w:rsid w:val="009E64F3"/>
    <w:rsid w:val="009F0198"/>
    <w:rsid w:val="009F565A"/>
    <w:rsid w:val="00A02B89"/>
    <w:rsid w:val="00A07E15"/>
    <w:rsid w:val="00A21AE7"/>
    <w:rsid w:val="00A241F5"/>
    <w:rsid w:val="00A261C5"/>
    <w:rsid w:val="00A35F3E"/>
    <w:rsid w:val="00A47F66"/>
    <w:rsid w:val="00A50B36"/>
    <w:rsid w:val="00A51C70"/>
    <w:rsid w:val="00A52A45"/>
    <w:rsid w:val="00A66F72"/>
    <w:rsid w:val="00A67964"/>
    <w:rsid w:val="00A7241C"/>
    <w:rsid w:val="00A85E0E"/>
    <w:rsid w:val="00A8605C"/>
    <w:rsid w:val="00A93AB8"/>
    <w:rsid w:val="00AB237E"/>
    <w:rsid w:val="00AB4541"/>
    <w:rsid w:val="00AB7B8A"/>
    <w:rsid w:val="00AC362B"/>
    <w:rsid w:val="00AD35D5"/>
    <w:rsid w:val="00AD3C80"/>
    <w:rsid w:val="00AE50E0"/>
    <w:rsid w:val="00AE6B42"/>
    <w:rsid w:val="00AF188A"/>
    <w:rsid w:val="00AF2848"/>
    <w:rsid w:val="00AF51B3"/>
    <w:rsid w:val="00B03CC9"/>
    <w:rsid w:val="00B04A69"/>
    <w:rsid w:val="00B07892"/>
    <w:rsid w:val="00B121B0"/>
    <w:rsid w:val="00B14B27"/>
    <w:rsid w:val="00B1787E"/>
    <w:rsid w:val="00B22D18"/>
    <w:rsid w:val="00B25674"/>
    <w:rsid w:val="00B27DBA"/>
    <w:rsid w:val="00B3212D"/>
    <w:rsid w:val="00B36347"/>
    <w:rsid w:val="00B613BA"/>
    <w:rsid w:val="00B714D4"/>
    <w:rsid w:val="00B86A41"/>
    <w:rsid w:val="00B86A67"/>
    <w:rsid w:val="00B94F76"/>
    <w:rsid w:val="00BA0AD3"/>
    <w:rsid w:val="00BA7ABB"/>
    <w:rsid w:val="00BE725B"/>
    <w:rsid w:val="00BE7C06"/>
    <w:rsid w:val="00BF4BF8"/>
    <w:rsid w:val="00BF4E67"/>
    <w:rsid w:val="00C03213"/>
    <w:rsid w:val="00C04A9D"/>
    <w:rsid w:val="00C07E29"/>
    <w:rsid w:val="00C10985"/>
    <w:rsid w:val="00C243B0"/>
    <w:rsid w:val="00C26DE7"/>
    <w:rsid w:val="00C360CB"/>
    <w:rsid w:val="00C53138"/>
    <w:rsid w:val="00C66C78"/>
    <w:rsid w:val="00C7173B"/>
    <w:rsid w:val="00C74EEE"/>
    <w:rsid w:val="00C75C43"/>
    <w:rsid w:val="00C80DB5"/>
    <w:rsid w:val="00C95CB2"/>
    <w:rsid w:val="00CA6237"/>
    <w:rsid w:val="00CC118F"/>
    <w:rsid w:val="00CC70EE"/>
    <w:rsid w:val="00CE18D7"/>
    <w:rsid w:val="00CF0FE9"/>
    <w:rsid w:val="00CF3506"/>
    <w:rsid w:val="00D10976"/>
    <w:rsid w:val="00D15A96"/>
    <w:rsid w:val="00D21EC3"/>
    <w:rsid w:val="00D305BD"/>
    <w:rsid w:val="00D3268B"/>
    <w:rsid w:val="00D34908"/>
    <w:rsid w:val="00D408BA"/>
    <w:rsid w:val="00D52D7A"/>
    <w:rsid w:val="00D60E1D"/>
    <w:rsid w:val="00D611BC"/>
    <w:rsid w:val="00D774AE"/>
    <w:rsid w:val="00D92EA4"/>
    <w:rsid w:val="00D93243"/>
    <w:rsid w:val="00DB7C9C"/>
    <w:rsid w:val="00DC7991"/>
    <w:rsid w:val="00DD1F5D"/>
    <w:rsid w:val="00DD58DC"/>
    <w:rsid w:val="00DD5E63"/>
    <w:rsid w:val="00DE0B40"/>
    <w:rsid w:val="00DE20FD"/>
    <w:rsid w:val="00DE3137"/>
    <w:rsid w:val="00DF3C22"/>
    <w:rsid w:val="00E006EE"/>
    <w:rsid w:val="00E0528F"/>
    <w:rsid w:val="00E0606A"/>
    <w:rsid w:val="00E075DD"/>
    <w:rsid w:val="00E10963"/>
    <w:rsid w:val="00E21D97"/>
    <w:rsid w:val="00E222F7"/>
    <w:rsid w:val="00E321A2"/>
    <w:rsid w:val="00E46350"/>
    <w:rsid w:val="00E91472"/>
    <w:rsid w:val="00E942A0"/>
    <w:rsid w:val="00E96CEE"/>
    <w:rsid w:val="00EA222E"/>
    <w:rsid w:val="00EB26F0"/>
    <w:rsid w:val="00EB26F7"/>
    <w:rsid w:val="00EB55AA"/>
    <w:rsid w:val="00EB7BF9"/>
    <w:rsid w:val="00EC0FE5"/>
    <w:rsid w:val="00EC38D5"/>
    <w:rsid w:val="00ED166A"/>
    <w:rsid w:val="00EE2BA1"/>
    <w:rsid w:val="00EE67CA"/>
    <w:rsid w:val="00F0779C"/>
    <w:rsid w:val="00F115A5"/>
    <w:rsid w:val="00F22F55"/>
    <w:rsid w:val="00F241BF"/>
    <w:rsid w:val="00F32607"/>
    <w:rsid w:val="00F3367E"/>
    <w:rsid w:val="00F35311"/>
    <w:rsid w:val="00F40B0F"/>
    <w:rsid w:val="00F443AD"/>
    <w:rsid w:val="00F51CDE"/>
    <w:rsid w:val="00F643E6"/>
    <w:rsid w:val="00F772F7"/>
    <w:rsid w:val="00F85FAE"/>
    <w:rsid w:val="00F86D2A"/>
    <w:rsid w:val="00F9279D"/>
    <w:rsid w:val="00FA6AFE"/>
    <w:rsid w:val="00FB3FEF"/>
    <w:rsid w:val="00FC07A5"/>
    <w:rsid w:val="00FD2776"/>
    <w:rsid w:val="00FD4182"/>
    <w:rsid w:val="00FD53EC"/>
    <w:rsid w:val="00FE2A33"/>
    <w:rsid w:val="00FE7EB6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2D71"/>
  <w15:chartTrackingRefBased/>
  <w15:docId w15:val="{E3624643-8F9A-4D20-9C38-A0C2855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613B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613BA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0A17D9"/>
    <w:rPr>
      <w:i/>
      <w:iCs/>
    </w:rPr>
  </w:style>
  <w:style w:type="paragraph" w:styleId="a7">
    <w:name w:val="Normal (Web)"/>
    <w:basedOn w:val="a"/>
    <w:uiPriority w:val="99"/>
    <w:unhideWhenUsed/>
    <w:rsid w:val="000A17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FF3F0-80A4-4DA5-B6E4-FAEBC48F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решения</vt:lpstr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решения</dc:title>
  <dc:subject/>
  <dc:creator>Fin</dc:creator>
  <cp:keywords/>
  <dc:description/>
  <cp:lastModifiedBy>Учетная запись Майкрософт</cp:lastModifiedBy>
  <cp:revision>7</cp:revision>
  <cp:lastPrinted>2018-05-28T14:24:00Z</cp:lastPrinted>
  <dcterms:created xsi:type="dcterms:W3CDTF">2023-10-05T10:01:00Z</dcterms:created>
  <dcterms:modified xsi:type="dcterms:W3CDTF">2023-10-09T13:16:00Z</dcterms:modified>
</cp:coreProperties>
</file>