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07" w:rsidRPr="00500787" w:rsidRDefault="000339BD" w:rsidP="00B05F7B">
      <w:pPr>
        <w:jc w:val="center"/>
        <w:rPr>
          <w:b/>
          <w:sz w:val="28"/>
          <w:szCs w:val="28"/>
        </w:rPr>
      </w:pPr>
      <w:r w:rsidRPr="00500787">
        <w:rPr>
          <w:b/>
          <w:sz w:val="28"/>
          <w:szCs w:val="28"/>
        </w:rPr>
        <w:t>ПОЯСНИТЕЛЬНАЯ ЗАПИСКА</w:t>
      </w:r>
    </w:p>
    <w:p w:rsidR="00B0671D" w:rsidRDefault="00B0671D" w:rsidP="00B05F7B">
      <w:pPr>
        <w:jc w:val="center"/>
        <w:rPr>
          <w:b/>
          <w:sz w:val="28"/>
          <w:szCs w:val="28"/>
        </w:rPr>
      </w:pPr>
      <w:r w:rsidRPr="00AC181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исполнению</w:t>
      </w:r>
      <w:r w:rsidRPr="00AC1816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C1816">
        <w:rPr>
          <w:b/>
          <w:sz w:val="28"/>
          <w:szCs w:val="28"/>
        </w:rPr>
        <w:t xml:space="preserve"> </w:t>
      </w:r>
      <w:r w:rsidR="000D1947">
        <w:rPr>
          <w:b/>
          <w:sz w:val="28"/>
          <w:szCs w:val="28"/>
        </w:rPr>
        <w:t>сельского поселения «</w:t>
      </w:r>
      <w:proofErr w:type="spellStart"/>
      <w:r w:rsidR="004C7B46">
        <w:rPr>
          <w:b/>
          <w:sz w:val="28"/>
          <w:szCs w:val="28"/>
        </w:rPr>
        <w:t>Низовское</w:t>
      </w:r>
      <w:proofErr w:type="spellEnd"/>
      <w:r w:rsidR="000D1947"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B0671D" w:rsidRDefault="00B0671D" w:rsidP="00B0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D1947">
        <w:rPr>
          <w:b/>
          <w:sz w:val="28"/>
          <w:szCs w:val="28"/>
        </w:rPr>
        <w:t xml:space="preserve">1 квартал </w:t>
      </w:r>
      <w:r w:rsidR="004C7B46">
        <w:rPr>
          <w:b/>
          <w:sz w:val="28"/>
          <w:szCs w:val="28"/>
        </w:rPr>
        <w:t>2024</w:t>
      </w:r>
      <w:r w:rsidR="000D194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D9195D" w:rsidRPr="002C635D" w:rsidRDefault="00D9195D" w:rsidP="002C635D">
      <w:pPr>
        <w:ind w:firstLine="720"/>
        <w:jc w:val="center"/>
        <w:rPr>
          <w:sz w:val="28"/>
          <w:szCs w:val="28"/>
        </w:rPr>
      </w:pPr>
    </w:p>
    <w:p w:rsidR="00302379" w:rsidRPr="00642133" w:rsidRDefault="00302379" w:rsidP="00302379">
      <w:pPr>
        <w:ind w:firstLine="720"/>
        <w:jc w:val="both"/>
        <w:rPr>
          <w:b/>
        </w:rPr>
      </w:pPr>
      <w:r w:rsidRPr="00302379">
        <w:t xml:space="preserve">Доходная часть бюджета </w:t>
      </w:r>
      <w:r w:rsidR="000D1947">
        <w:t>сельского поселения «</w:t>
      </w:r>
      <w:proofErr w:type="spellStart"/>
      <w:r w:rsidR="004C7B46">
        <w:t>Низовское</w:t>
      </w:r>
      <w:proofErr w:type="spellEnd"/>
      <w:r w:rsidR="000D1947">
        <w:t xml:space="preserve">» Вельского муниципального района Архангельской области </w:t>
      </w:r>
      <w:r w:rsidRPr="00302379">
        <w:t xml:space="preserve">за </w:t>
      </w:r>
      <w:r w:rsidR="000D1947">
        <w:t xml:space="preserve">1 квартал </w:t>
      </w:r>
      <w:r w:rsidR="004C7B46">
        <w:t>2024</w:t>
      </w:r>
      <w:r w:rsidR="000D1947">
        <w:t xml:space="preserve"> года</w:t>
      </w:r>
      <w:r w:rsidRPr="00302379">
        <w:t xml:space="preserve"> исполнена на </w:t>
      </w:r>
      <w:r w:rsidR="004C7B46">
        <w:t>32,2</w:t>
      </w:r>
      <w:r w:rsidR="005267ED">
        <w:t xml:space="preserve"> </w:t>
      </w:r>
      <w:r w:rsidRPr="00302379">
        <w:t>%</w:t>
      </w:r>
      <w:r w:rsidR="00195231">
        <w:t xml:space="preserve"> к </w:t>
      </w:r>
      <w:r w:rsidR="008F4E6F">
        <w:t xml:space="preserve">уточненному </w:t>
      </w:r>
      <w:r w:rsidR="00195231">
        <w:t>плану</w:t>
      </w:r>
      <w:r w:rsidRPr="00302379">
        <w:t xml:space="preserve">, что составило </w:t>
      </w:r>
      <w:r w:rsidR="004C7B46">
        <w:rPr>
          <w:b/>
        </w:rPr>
        <w:t>1 927 764,33</w:t>
      </w:r>
      <w:r w:rsidRPr="00302379">
        <w:t xml:space="preserve"> руб</w:t>
      </w:r>
      <w:r w:rsidR="00DD3FF1">
        <w:t>ля</w:t>
      </w:r>
      <w:r w:rsidR="0073565A">
        <w:t xml:space="preserve"> при </w:t>
      </w:r>
      <w:r w:rsidR="00DD3FF1">
        <w:t xml:space="preserve">уточненном </w:t>
      </w:r>
      <w:r w:rsidR="0073565A">
        <w:t xml:space="preserve">плане </w:t>
      </w:r>
      <w:r w:rsidR="004C7B46">
        <w:t>5 983 497,42</w:t>
      </w:r>
      <w:r w:rsidR="0073565A">
        <w:t xml:space="preserve"> руб</w:t>
      </w:r>
      <w:r w:rsidR="00DD3FF1">
        <w:t>ля</w:t>
      </w:r>
      <w:r w:rsidR="0073565A">
        <w:t>.</w:t>
      </w:r>
      <w:r w:rsidRPr="00302379">
        <w:t xml:space="preserve"> </w:t>
      </w:r>
      <w:r w:rsidRPr="00302379">
        <w:rPr>
          <w:color w:val="000000"/>
        </w:rPr>
        <w:t xml:space="preserve">По налоговым и неналоговым доходам исполнение составило </w:t>
      </w:r>
      <w:r w:rsidR="004C7B46">
        <w:rPr>
          <w:color w:val="000000"/>
        </w:rPr>
        <w:t>15,2</w:t>
      </w:r>
      <w:r w:rsidR="00D20EC5">
        <w:rPr>
          <w:color w:val="000000"/>
        </w:rPr>
        <w:t xml:space="preserve"> </w:t>
      </w:r>
      <w:r w:rsidRPr="00302379">
        <w:rPr>
          <w:color w:val="000000"/>
        </w:rPr>
        <w:t>%</w:t>
      </w:r>
      <w:r w:rsidR="00195231">
        <w:rPr>
          <w:color w:val="000000"/>
        </w:rPr>
        <w:t xml:space="preserve"> </w:t>
      </w:r>
      <w:r w:rsidR="00195231">
        <w:t xml:space="preserve">к плану </w:t>
      </w:r>
      <w:r w:rsidRPr="00302379">
        <w:rPr>
          <w:color w:val="000000"/>
        </w:rPr>
        <w:t xml:space="preserve">или </w:t>
      </w:r>
      <w:r w:rsidR="004C7B46">
        <w:rPr>
          <w:b/>
          <w:color w:val="000000"/>
        </w:rPr>
        <w:t>94 160,19</w:t>
      </w:r>
      <w:r w:rsidR="0073565A">
        <w:rPr>
          <w:color w:val="000000"/>
        </w:rPr>
        <w:t xml:space="preserve"> </w:t>
      </w:r>
      <w:r w:rsidRPr="00302379">
        <w:rPr>
          <w:color w:val="000000"/>
        </w:rPr>
        <w:t>руб</w:t>
      </w:r>
      <w:r w:rsidR="00DD3FF1">
        <w:rPr>
          <w:color w:val="000000"/>
        </w:rPr>
        <w:t>ля</w:t>
      </w:r>
      <w:r w:rsidR="0073565A">
        <w:rPr>
          <w:color w:val="000000"/>
        </w:rPr>
        <w:t xml:space="preserve"> при плане </w:t>
      </w:r>
      <w:r w:rsidR="004C7B46">
        <w:rPr>
          <w:color w:val="000000"/>
        </w:rPr>
        <w:t>618 158,00</w:t>
      </w:r>
      <w:r w:rsidR="0073565A">
        <w:rPr>
          <w:color w:val="000000"/>
        </w:rPr>
        <w:t xml:space="preserve"> руб</w:t>
      </w:r>
      <w:r w:rsidR="00DD3FF1">
        <w:rPr>
          <w:color w:val="000000"/>
        </w:rPr>
        <w:t>ля</w:t>
      </w:r>
      <w:r w:rsidR="0073565A">
        <w:rPr>
          <w:color w:val="000000"/>
        </w:rPr>
        <w:t>.</w:t>
      </w:r>
    </w:p>
    <w:p w:rsidR="00302379" w:rsidRDefault="00302379" w:rsidP="002C635D">
      <w:pPr>
        <w:ind w:firstLine="720"/>
        <w:jc w:val="center"/>
        <w:rPr>
          <w:b/>
        </w:rPr>
      </w:pPr>
    </w:p>
    <w:p w:rsidR="00910CE0" w:rsidRPr="00910CE0" w:rsidRDefault="00910CE0" w:rsidP="001C0229">
      <w:pPr>
        <w:jc w:val="center"/>
        <w:rPr>
          <w:b/>
          <w:sz w:val="28"/>
          <w:szCs w:val="28"/>
          <w:u w:val="single"/>
        </w:rPr>
      </w:pPr>
      <w:r w:rsidRPr="00910CE0">
        <w:rPr>
          <w:b/>
          <w:sz w:val="28"/>
          <w:szCs w:val="28"/>
          <w:u w:val="single"/>
        </w:rPr>
        <w:t>Доходы бюджета</w:t>
      </w:r>
    </w:p>
    <w:p w:rsidR="00910CE0" w:rsidRDefault="00910CE0" w:rsidP="002C635D">
      <w:pPr>
        <w:ind w:firstLine="720"/>
        <w:jc w:val="center"/>
        <w:rPr>
          <w:b/>
        </w:rPr>
      </w:pPr>
    </w:p>
    <w:p w:rsidR="00243CD2" w:rsidRPr="002C635D" w:rsidRDefault="00243CD2" w:rsidP="001C0229">
      <w:pPr>
        <w:jc w:val="center"/>
        <w:rPr>
          <w:b/>
        </w:rPr>
      </w:pPr>
      <w:r w:rsidRPr="002C635D">
        <w:rPr>
          <w:b/>
        </w:rPr>
        <w:t>1. Налоговые доходы бюджета поселения</w:t>
      </w:r>
    </w:p>
    <w:p w:rsidR="00243CD2" w:rsidRPr="002C635D" w:rsidRDefault="00243CD2" w:rsidP="002C635D">
      <w:pPr>
        <w:ind w:firstLine="720"/>
        <w:jc w:val="both"/>
      </w:pPr>
    </w:p>
    <w:p w:rsidR="00243CD2" w:rsidRPr="002C635D" w:rsidRDefault="00243CD2" w:rsidP="002D1E60">
      <w:pPr>
        <w:numPr>
          <w:ilvl w:val="1"/>
          <w:numId w:val="1"/>
        </w:numPr>
        <w:rPr>
          <w:b/>
          <w:i/>
        </w:rPr>
      </w:pPr>
      <w:r w:rsidRPr="002C635D">
        <w:rPr>
          <w:b/>
          <w:i/>
        </w:rPr>
        <w:t xml:space="preserve"> Налог на доходы физических лиц</w:t>
      </w:r>
    </w:p>
    <w:p w:rsidR="00243CD2" w:rsidRPr="002C635D" w:rsidRDefault="00243CD2" w:rsidP="002C635D">
      <w:pPr>
        <w:ind w:firstLine="720"/>
      </w:pPr>
    </w:p>
    <w:p w:rsidR="00287AC4" w:rsidRDefault="00243CD2" w:rsidP="00287AC4">
      <w:pPr>
        <w:ind w:firstLine="720"/>
        <w:jc w:val="both"/>
      </w:pPr>
      <w:r w:rsidRPr="002C635D">
        <w:t xml:space="preserve">НДФЛ </w:t>
      </w:r>
      <w:r w:rsidR="00287AC4">
        <w:t xml:space="preserve">за </w:t>
      </w:r>
      <w:r w:rsidR="000D1947">
        <w:t xml:space="preserve">1 квартал </w:t>
      </w:r>
      <w:r w:rsidR="004C7B46">
        <w:t>2024</w:t>
      </w:r>
      <w:r w:rsidR="000D1947">
        <w:t xml:space="preserve"> года</w:t>
      </w:r>
      <w:r w:rsidR="00287AC4" w:rsidRPr="002C635D">
        <w:t xml:space="preserve"> </w:t>
      </w:r>
      <w:r w:rsidR="00287AC4">
        <w:t>п</w:t>
      </w:r>
      <w:r w:rsidR="00287AC4" w:rsidRPr="002C635D">
        <w:t xml:space="preserve">оступил </w:t>
      </w:r>
      <w:r w:rsidR="004C7B46">
        <w:rPr>
          <w:b/>
          <w:color w:val="000000"/>
        </w:rPr>
        <w:t>24 943,35</w:t>
      </w:r>
      <w:r w:rsidR="001C0229">
        <w:t xml:space="preserve"> </w:t>
      </w:r>
      <w:r w:rsidR="00287AC4" w:rsidRPr="002C635D">
        <w:t>руб</w:t>
      </w:r>
      <w:r w:rsidR="00DD3FF1">
        <w:t>ля</w:t>
      </w:r>
      <w:r w:rsidR="00467516">
        <w:t xml:space="preserve"> при плане </w:t>
      </w:r>
      <w:r w:rsidR="004C7B46">
        <w:t>107 887,00</w:t>
      </w:r>
      <w:r w:rsidR="00467516">
        <w:t xml:space="preserve"> руб</w:t>
      </w:r>
      <w:r w:rsidR="00DD3FF1">
        <w:t>ля</w:t>
      </w:r>
      <w:r w:rsidR="00287AC4" w:rsidRPr="002C635D">
        <w:t xml:space="preserve">, что составило </w:t>
      </w:r>
      <w:r w:rsidR="004C7B46">
        <w:t>23,1</w:t>
      </w:r>
      <w:r w:rsidR="00D20EC5">
        <w:t xml:space="preserve"> </w:t>
      </w:r>
      <w:r w:rsidR="00287AC4" w:rsidRPr="002C635D">
        <w:t xml:space="preserve">%. </w:t>
      </w:r>
    </w:p>
    <w:p w:rsidR="00B504BF" w:rsidRDefault="00B504BF" w:rsidP="00287AC4">
      <w:pPr>
        <w:ind w:firstLine="720"/>
        <w:jc w:val="both"/>
      </w:pPr>
    </w:p>
    <w:p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>1.</w:t>
      </w:r>
      <w:r w:rsidR="00DD3FF1">
        <w:rPr>
          <w:b/>
          <w:i/>
        </w:rPr>
        <w:t>2</w:t>
      </w:r>
      <w:r w:rsidR="002D1E60">
        <w:rPr>
          <w:b/>
          <w:i/>
        </w:rPr>
        <w:t>.</w:t>
      </w:r>
      <w:r w:rsidRPr="002C635D">
        <w:rPr>
          <w:b/>
          <w:i/>
        </w:rPr>
        <w:t xml:space="preserve"> Налог на имущество физических лиц</w:t>
      </w:r>
    </w:p>
    <w:p w:rsidR="00243CD2" w:rsidRPr="002C635D" w:rsidRDefault="00243CD2" w:rsidP="002C635D">
      <w:pPr>
        <w:ind w:firstLine="720"/>
      </w:pPr>
    </w:p>
    <w:p w:rsidR="00243CD2" w:rsidRDefault="00243CD2" w:rsidP="00D20EC5">
      <w:pPr>
        <w:ind w:firstLine="720"/>
        <w:jc w:val="both"/>
      </w:pPr>
      <w:r w:rsidRPr="002C635D">
        <w:t xml:space="preserve">Получили </w:t>
      </w:r>
      <w:r w:rsidR="002D1E60">
        <w:t xml:space="preserve">за </w:t>
      </w:r>
      <w:r w:rsidR="000D1947">
        <w:t xml:space="preserve">1 квартал </w:t>
      </w:r>
      <w:r w:rsidR="004C7B46">
        <w:t>2024</w:t>
      </w:r>
      <w:r w:rsidR="000D1947">
        <w:t xml:space="preserve"> года</w:t>
      </w:r>
      <w:r w:rsidR="002D1E60" w:rsidRPr="002C635D">
        <w:t xml:space="preserve"> </w:t>
      </w:r>
      <w:r w:rsidR="00044FA1">
        <w:t xml:space="preserve">в </w:t>
      </w:r>
      <w:r w:rsidR="00DD3FF1">
        <w:t>размере</w:t>
      </w:r>
      <w:r w:rsidR="00044FA1">
        <w:t xml:space="preserve"> </w:t>
      </w:r>
      <w:r w:rsidR="004C7B46">
        <w:rPr>
          <w:b/>
        </w:rPr>
        <w:t>14 548,90</w:t>
      </w:r>
      <w:r w:rsidR="00DD3FF1">
        <w:rPr>
          <w:b/>
        </w:rPr>
        <w:t xml:space="preserve"> </w:t>
      </w:r>
      <w:r w:rsidR="00044FA1">
        <w:t>руб</w:t>
      </w:r>
      <w:r w:rsidR="00DD3FF1">
        <w:t>ля</w:t>
      </w:r>
      <w:r w:rsidR="00414228">
        <w:t xml:space="preserve"> при плане </w:t>
      </w:r>
      <w:r w:rsidR="004C7B46">
        <w:t>163 440,00</w:t>
      </w:r>
      <w:r w:rsidR="00414228">
        <w:t xml:space="preserve"> </w:t>
      </w:r>
      <w:r w:rsidR="001C0229">
        <w:t>р</w:t>
      </w:r>
      <w:r w:rsidR="00414228">
        <w:t>уб</w:t>
      </w:r>
      <w:r w:rsidR="00DD3FF1">
        <w:t>ля</w:t>
      </w:r>
      <w:r w:rsidR="00044FA1">
        <w:t xml:space="preserve">, что составило </w:t>
      </w:r>
      <w:r w:rsidR="004C7B46">
        <w:t>8,9</w:t>
      </w:r>
      <w:r w:rsidR="00D20EC5">
        <w:t xml:space="preserve"> </w:t>
      </w:r>
      <w:r w:rsidR="00044FA1">
        <w:t>%.</w:t>
      </w:r>
    </w:p>
    <w:p w:rsidR="00044FA1" w:rsidRPr="002C635D" w:rsidRDefault="00044FA1" w:rsidP="002C635D">
      <w:pPr>
        <w:ind w:firstLine="720"/>
      </w:pPr>
    </w:p>
    <w:p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>1.</w:t>
      </w:r>
      <w:r w:rsidR="00DD3FF1">
        <w:rPr>
          <w:b/>
          <w:i/>
        </w:rPr>
        <w:t>4</w:t>
      </w:r>
      <w:r w:rsidR="002D1E60">
        <w:rPr>
          <w:b/>
          <w:i/>
        </w:rPr>
        <w:t>.</w:t>
      </w:r>
      <w:r w:rsidRPr="002C635D">
        <w:rPr>
          <w:b/>
          <w:i/>
        </w:rPr>
        <w:t xml:space="preserve"> Земельный налог</w:t>
      </w:r>
    </w:p>
    <w:p w:rsidR="00243CD2" w:rsidRPr="00DE0B57" w:rsidRDefault="00243CD2" w:rsidP="002C635D">
      <w:pPr>
        <w:ind w:firstLine="720"/>
      </w:pPr>
    </w:p>
    <w:p w:rsidR="00243CD2" w:rsidRPr="002C635D" w:rsidRDefault="00302379" w:rsidP="002C635D">
      <w:pPr>
        <w:ind w:firstLine="720"/>
        <w:jc w:val="both"/>
      </w:pPr>
      <w:r>
        <w:t>П</w:t>
      </w:r>
      <w:r w:rsidR="00243CD2" w:rsidRPr="002C635D">
        <w:t xml:space="preserve">олучили </w:t>
      </w:r>
      <w:r>
        <w:t xml:space="preserve">в сумме </w:t>
      </w:r>
      <w:r w:rsidR="004C7B46">
        <w:rPr>
          <w:b/>
        </w:rPr>
        <w:t>25 465,96</w:t>
      </w:r>
      <w:r w:rsidR="00243CD2" w:rsidRPr="002C635D">
        <w:t xml:space="preserve"> </w:t>
      </w:r>
      <w:r w:rsidR="00DE0B57">
        <w:t>руб</w:t>
      </w:r>
      <w:r w:rsidR="00DD3FF1">
        <w:t>ля</w:t>
      </w:r>
      <w:r w:rsidR="00414228">
        <w:t xml:space="preserve"> при плане </w:t>
      </w:r>
      <w:r w:rsidR="004C7B46">
        <w:t>346 831,00</w:t>
      </w:r>
      <w:r w:rsidR="00DD3FF1">
        <w:t xml:space="preserve"> рубля</w:t>
      </w:r>
      <w:r w:rsidR="00DE0B57">
        <w:t xml:space="preserve">, что составило </w:t>
      </w:r>
      <w:r w:rsidR="004C7B46">
        <w:t>7,3</w:t>
      </w:r>
      <w:r w:rsidR="00D20EC5">
        <w:t xml:space="preserve"> </w:t>
      </w:r>
      <w:r w:rsidR="00DE0B57">
        <w:t>%.</w:t>
      </w:r>
    </w:p>
    <w:p w:rsidR="00243CD2" w:rsidRPr="002C635D" w:rsidRDefault="00243CD2" w:rsidP="002C635D">
      <w:pPr>
        <w:ind w:firstLine="720"/>
      </w:pPr>
    </w:p>
    <w:p w:rsidR="00DD3FF1" w:rsidRDefault="00DD3FF1" w:rsidP="00DD3FF1">
      <w:pPr>
        <w:jc w:val="center"/>
      </w:pPr>
      <w:r>
        <w:rPr>
          <w:b/>
        </w:rPr>
        <w:t>2. Неналоговые доходы бюджета поселения</w:t>
      </w:r>
    </w:p>
    <w:p w:rsidR="00DD3FF1" w:rsidRDefault="00DD3FF1" w:rsidP="00DD3FF1">
      <w:pPr>
        <w:ind w:firstLine="720"/>
      </w:pPr>
    </w:p>
    <w:p w:rsidR="00DD3FF1" w:rsidRDefault="00DD3FF1" w:rsidP="00DD3FF1">
      <w:pPr>
        <w:ind w:firstLine="720"/>
        <w:jc w:val="both"/>
      </w:pPr>
      <w:r>
        <w:t xml:space="preserve">Неналоговые доходы за 1 квартал </w:t>
      </w:r>
      <w:r w:rsidR="004C7B46">
        <w:t>2024</w:t>
      </w:r>
      <w:r>
        <w:t xml:space="preserve"> год поступили в части:</w:t>
      </w:r>
    </w:p>
    <w:p w:rsidR="00DD3FF1" w:rsidRDefault="00DD3FF1" w:rsidP="004C7B46">
      <w:pPr>
        <w:ind w:firstLine="720"/>
        <w:jc w:val="both"/>
        <w:rPr>
          <w:b/>
          <w:i/>
        </w:rPr>
      </w:pPr>
      <w:r>
        <w:t xml:space="preserve">- </w:t>
      </w:r>
      <w:r w:rsidR="004C7B46" w:rsidRPr="004C7B46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4C7B46">
        <w:t xml:space="preserve"> </w:t>
      </w:r>
      <w:r>
        <w:t xml:space="preserve">в размере </w:t>
      </w:r>
      <w:r w:rsidR="004C7B46">
        <w:rPr>
          <w:b/>
        </w:rPr>
        <w:t>29 201,98</w:t>
      </w:r>
      <w:r>
        <w:t xml:space="preserve"> рубля.</w:t>
      </w:r>
    </w:p>
    <w:p w:rsidR="00DD3FF1" w:rsidRDefault="00DD3FF1" w:rsidP="001C0229">
      <w:pPr>
        <w:jc w:val="center"/>
        <w:rPr>
          <w:b/>
        </w:rPr>
      </w:pPr>
    </w:p>
    <w:p w:rsidR="00243CD2" w:rsidRPr="002C635D" w:rsidRDefault="00DD3FF1" w:rsidP="001C0229">
      <w:pPr>
        <w:jc w:val="center"/>
        <w:rPr>
          <w:b/>
        </w:rPr>
      </w:pPr>
      <w:r>
        <w:rPr>
          <w:b/>
        </w:rPr>
        <w:t>3</w:t>
      </w:r>
      <w:r w:rsidR="00E37C94">
        <w:rPr>
          <w:b/>
        </w:rPr>
        <w:t xml:space="preserve">. </w:t>
      </w:r>
      <w:r w:rsidR="00243CD2" w:rsidRPr="002C635D">
        <w:rPr>
          <w:b/>
        </w:rPr>
        <w:t>Безвозмездные поступления</w:t>
      </w:r>
    </w:p>
    <w:p w:rsidR="003C0D4D" w:rsidRPr="002C635D" w:rsidRDefault="003C0D4D" w:rsidP="002C635D">
      <w:pPr>
        <w:ind w:firstLine="720"/>
        <w:jc w:val="both"/>
        <w:rPr>
          <w:b/>
        </w:rPr>
      </w:pPr>
    </w:p>
    <w:p w:rsidR="00D05874" w:rsidRDefault="00D05874" w:rsidP="002C635D">
      <w:pPr>
        <w:ind w:firstLine="720"/>
        <w:jc w:val="both"/>
      </w:pPr>
      <w:r w:rsidRPr="0073565A">
        <w:rPr>
          <w:rStyle w:val="a5"/>
          <w:b w:val="0"/>
          <w:iCs/>
        </w:rPr>
        <w:t>Безвозмездные поступления на 01.</w:t>
      </w:r>
      <w:r w:rsidR="00C63BF7">
        <w:rPr>
          <w:rStyle w:val="a5"/>
          <w:b w:val="0"/>
          <w:iCs/>
        </w:rPr>
        <w:t>0</w:t>
      </w:r>
      <w:r w:rsidR="000D1947">
        <w:rPr>
          <w:rStyle w:val="a5"/>
          <w:b w:val="0"/>
          <w:iCs/>
        </w:rPr>
        <w:t>4</w:t>
      </w:r>
      <w:r w:rsidRPr="0073565A">
        <w:rPr>
          <w:rStyle w:val="a5"/>
          <w:b w:val="0"/>
          <w:iCs/>
        </w:rPr>
        <w:t>.</w:t>
      </w:r>
      <w:r w:rsidR="004C7B46">
        <w:rPr>
          <w:rStyle w:val="a5"/>
          <w:b w:val="0"/>
          <w:iCs/>
        </w:rPr>
        <w:t>2024</w:t>
      </w:r>
      <w:r w:rsidRPr="0073565A">
        <w:rPr>
          <w:rStyle w:val="a5"/>
          <w:b w:val="0"/>
          <w:iCs/>
        </w:rPr>
        <w:t>г</w:t>
      </w:r>
      <w:r w:rsidR="0073565A">
        <w:rPr>
          <w:rStyle w:val="a5"/>
          <w:b w:val="0"/>
          <w:iCs/>
        </w:rPr>
        <w:t>.</w:t>
      </w:r>
      <w:r>
        <w:rPr>
          <w:rStyle w:val="a4"/>
        </w:rPr>
        <w:t xml:space="preserve"> </w:t>
      </w:r>
      <w:r w:rsidRPr="008C4B5A">
        <w:t>составили</w:t>
      </w:r>
      <w:r w:rsidRPr="008C4B5A">
        <w:rPr>
          <w:rStyle w:val="a4"/>
        </w:rPr>
        <w:t xml:space="preserve"> </w:t>
      </w:r>
      <w:r w:rsidR="004C7B46">
        <w:rPr>
          <w:rStyle w:val="a5"/>
          <w:iCs/>
        </w:rPr>
        <w:t>1 833 604,14</w:t>
      </w:r>
      <w:r>
        <w:rPr>
          <w:rStyle w:val="a5"/>
          <w:i/>
          <w:iCs/>
        </w:rPr>
        <w:t xml:space="preserve"> </w:t>
      </w:r>
      <w:r w:rsidRPr="0073565A">
        <w:rPr>
          <w:rStyle w:val="a5"/>
          <w:b w:val="0"/>
          <w:iCs/>
        </w:rPr>
        <w:t>руб</w:t>
      </w:r>
      <w:r w:rsidR="008F4E6F">
        <w:rPr>
          <w:rStyle w:val="a5"/>
          <w:b w:val="0"/>
          <w:iCs/>
        </w:rPr>
        <w:t>ля</w:t>
      </w:r>
      <w:r w:rsidR="0073565A">
        <w:rPr>
          <w:rStyle w:val="a5"/>
          <w:b w:val="0"/>
          <w:iCs/>
        </w:rPr>
        <w:t xml:space="preserve"> при </w:t>
      </w:r>
      <w:r w:rsidR="008F4E6F">
        <w:rPr>
          <w:rStyle w:val="a5"/>
          <w:b w:val="0"/>
          <w:iCs/>
        </w:rPr>
        <w:t xml:space="preserve">уточненном </w:t>
      </w:r>
      <w:r w:rsidR="0073565A">
        <w:rPr>
          <w:rStyle w:val="a5"/>
          <w:b w:val="0"/>
          <w:iCs/>
        </w:rPr>
        <w:t xml:space="preserve">плане </w:t>
      </w:r>
      <w:r w:rsidR="004C7B46">
        <w:rPr>
          <w:rStyle w:val="a5"/>
          <w:b w:val="0"/>
          <w:iCs/>
        </w:rPr>
        <w:t>5 365 339,42</w:t>
      </w:r>
      <w:r w:rsidR="0073565A">
        <w:rPr>
          <w:rStyle w:val="a5"/>
          <w:b w:val="0"/>
          <w:iCs/>
        </w:rPr>
        <w:t xml:space="preserve"> руб</w:t>
      </w:r>
      <w:r w:rsidR="008F4E6F">
        <w:rPr>
          <w:rStyle w:val="a5"/>
          <w:b w:val="0"/>
          <w:iCs/>
        </w:rPr>
        <w:t>ля</w:t>
      </w:r>
      <w:r>
        <w:rPr>
          <w:rStyle w:val="a5"/>
          <w:i/>
          <w:iCs/>
        </w:rPr>
        <w:t xml:space="preserve"> </w:t>
      </w:r>
      <w:r>
        <w:t xml:space="preserve">или </w:t>
      </w:r>
      <w:r w:rsidR="004C7B46">
        <w:t>34,2</w:t>
      </w:r>
      <w:r w:rsidR="00654828">
        <w:t xml:space="preserve"> </w:t>
      </w:r>
      <w:r>
        <w:t>%</w:t>
      </w:r>
      <w:r w:rsidR="009A1637">
        <w:t xml:space="preserve"> к </w:t>
      </w:r>
      <w:r w:rsidR="008F4E6F">
        <w:t xml:space="preserve">уточненному </w:t>
      </w:r>
      <w:r w:rsidR="009A1637">
        <w:t>плану</w:t>
      </w:r>
      <w:r>
        <w:t>, в том числе:</w:t>
      </w:r>
    </w:p>
    <w:p w:rsidR="00B504BF" w:rsidRDefault="00500787" w:rsidP="005267ED">
      <w:pPr>
        <w:ind w:firstLine="720"/>
        <w:jc w:val="both"/>
      </w:pPr>
      <w:r w:rsidRPr="002C635D">
        <w:t xml:space="preserve">- </w:t>
      </w:r>
      <w:r w:rsidR="006B3787">
        <w:t>д</w:t>
      </w:r>
      <w:r w:rsidR="006B3787" w:rsidRPr="006B3787">
        <w:t>отации бюджетам сельских поселений на выравнивание бюджетной обеспеченности из бюджета субъекта Российской Федерации</w:t>
      </w:r>
      <w:r w:rsidR="006B3787">
        <w:t xml:space="preserve"> </w:t>
      </w:r>
      <w:r w:rsidR="00D05874">
        <w:t>поступил</w:t>
      </w:r>
      <w:r w:rsidR="008F615F">
        <w:t>и</w:t>
      </w:r>
      <w:r w:rsidR="00D05874">
        <w:t xml:space="preserve"> </w:t>
      </w:r>
      <w:r w:rsidR="004346E9">
        <w:t xml:space="preserve">в </w:t>
      </w:r>
      <w:r w:rsidR="006B3787">
        <w:t>сумме</w:t>
      </w:r>
      <w:r w:rsidR="004346E9">
        <w:t xml:space="preserve"> </w:t>
      </w:r>
      <w:r w:rsidR="004C7B46">
        <w:rPr>
          <w:b/>
        </w:rPr>
        <w:t>41 929,76</w:t>
      </w:r>
      <w:r w:rsidR="004346E9" w:rsidRPr="002C635D">
        <w:t xml:space="preserve"> руб</w:t>
      </w:r>
      <w:r w:rsidR="008F4E6F">
        <w:t>ля</w:t>
      </w:r>
      <w:r w:rsidR="006B3787" w:rsidRPr="006B3787">
        <w:t xml:space="preserve"> </w:t>
      </w:r>
      <w:r w:rsidR="006B3787">
        <w:t xml:space="preserve">при плане </w:t>
      </w:r>
      <w:r w:rsidR="004C7B46">
        <w:t>167 702,76</w:t>
      </w:r>
      <w:r w:rsidR="006B3787">
        <w:t xml:space="preserve"> руб</w:t>
      </w:r>
      <w:r w:rsidR="008F4E6F">
        <w:t>ля</w:t>
      </w:r>
      <w:r w:rsidR="006B3787">
        <w:t xml:space="preserve"> </w:t>
      </w:r>
      <w:r w:rsidR="006B3787" w:rsidRPr="00D05874">
        <w:t xml:space="preserve">или </w:t>
      </w:r>
      <w:r w:rsidR="004C7B46">
        <w:t>25</w:t>
      </w:r>
      <w:r w:rsidR="006B3787">
        <w:t xml:space="preserve"> </w:t>
      </w:r>
      <w:r w:rsidR="006B3787" w:rsidRPr="00D05874">
        <w:t>%</w:t>
      </w:r>
      <w:r w:rsidR="006B3787">
        <w:t>;</w:t>
      </w:r>
    </w:p>
    <w:p w:rsidR="006B3787" w:rsidRDefault="005267ED" w:rsidP="006B3787">
      <w:pPr>
        <w:ind w:firstLine="720"/>
        <w:jc w:val="both"/>
      </w:pPr>
      <w:r>
        <w:t xml:space="preserve">- </w:t>
      </w:r>
      <w:r w:rsidR="004C7B46">
        <w:t>д</w:t>
      </w:r>
      <w:r w:rsidR="004C7B46" w:rsidRPr="004C7B46">
        <w:t>отации бюджетам сельских поселений на поддержку мер по обеспечению сбалансированности бюджетов</w:t>
      </w:r>
      <w:r w:rsidR="004C7B46">
        <w:t xml:space="preserve"> </w:t>
      </w:r>
      <w:r w:rsidR="00A11B17">
        <w:t xml:space="preserve">поступили </w:t>
      </w:r>
      <w:r w:rsidR="006B3787">
        <w:t xml:space="preserve">в сумме </w:t>
      </w:r>
      <w:r w:rsidR="004C7B46">
        <w:rPr>
          <w:b/>
        </w:rPr>
        <w:t>882 476,64</w:t>
      </w:r>
      <w:r w:rsidR="006B3787" w:rsidRPr="002C635D">
        <w:t xml:space="preserve"> руб</w:t>
      </w:r>
      <w:r w:rsidR="008F4E6F">
        <w:t>ля</w:t>
      </w:r>
      <w:r w:rsidR="006B3787" w:rsidRPr="006B3787">
        <w:t xml:space="preserve"> </w:t>
      </w:r>
      <w:r w:rsidR="006B3787">
        <w:t xml:space="preserve">при плане </w:t>
      </w:r>
      <w:r w:rsidR="004C7B46">
        <w:t>3 529 889,64</w:t>
      </w:r>
      <w:r w:rsidR="006B3787">
        <w:t xml:space="preserve"> руб</w:t>
      </w:r>
      <w:r w:rsidR="008F4E6F">
        <w:t>ля</w:t>
      </w:r>
      <w:r w:rsidR="006B3787">
        <w:t xml:space="preserve"> </w:t>
      </w:r>
      <w:r w:rsidR="006B3787" w:rsidRPr="00D05874">
        <w:t xml:space="preserve">или </w:t>
      </w:r>
      <w:r w:rsidR="006B3787">
        <w:t xml:space="preserve">25 </w:t>
      </w:r>
      <w:r w:rsidR="006B3787" w:rsidRPr="00D05874">
        <w:t>%</w:t>
      </w:r>
      <w:r w:rsidR="006B3787">
        <w:t>;</w:t>
      </w:r>
    </w:p>
    <w:p w:rsidR="006B3787" w:rsidRDefault="00243CD2" w:rsidP="006B3787">
      <w:pPr>
        <w:ind w:firstLine="720"/>
        <w:jc w:val="both"/>
      </w:pPr>
      <w:r w:rsidRPr="00D05874">
        <w:t xml:space="preserve">- </w:t>
      </w:r>
      <w:r w:rsidR="001C0229">
        <w:t>с</w:t>
      </w:r>
      <w:r w:rsidR="001C0229" w:rsidRPr="001C0229"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6B3787">
        <w:t xml:space="preserve"> </w:t>
      </w:r>
      <w:r w:rsidR="00D05874" w:rsidRPr="00D05874">
        <w:t>поступил</w:t>
      </w:r>
      <w:r w:rsidR="008F615F">
        <w:t>и</w:t>
      </w:r>
      <w:r w:rsidR="00D05874" w:rsidRPr="00D05874">
        <w:t xml:space="preserve"> </w:t>
      </w:r>
      <w:r w:rsidR="006B3787">
        <w:t xml:space="preserve">в сумме </w:t>
      </w:r>
      <w:r w:rsidR="004C7B46">
        <w:rPr>
          <w:b/>
        </w:rPr>
        <w:t>55 686,75</w:t>
      </w:r>
      <w:r w:rsidR="006B3787" w:rsidRPr="002C635D">
        <w:t xml:space="preserve"> руб</w:t>
      </w:r>
      <w:r w:rsidR="008F4E6F">
        <w:t>ля</w:t>
      </w:r>
      <w:r w:rsidR="006B3787" w:rsidRPr="006B3787">
        <w:t xml:space="preserve"> </w:t>
      </w:r>
      <w:r w:rsidR="006B3787">
        <w:t xml:space="preserve">при </w:t>
      </w:r>
      <w:r w:rsidR="008F4E6F">
        <w:t xml:space="preserve">уточненном </w:t>
      </w:r>
      <w:r w:rsidR="006B3787">
        <w:t xml:space="preserve">плане </w:t>
      </w:r>
      <w:r w:rsidR="004C7B46">
        <w:t>222 747,02</w:t>
      </w:r>
      <w:r w:rsidR="006B3787">
        <w:t xml:space="preserve"> руб</w:t>
      </w:r>
      <w:r w:rsidR="008F4E6F">
        <w:t>ля</w:t>
      </w:r>
      <w:r w:rsidR="006B3787">
        <w:t xml:space="preserve"> </w:t>
      </w:r>
      <w:r w:rsidR="006B3787" w:rsidRPr="00D05874">
        <w:t xml:space="preserve">или </w:t>
      </w:r>
      <w:r w:rsidR="006B3787">
        <w:t xml:space="preserve">25 </w:t>
      </w:r>
      <w:r w:rsidR="006B3787" w:rsidRPr="00D05874">
        <w:t>%</w:t>
      </w:r>
      <w:r w:rsidR="006B3787">
        <w:t>;</w:t>
      </w:r>
    </w:p>
    <w:p w:rsidR="006B3787" w:rsidRDefault="00243CD2" w:rsidP="006B3787">
      <w:pPr>
        <w:ind w:firstLine="720"/>
        <w:jc w:val="both"/>
      </w:pPr>
      <w:r w:rsidRPr="002C635D">
        <w:t xml:space="preserve">- </w:t>
      </w:r>
      <w:r w:rsidR="006B3787">
        <w:t>е</w:t>
      </w:r>
      <w:r w:rsidR="006B3787" w:rsidRPr="006B3787">
        <w:t>диная субвенция бюджетам сельских поселений</w:t>
      </w:r>
      <w:r w:rsidR="006B3787">
        <w:t xml:space="preserve"> </w:t>
      </w:r>
      <w:r w:rsidR="00D05874" w:rsidRPr="00D05874">
        <w:t>поступил</w:t>
      </w:r>
      <w:r w:rsidR="006B3787">
        <w:t>а</w:t>
      </w:r>
      <w:r w:rsidR="00D05874" w:rsidRPr="00D05874">
        <w:t xml:space="preserve"> </w:t>
      </w:r>
      <w:r w:rsidR="006B3787">
        <w:t xml:space="preserve">в сумме </w:t>
      </w:r>
      <w:r w:rsidR="001C0229">
        <w:rPr>
          <w:b/>
        </w:rPr>
        <w:t>21 875,00</w:t>
      </w:r>
      <w:r w:rsidR="006B3787" w:rsidRPr="002C635D">
        <w:t xml:space="preserve"> руб</w:t>
      </w:r>
      <w:r w:rsidR="008F4E6F">
        <w:t>ля</w:t>
      </w:r>
      <w:r w:rsidR="006B3787" w:rsidRPr="006B3787">
        <w:t xml:space="preserve"> </w:t>
      </w:r>
      <w:r w:rsidR="006B3787">
        <w:t xml:space="preserve">при плане </w:t>
      </w:r>
      <w:r w:rsidR="001C0229">
        <w:t>87 500,00</w:t>
      </w:r>
      <w:r w:rsidR="006B3787">
        <w:t xml:space="preserve"> руб</w:t>
      </w:r>
      <w:r w:rsidR="008F4E6F">
        <w:t>ля</w:t>
      </w:r>
      <w:r w:rsidR="006B3787">
        <w:t xml:space="preserve"> </w:t>
      </w:r>
      <w:r w:rsidR="006B3787" w:rsidRPr="00D05874">
        <w:t xml:space="preserve">или </w:t>
      </w:r>
      <w:r w:rsidR="006B3787">
        <w:t xml:space="preserve">25 </w:t>
      </w:r>
      <w:r w:rsidR="006B3787" w:rsidRPr="00D05874">
        <w:t>%</w:t>
      </w:r>
      <w:r w:rsidR="006B3787">
        <w:t>;</w:t>
      </w:r>
    </w:p>
    <w:p w:rsidR="00243CD2" w:rsidRDefault="00467516" w:rsidP="001C0229">
      <w:pPr>
        <w:ind w:firstLine="720"/>
        <w:jc w:val="both"/>
      </w:pPr>
      <w:r>
        <w:lastRenderedPageBreak/>
        <w:t xml:space="preserve">- </w:t>
      </w:r>
      <w:r w:rsidR="00243CD2" w:rsidRPr="002C635D">
        <w:t xml:space="preserve">межбюджетные трансферты, предаваемые </w:t>
      </w:r>
      <w:r>
        <w:t xml:space="preserve">бюджетам </w:t>
      </w:r>
      <w:r w:rsidR="00812DA9">
        <w:t xml:space="preserve">сельских </w:t>
      </w:r>
      <w:r>
        <w:t xml:space="preserve">поселений </w:t>
      </w:r>
      <w:r w:rsidR="00243CD2" w:rsidRPr="002C635D">
        <w:t>из бюджет</w:t>
      </w:r>
      <w:r>
        <w:t>ов</w:t>
      </w:r>
      <w:r w:rsidR="00243CD2" w:rsidRPr="002C635D">
        <w:t xml:space="preserve"> </w:t>
      </w:r>
      <w:r>
        <w:t xml:space="preserve">муниципальных районов на осуществление части полномочий по решению вопросов местного значения в соответствии с </w:t>
      </w:r>
      <w:r w:rsidR="008F4E6F">
        <w:t>заключенными соглашениями,</w:t>
      </w:r>
      <w:r w:rsidR="00243CD2" w:rsidRPr="002C635D">
        <w:t xml:space="preserve"> </w:t>
      </w:r>
      <w:r>
        <w:t xml:space="preserve">поступили в сумме </w:t>
      </w:r>
      <w:r w:rsidR="004C7B46">
        <w:rPr>
          <w:b/>
        </w:rPr>
        <w:t>822 067,11</w:t>
      </w:r>
      <w:r w:rsidR="00243CD2" w:rsidRPr="002C635D">
        <w:t xml:space="preserve"> руб</w:t>
      </w:r>
      <w:r w:rsidR="008F4E6F">
        <w:t xml:space="preserve">ля при уточненном плане </w:t>
      </w:r>
      <w:r w:rsidR="004C7B46">
        <w:t>1 347 500,00</w:t>
      </w:r>
      <w:r w:rsidR="008F4E6F">
        <w:t xml:space="preserve"> рубля </w:t>
      </w:r>
      <w:r w:rsidR="008F4E6F" w:rsidRPr="00D05874">
        <w:t xml:space="preserve">или </w:t>
      </w:r>
      <w:r w:rsidR="004C7B46">
        <w:t>61</w:t>
      </w:r>
      <w:r w:rsidR="008F4E6F">
        <w:t xml:space="preserve"> </w:t>
      </w:r>
      <w:r w:rsidR="008F4E6F" w:rsidRPr="00D05874">
        <w:t>%</w:t>
      </w:r>
      <w:r w:rsidR="004C7B46">
        <w:t>;</w:t>
      </w:r>
    </w:p>
    <w:p w:rsidR="004C7B46" w:rsidRDefault="004C7B46" w:rsidP="001C0229">
      <w:pPr>
        <w:ind w:firstLine="720"/>
        <w:jc w:val="both"/>
      </w:pPr>
      <w:r>
        <w:t xml:space="preserve">- </w:t>
      </w:r>
      <w:r w:rsidR="004D1FD6">
        <w:t>п</w:t>
      </w:r>
      <w:r w:rsidR="004D1FD6" w:rsidRPr="004D1FD6">
        <w:t>рочие межбюджетные трансферты, передаваемые бюджетам сельских поселений</w:t>
      </w:r>
      <w:r w:rsidR="004D1FD6">
        <w:t xml:space="preserve">, поступили в полном объеме или </w:t>
      </w:r>
      <w:r w:rsidR="004D1FD6">
        <w:rPr>
          <w:b/>
        </w:rPr>
        <w:t>10 000,00</w:t>
      </w:r>
      <w:r w:rsidR="004D1FD6" w:rsidRPr="002C635D">
        <w:t xml:space="preserve"> руб</w:t>
      </w:r>
      <w:r w:rsidR="004D1FD6">
        <w:t>ля.</w:t>
      </w:r>
    </w:p>
    <w:p w:rsidR="00467516" w:rsidRDefault="00467516" w:rsidP="002C635D">
      <w:pPr>
        <w:ind w:firstLine="720"/>
        <w:jc w:val="center"/>
        <w:rPr>
          <w:b/>
        </w:rPr>
      </w:pPr>
    </w:p>
    <w:p w:rsidR="00243CD2" w:rsidRPr="002C635D" w:rsidRDefault="00243CD2" w:rsidP="001C0229">
      <w:pPr>
        <w:jc w:val="center"/>
        <w:rPr>
          <w:b/>
        </w:rPr>
      </w:pPr>
      <w:r w:rsidRPr="002C635D">
        <w:rPr>
          <w:b/>
        </w:rPr>
        <w:t>Источники финансирования дефицита бюджета</w:t>
      </w:r>
    </w:p>
    <w:p w:rsidR="00243CD2" w:rsidRPr="002C635D" w:rsidRDefault="00243CD2" w:rsidP="002C635D">
      <w:pPr>
        <w:ind w:firstLine="720"/>
        <w:rPr>
          <w:u w:val="single"/>
        </w:rPr>
      </w:pPr>
    </w:p>
    <w:p w:rsidR="00243CD2" w:rsidRPr="002C635D" w:rsidRDefault="00D915DD" w:rsidP="002C635D">
      <w:pPr>
        <w:ind w:firstLine="720"/>
        <w:jc w:val="both"/>
      </w:pPr>
      <w:r w:rsidRPr="004243D3">
        <w:t xml:space="preserve">Бюджет </w:t>
      </w:r>
      <w:r w:rsidR="009673FB">
        <w:t xml:space="preserve">за </w:t>
      </w:r>
      <w:r w:rsidR="000D1947">
        <w:t xml:space="preserve">1 квартал </w:t>
      </w:r>
      <w:r w:rsidR="004C7B46">
        <w:t>2024</w:t>
      </w:r>
      <w:r w:rsidR="000D1947">
        <w:t xml:space="preserve"> года</w:t>
      </w:r>
      <w:r w:rsidR="009673FB">
        <w:t xml:space="preserve"> </w:t>
      </w:r>
      <w:r w:rsidRPr="004243D3">
        <w:t xml:space="preserve">исполнен </w:t>
      </w:r>
      <w:r w:rsidR="006B3787">
        <w:t>с</w:t>
      </w:r>
      <w:r w:rsidRPr="004243D3">
        <w:t xml:space="preserve"> </w:t>
      </w:r>
      <w:r w:rsidR="004D1FD6">
        <w:t>про</w:t>
      </w:r>
      <w:r w:rsidR="006B3787">
        <w:t>фицитом</w:t>
      </w:r>
      <w:r w:rsidRPr="004243D3">
        <w:t xml:space="preserve"> </w:t>
      </w:r>
      <w:r w:rsidR="006B3787">
        <w:t>в размере</w:t>
      </w:r>
      <w:r w:rsidRPr="004243D3">
        <w:t xml:space="preserve"> </w:t>
      </w:r>
      <w:r w:rsidR="004D1FD6">
        <w:rPr>
          <w:b/>
        </w:rPr>
        <w:t>193 027,66</w:t>
      </w:r>
      <w:r w:rsidRPr="004243D3">
        <w:t xml:space="preserve"> </w:t>
      </w:r>
      <w:r w:rsidR="001C0229">
        <w:t>руб</w:t>
      </w:r>
      <w:r w:rsidR="008F4E6F">
        <w:t>ля</w:t>
      </w:r>
      <w:r w:rsidR="001C0229">
        <w:t>.</w:t>
      </w:r>
    </w:p>
    <w:p w:rsidR="00D778D3" w:rsidRPr="002C635D" w:rsidRDefault="00D778D3" w:rsidP="002C635D">
      <w:pPr>
        <w:ind w:firstLine="720"/>
        <w:jc w:val="center"/>
        <w:rPr>
          <w:b/>
          <w:u w:val="single"/>
        </w:rPr>
      </w:pPr>
    </w:p>
    <w:p w:rsidR="00243CD2" w:rsidRPr="00910CE0" w:rsidRDefault="002C635D" w:rsidP="001C0229">
      <w:pPr>
        <w:jc w:val="center"/>
        <w:rPr>
          <w:b/>
          <w:color w:val="000000"/>
          <w:sz w:val="28"/>
          <w:szCs w:val="28"/>
          <w:u w:val="single"/>
        </w:rPr>
      </w:pPr>
      <w:r w:rsidRPr="00910CE0">
        <w:rPr>
          <w:b/>
          <w:color w:val="000000"/>
          <w:sz w:val="28"/>
          <w:szCs w:val="28"/>
          <w:u w:val="single"/>
        </w:rPr>
        <w:t>Расходы бюджета</w:t>
      </w:r>
    </w:p>
    <w:p w:rsidR="00243CD2" w:rsidRDefault="00243CD2" w:rsidP="002C635D">
      <w:pPr>
        <w:ind w:firstLine="720"/>
      </w:pPr>
    </w:p>
    <w:p w:rsidR="00243CD2" w:rsidRPr="00763E77" w:rsidRDefault="00243CD2" w:rsidP="002C635D">
      <w:pPr>
        <w:ind w:firstLine="720"/>
        <w:jc w:val="both"/>
      </w:pPr>
      <w:r w:rsidRPr="002C635D">
        <w:t xml:space="preserve">Расходная часть бюджета </w:t>
      </w:r>
      <w:r w:rsidR="000D1947">
        <w:t>сельского поселения «</w:t>
      </w:r>
      <w:proofErr w:type="spellStart"/>
      <w:r w:rsidR="004C7B46">
        <w:t>Низовское</w:t>
      </w:r>
      <w:proofErr w:type="spellEnd"/>
      <w:r w:rsidR="000D1947">
        <w:t xml:space="preserve">» Вельского муниципального района Архангельской области </w:t>
      </w:r>
      <w:r w:rsidRPr="002C635D">
        <w:t xml:space="preserve">за </w:t>
      </w:r>
      <w:r w:rsidR="000D1947">
        <w:t xml:space="preserve">1 квартал </w:t>
      </w:r>
      <w:r w:rsidR="004C7B46">
        <w:t>2024</w:t>
      </w:r>
      <w:r w:rsidR="000D1947">
        <w:t xml:space="preserve"> года</w:t>
      </w:r>
      <w:r w:rsidRPr="002C635D">
        <w:t xml:space="preserve"> составила </w:t>
      </w:r>
      <w:r w:rsidR="004D1FD6">
        <w:rPr>
          <w:b/>
        </w:rPr>
        <w:t>1 734 736,67</w:t>
      </w:r>
      <w:r w:rsidRPr="002C635D">
        <w:t xml:space="preserve"> руб</w:t>
      </w:r>
      <w:r w:rsidR="008F4E6F">
        <w:t>ля</w:t>
      </w:r>
      <w:r w:rsidRPr="002C635D">
        <w:t xml:space="preserve"> </w:t>
      </w:r>
      <w:r w:rsidR="00763E77">
        <w:t xml:space="preserve">при </w:t>
      </w:r>
      <w:r w:rsidR="008F4E6F">
        <w:t xml:space="preserve">уточненном </w:t>
      </w:r>
      <w:r w:rsidR="00763E77">
        <w:t>плане</w:t>
      </w:r>
      <w:r w:rsidRPr="002C635D">
        <w:t xml:space="preserve"> </w:t>
      </w:r>
      <w:r w:rsidR="004D1FD6">
        <w:t>6 119 405,32</w:t>
      </w:r>
      <w:r w:rsidR="006B0163" w:rsidRPr="002C635D">
        <w:t xml:space="preserve"> </w:t>
      </w:r>
      <w:r w:rsidRPr="002C635D">
        <w:t>руб</w:t>
      </w:r>
      <w:r w:rsidR="008F4E6F">
        <w:t>ля</w:t>
      </w:r>
      <w:r w:rsidR="00763E77" w:rsidRPr="008F4E6F">
        <w:t xml:space="preserve">, </w:t>
      </w:r>
      <w:r w:rsidR="00763E77" w:rsidRPr="00763E77">
        <w:t>что составило</w:t>
      </w:r>
      <w:r w:rsidR="00763E77">
        <w:t xml:space="preserve"> </w:t>
      </w:r>
      <w:r w:rsidR="004D1FD6">
        <w:t>28,3</w:t>
      </w:r>
      <w:r w:rsidR="004346E9">
        <w:t xml:space="preserve"> </w:t>
      </w:r>
      <w:r w:rsidRPr="00763E77">
        <w:t>%</w:t>
      </w:r>
      <w:r w:rsidR="00763E77">
        <w:t>.</w:t>
      </w:r>
    </w:p>
    <w:p w:rsidR="000B1913" w:rsidRDefault="00243CD2" w:rsidP="000B1913">
      <w:pPr>
        <w:ind w:firstLine="720"/>
        <w:jc w:val="both"/>
      </w:pPr>
      <w:r w:rsidRPr="000B1913">
        <w:t>Задолженности по выплате заработной</w:t>
      </w:r>
      <w:r w:rsidR="00812DA9">
        <w:t xml:space="preserve"> платы работникам администрации </w:t>
      </w:r>
      <w:r w:rsidRPr="000B1913">
        <w:t>не допускалось.</w:t>
      </w:r>
      <w:r w:rsidR="000B1913" w:rsidRPr="000B1913">
        <w:t xml:space="preserve"> </w:t>
      </w:r>
    </w:p>
    <w:p w:rsidR="00E37C94" w:rsidRPr="002C635D" w:rsidRDefault="00E37C94" w:rsidP="000B1913">
      <w:pPr>
        <w:ind w:firstLine="720"/>
        <w:jc w:val="both"/>
      </w:pPr>
    </w:p>
    <w:p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 xml:space="preserve">«Общегосударственные </w:t>
      </w:r>
      <w:r w:rsidR="006B3787">
        <w:rPr>
          <w:b/>
          <w:i/>
        </w:rPr>
        <w:t>вопросы</w:t>
      </w:r>
      <w:r w:rsidRPr="002C635D">
        <w:rPr>
          <w:b/>
          <w:i/>
        </w:rPr>
        <w:t>»</w:t>
      </w:r>
    </w:p>
    <w:p w:rsidR="00243CD2" w:rsidRPr="002C635D" w:rsidRDefault="00243CD2" w:rsidP="002C635D">
      <w:pPr>
        <w:ind w:firstLine="720"/>
        <w:jc w:val="both"/>
      </w:pPr>
      <w:r w:rsidRPr="002C635D">
        <w:t xml:space="preserve">Сумма денежного содержания составила </w:t>
      </w:r>
      <w:r w:rsidR="004D1FD6">
        <w:rPr>
          <w:b/>
        </w:rPr>
        <w:t>828 763,89</w:t>
      </w:r>
      <w:r w:rsidRPr="002C635D">
        <w:t xml:space="preserve"> руб</w:t>
      </w:r>
      <w:r w:rsidR="008F4E6F">
        <w:t>ля</w:t>
      </w:r>
      <w:r w:rsidR="00763E77">
        <w:t xml:space="preserve"> при плане </w:t>
      </w:r>
      <w:r w:rsidR="004D1FD6">
        <w:t>4 068 727,69</w:t>
      </w:r>
      <w:r w:rsidR="00763E77">
        <w:t xml:space="preserve"> руб</w:t>
      </w:r>
      <w:r w:rsidR="008F4E6F">
        <w:t>ля</w:t>
      </w:r>
      <w:r w:rsidR="00763E77">
        <w:t>, что составило</w:t>
      </w:r>
      <w:r w:rsidR="00F953C0">
        <w:t xml:space="preserve"> </w:t>
      </w:r>
      <w:r w:rsidR="004D1FD6">
        <w:t>20,4</w:t>
      </w:r>
      <w:r w:rsidR="0049680E">
        <w:t xml:space="preserve"> </w:t>
      </w:r>
      <w:r w:rsidR="00763E77">
        <w:t>%</w:t>
      </w:r>
      <w:r w:rsidR="00F953C0">
        <w:t>,</w:t>
      </w:r>
      <w:r w:rsidRPr="002C635D">
        <w:t xml:space="preserve"> из них:</w:t>
      </w:r>
    </w:p>
    <w:p w:rsidR="00243CD2" w:rsidRDefault="00243CD2" w:rsidP="002C635D">
      <w:pPr>
        <w:ind w:firstLine="720"/>
        <w:jc w:val="both"/>
      </w:pPr>
      <w:r w:rsidRPr="002C635D">
        <w:t xml:space="preserve">- обеспечение функционирования главы составляет </w:t>
      </w:r>
      <w:r w:rsidR="004D1FD6">
        <w:rPr>
          <w:b/>
        </w:rPr>
        <w:t>167 649,00</w:t>
      </w:r>
      <w:r w:rsidR="001C0229">
        <w:rPr>
          <w:b/>
        </w:rPr>
        <w:t xml:space="preserve"> </w:t>
      </w:r>
      <w:r w:rsidRPr="002C635D">
        <w:t>руб</w:t>
      </w:r>
      <w:r w:rsidR="008F4E6F">
        <w:t>ля</w:t>
      </w:r>
      <w:r w:rsidR="00763E77">
        <w:t xml:space="preserve"> при плане </w:t>
      </w:r>
      <w:r w:rsidR="004D1FD6">
        <w:t>934 276,14</w:t>
      </w:r>
      <w:r w:rsidR="001C0229">
        <w:t xml:space="preserve"> </w:t>
      </w:r>
      <w:r w:rsidR="00763E77">
        <w:t>руб</w:t>
      </w:r>
      <w:r w:rsidR="008F4E6F">
        <w:t>ля</w:t>
      </w:r>
      <w:r w:rsidR="00763E77">
        <w:t xml:space="preserve"> или </w:t>
      </w:r>
      <w:r w:rsidR="004D1FD6">
        <w:t>17,9</w:t>
      </w:r>
      <w:r w:rsidR="0049680E">
        <w:t xml:space="preserve"> </w:t>
      </w:r>
      <w:r w:rsidR="00763E77">
        <w:t>%</w:t>
      </w:r>
      <w:r w:rsidRPr="002C635D">
        <w:t>;</w:t>
      </w:r>
    </w:p>
    <w:p w:rsidR="00243CD2" w:rsidRDefault="00243CD2" w:rsidP="002C635D">
      <w:pPr>
        <w:ind w:firstLine="720"/>
        <w:jc w:val="both"/>
      </w:pPr>
      <w:r w:rsidRPr="002C635D">
        <w:t xml:space="preserve">- обеспечение деятельности органов местного самоуправления составило </w:t>
      </w:r>
      <w:r w:rsidR="004D1FD6">
        <w:rPr>
          <w:b/>
        </w:rPr>
        <w:t>642 681,89</w:t>
      </w:r>
      <w:r w:rsidR="00ED3619">
        <w:rPr>
          <w:b/>
        </w:rPr>
        <w:t xml:space="preserve"> </w:t>
      </w:r>
      <w:r w:rsidRPr="002C635D">
        <w:t>руб</w:t>
      </w:r>
      <w:r w:rsidR="008F4E6F">
        <w:t>ля</w:t>
      </w:r>
      <w:r w:rsidR="00763E77">
        <w:t xml:space="preserve"> при плане </w:t>
      </w:r>
      <w:r w:rsidR="004D1FD6">
        <w:t>3 054 218,55</w:t>
      </w:r>
      <w:r w:rsidR="00ED3619">
        <w:t xml:space="preserve"> </w:t>
      </w:r>
      <w:r w:rsidR="008F4E6F">
        <w:t>рубля</w:t>
      </w:r>
      <w:r w:rsidR="00763E77">
        <w:t xml:space="preserve"> или </w:t>
      </w:r>
      <w:r w:rsidR="004D1FD6">
        <w:t>21</w:t>
      </w:r>
      <w:r w:rsidR="0049680E">
        <w:t xml:space="preserve"> </w:t>
      </w:r>
      <w:r w:rsidR="00763E77">
        <w:t>%.</w:t>
      </w:r>
    </w:p>
    <w:p w:rsidR="00501E01" w:rsidRDefault="00061BDD" w:rsidP="00501E01">
      <w:pPr>
        <w:ind w:firstLine="720"/>
        <w:jc w:val="both"/>
      </w:pPr>
      <w:r>
        <w:t xml:space="preserve">Произведены расходы по выплате персоналу аппарата администрации в сумме </w:t>
      </w:r>
      <w:r w:rsidR="00354E30">
        <w:rPr>
          <w:b/>
        </w:rPr>
        <w:t>339 919,94</w:t>
      </w:r>
      <w:r>
        <w:t xml:space="preserve"> руб</w:t>
      </w:r>
      <w:r w:rsidR="008F4E6F">
        <w:t>ля</w:t>
      </w:r>
      <w:r>
        <w:t xml:space="preserve"> при плане </w:t>
      </w:r>
      <w:r w:rsidR="00354E30">
        <w:t>1 794 074,55</w:t>
      </w:r>
      <w:r>
        <w:t xml:space="preserve"> руб</w:t>
      </w:r>
      <w:r w:rsidR="008F4E6F">
        <w:t>ля</w:t>
      </w:r>
      <w:r>
        <w:t xml:space="preserve"> или </w:t>
      </w:r>
      <w:r w:rsidR="00354E30">
        <w:t>18,9</w:t>
      </w:r>
      <w:r w:rsidR="008F4E6F">
        <w:t xml:space="preserve"> </w:t>
      </w:r>
      <w:r w:rsidR="00FE1F6E">
        <w:t>%, из них:</w:t>
      </w:r>
    </w:p>
    <w:p w:rsidR="00FE1F6E" w:rsidRDefault="00FE1F6E" w:rsidP="00FE1F6E">
      <w:pPr>
        <w:ind w:firstLine="720"/>
        <w:jc w:val="both"/>
      </w:pPr>
      <w:r>
        <w:t xml:space="preserve">- на </w:t>
      </w:r>
      <w:r w:rsidR="00354E30">
        <w:t>оплату суточных, проезда и проживания в служебных командировках</w:t>
      </w:r>
      <w:r>
        <w:t xml:space="preserve"> – </w:t>
      </w:r>
      <w:r w:rsidR="00354E30">
        <w:t>24 500,00</w:t>
      </w:r>
      <w:r>
        <w:t xml:space="preserve"> рубля;</w:t>
      </w:r>
    </w:p>
    <w:p w:rsidR="00243CD2" w:rsidRDefault="00243CD2" w:rsidP="002C635D">
      <w:pPr>
        <w:ind w:firstLine="720"/>
        <w:jc w:val="both"/>
      </w:pPr>
      <w:r w:rsidRPr="002C635D">
        <w:t xml:space="preserve">Произведены расходы на закупку товаров, работ и услуг в сумме </w:t>
      </w:r>
      <w:r w:rsidR="00354E30">
        <w:rPr>
          <w:b/>
        </w:rPr>
        <w:t>161 133,05</w:t>
      </w:r>
      <w:r w:rsidRPr="002C635D">
        <w:t xml:space="preserve"> руб</w:t>
      </w:r>
      <w:r w:rsidR="00DF3CD0">
        <w:t>ля</w:t>
      </w:r>
      <w:r w:rsidR="00F953C0">
        <w:t xml:space="preserve"> при</w:t>
      </w:r>
      <w:r w:rsidR="00AF5CDE">
        <w:t xml:space="preserve"> плане </w:t>
      </w:r>
      <w:r w:rsidR="00354E30">
        <w:t>667 350,00</w:t>
      </w:r>
      <w:r w:rsidR="00820E6A">
        <w:t xml:space="preserve"> </w:t>
      </w:r>
      <w:r w:rsidR="00AF5CDE">
        <w:t>руб</w:t>
      </w:r>
      <w:r w:rsidR="00DF3CD0">
        <w:t>ля</w:t>
      </w:r>
      <w:r w:rsidR="00AF5CDE">
        <w:t xml:space="preserve"> или </w:t>
      </w:r>
      <w:r w:rsidR="00354E30">
        <w:t>24,1</w:t>
      </w:r>
      <w:r w:rsidR="00820E6A">
        <w:t xml:space="preserve"> </w:t>
      </w:r>
      <w:r w:rsidR="00AF5CDE">
        <w:t>%, из них:</w:t>
      </w:r>
    </w:p>
    <w:p w:rsidR="00AF5CDE" w:rsidRPr="00912F2F" w:rsidRDefault="00AF5CDE" w:rsidP="00AF5CDE">
      <w:pPr>
        <w:ind w:firstLine="720"/>
        <w:jc w:val="both"/>
      </w:pPr>
      <w:r w:rsidRPr="00912F2F">
        <w:t>- расходы на оплату услуг связи</w:t>
      </w:r>
      <w:r w:rsidR="00061BDD" w:rsidRPr="00912F2F">
        <w:t xml:space="preserve"> – </w:t>
      </w:r>
      <w:r w:rsidR="00354E30">
        <w:t>15 502,33</w:t>
      </w:r>
      <w:r w:rsidR="00B00C66">
        <w:t xml:space="preserve"> рубля</w:t>
      </w:r>
      <w:r w:rsidRPr="00912F2F">
        <w:t>;</w:t>
      </w:r>
    </w:p>
    <w:p w:rsidR="00262815" w:rsidRDefault="00262815" w:rsidP="00AF5CDE">
      <w:pPr>
        <w:ind w:firstLine="720"/>
        <w:jc w:val="both"/>
      </w:pPr>
      <w:r w:rsidRPr="00912F2F">
        <w:t xml:space="preserve">- расходы по коммунальным услугам – </w:t>
      </w:r>
      <w:r w:rsidR="008A0185">
        <w:t>16 754,72</w:t>
      </w:r>
      <w:r w:rsidRPr="00912F2F">
        <w:t xml:space="preserve"> руб</w:t>
      </w:r>
      <w:r w:rsidR="00B00C66">
        <w:t>ля</w:t>
      </w:r>
      <w:r w:rsidRPr="00912F2F">
        <w:t>;</w:t>
      </w:r>
    </w:p>
    <w:p w:rsidR="008A0185" w:rsidRDefault="008A0185" w:rsidP="008A0185">
      <w:pPr>
        <w:ind w:firstLine="720"/>
        <w:jc w:val="both"/>
      </w:pPr>
      <w:r>
        <w:t>- расходы на р</w:t>
      </w:r>
      <w:r w:rsidRPr="00C02D2B">
        <w:t>аботы по договору</w:t>
      </w:r>
      <w:r>
        <w:t xml:space="preserve"> (Сальников В.М.) – 123 500,00 рубля;</w:t>
      </w:r>
    </w:p>
    <w:p w:rsidR="009D68D5" w:rsidRPr="00912F2F" w:rsidRDefault="00AF5CDE" w:rsidP="00AF5CDE">
      <w:pPr>
        <w:ind w:firstLine="720"/>
        <w:jc w:val="both"/>
      </w:pPr>
      <w:r w:rsidRPr="00912F2F">
        <w:t>- расходы на приобретение ГСМ</w:t>
      </w:r>
      <w:r w:rsidR="00061BDD" w:rsidRPr="00912F2F">
        <w:t xml:space="preserve"> – </w:t>
      </w:r>
      <w:r w:rsidR="008A0185">
        <w:t>5 376,00</w:t>
      </w:r>
      <w:r w:rsidR="00B00C66">
        <w:t xml:space="preserve"> рубля</w:t>
      </w:r>
      <w:r w:rsidR="008A0185">
        <w:t>.</w:t>
      </w:r>
    </w:p>
    <w:p w:rsidR="008B35D6" w:rsidRDefault="008B35D6" w:rsidP="009738A7">
      <w:pPr>
        <w:ind w:firstLine="720"/>
        <w:jc w:val="both"/>
      </w:pPr>
      <w:r>
        <w:t xml:space="preserve">Выплаты по уплате налогов, сборов и иных платежей исполнены в сумме </w:t>
      </w:r>
      <w:r>
        <w:rPr>
          <w:b/>
        </w:rPr>
        <w:t>606,90</w:t>
      </w:r>
      <w:r>
        <w:t xml:space="preserve"> рубля</w:t>
      </w:r>
      <w:r>
        <w:t xml:space="preserve"> при плане 20 000,00 руб. или 10,1</w:t>
      </w:r>
      <w:bookmarkStart w:id="0" w:name="_GoBack"/>
      <w:bookmarkEnd w:id="0"/>
      <w:r>
        <w:t xml:space="preserve"> %</w:t>
      </w:r>
      <w:r>
        <w:t>.</w:t>
      </w:r>
    </w:p>
    <w:p w:rsidR="009738A7" w:rsidRDefault="009738A7" w:rsidP="009738A7">
      <w:pPr>
        <w:ind w:firstLine="720"/>
        <w:jc w:val="both"/>
      </w:pPr>
      <w:r>
        <w:t>Р</w:t>
      </w:r>
      <w:r w:rsidRPr="002C635D">
        <w:t>асходы на содержание и функционирование административных комиссий</w:t>
      </w:r>
      <w:r>
        <w:t xml:space="preserve"> исполнены</w:t>
      </w:r>
      <w:r w:rsidRPr="002C635D">
        <w:t xml:space="preserve"> </w:t>
      </w:r>
      <w:r w:rsidR="00515B6B">
        <w:t xml:space="preserve">в сумме </w:t>
      </w:r>
      <w:r w:rsidR="004D1FD6">
        <w:rPr>
          <w:b/>
        </w:rPr>
        <w:t>16 128,00</w:t>
      </w:r>
      <w:r w:rsidR="00515B6B">
        <w:t xml:space="preserve"> руб</w:t>
      </w:r>
      <w:r w:rsidR="00DF3CD0">
        <w:t>ля</w:t>
      </w:r>
      <w:r w:rsidR="00515B6B">
        <w:t xml:space="preserve"> при плане </w:t>
      </w:r>
      <w:r w:rsidR="00ED3619">
        <w:t>87 500,00</w:t>
      </w:r>
      <w:r w:rsidR="00515B6B">
        <w:t xml:space="preserve"> руб</w:t>
      </w:r>
      <w:r w:rsidR="00DF3CD0">
        <w:t>ля</w:t>
      </w:r>
      <w:r w:rsidR="00515B6B">
        <w:t xml:space="preserve"> или </w:t>
      </w:r>
      <w:r w:rsidR="004D1FD6">
        <w:t>18,4</w:t>
      </w:r>
      <w:r w:rsidR="00515B6B">
        <w:t xml:space="preserve"> %.</w:t>
      </w:r>
    </w:p>
    <w:p w:rsidR="00515B6B" w:rsidRDefault="009738A7" w:rsidP="002C635D">
      <w:pPr>
        <w:ind w:firstLine="720"/>
        <w:jc w:val="both"/>
      </w:pPr>
      <w:r>
        <w:t xml:space="preserve">Расходы на </w:t>
      </w:r>
      <w:r w:rsidRPr="00820E6A">
        <w:t>осуществления мероприятий по переданным полномочиям от поселений по формированию, утверждению, исполнению бюджета поселения</w:t>
      </w:r>
      <w:r>
        <w:t xml:space="preserve"> исполнены </w:t>
      </w:r>
      <w:r w:rsidR="00515B6B">
        <w:t xml:space="preserve">в сумме </w:t>
      </w:r>
      <w:r w:rsidR="004D1FD6">
        <w:rPr>
          <w:b/>
        </w:rPr>
        <w:t>124 894,00</w:t>
      </w:r>
      <w:r w:rsidR="00515B6B">
        <w:t xml:space="preserve"> руб</w:t>
      </w:r>
      <w:r w:rsidR="00DF3CD0">
        <w:t>ля</w:t>
      </w:r>
      <w:r w:rsidR="00515B6B">
        <w:t xml:space="preserve"> при плане </w:t>
      </w:r>
      <w:r w:rsidR="004D1FD6">
        <w:t>499 294,00</w:t>
      </w:r>
      <w:r w:rsidR="00515B6B">
        <w:t xml:space="preserve"> руб</w:t>
      </w:r>
      <w:r w:rsidR="00DF3CD0">
        <w:t>ля</w:t>
      </w:r>
      <w:r w:rsidR="00515B6B">
        <w:t xml:space="preserve"> или </w:t>
      </w:r>
      <w:r w:rsidR="004D1FD6">
        <w:t>25</w:t>
      </w:r>
      <w:r w:rsidR="00ED3619">
        <w:t xml:space="preserve"> </w:t>
      </w:r>
      <w:r w:rsidR="00515B6B">
        <w:t>%.</w:t>
      </w:r>
    </w:p>
    <w:p w:rsidR="0056330D" w:rsidRDefault="002D3578" w:rsidP="002C635D">
      <w:pPr>
        <w:ind w:firstLine="720"/>
        <w:jc w:val="both"/>
      </w:pPr>
      <w:r w:rsidRPr="00F27194">
        <w:t xml:space="preserve">Расходы на обеспечение деятельности контрольно-счетной палаты за </w:t>
      </w:r>
      <w:r w:rsidR="000D1947">
        <w:t xml:space="preserve">1 квартал </w:t>
      </w:r>
      <w:r w:rsidR="004C7B46">
        <w:t>2024</w:t>
      </w:r>
      <w:r w:rsidR="000D1947">
        <w:t xml:space="preserve"> года</w:t>
      </w:r>
      <w:r>
        <w:t xml:space="preserve"> произведены</w:t>
      </w:r>
      <w:r w:rsidRPr="00F27194">
        <w:t xml:space="preserve"> </w:t>
      </w:r>
      <w:r w:rsidR="00515B6B">
        <w:t xml:space="preserve">в сумме </w:t>
      </w:r>
      <w:r w:rsidR="004D1FD6">
        <w:rPr>
          <w:b/>
        </w:rPr>
        <w:t>16 333,00</w:t>
      </w:r>
      <w:r w:rsidR="00515B6B">
        <w:t xml:space="preserve"> руб</w:t>
      </w:r>
      <w:r w:rsidR="00DF3CD0">
        <w:t>ля</w:t>
      </w:r>
      <w:r w:rsidR="00515B6B">
        <w:t xml:space="preserve"> при плане </w:t>
      </w:r>
      <w:r w:rsidR="004D1FD6">
        <w:t>65 233,00</w:t>
      </w:r>
      <w:r w:rsidR="00515B6B">
        <w:t xml:space="preserve"> руб</w:t>
      </w:r>
      <w:r w:rsidR="00DF3CD0">
        <w:t>ля</w:t>
      </w:r>
      <w:r w:rsidR="00515B6B">
        <w:t xml:space="preserve"> или </w:t>
      </w:r>
      <w:r w:rsidR="004D1FD6">
        <w:t>25</w:t>
      </w:r>
      <w:r w:rsidR="00515B6B">
        <w:t xml:space="preserve"> %.</w:t>
      </w:r>
    </w:p>
    <w:p w:rsidR="00ED3619" w:rsidRDefault="00515B6B" w:rsidP="00ED3619">
      <w:pPr>
        <w:ind w:firstLine="720"/>
        <w:jc w:val="both"/>
      </w:pPr>
      <w:r w:rsidRPr="005A0569">
        <w:t xml:space="preserve">Расходы по другим общегосударственным вопросам исполнены </w:t>
      </w:r>
      <w:r>
        <w:t xml:space="preserve">в </w:t>
      </w:r>
      <w:r w:rsidR="00ED3619">
        <w:t>сумме</w:t>
      </w:r>
      <w:r w:rsidRPr="002C635D">
        <w:t xml:space="preserve"> </w:t>
      </w:r>
      <w:r w:rsidR="004D1FD6">
        <w:rPr>
          <w:b/>
        </w:rPr>
        <w:t>2 100,00</w:t>
      </w:r>
      <w:r w:rsidRPr="002C635D">
        <w:t xml:space="preserve"> руб</w:t>
      </w:r>
      <w:r w:rsidR="00DF3CD0">
        <w:t>ля</w:t>
      </w:r>
      <w:r>
        <w:t xml:space="preserve"> </w:t>
      </w:r>
      <w:r w:rsidR="00ED3619">
        <w:t xml:space="preserve">при плане </w:t>
      </w:r>
      <w:r w:rsidR="004D1FD6">
        <w:t>10 000,00</w:t>
      </w:r>
      <w:r w:rsidR="00DF3CD0">
        <w:t xml:space="preserve"> рубля</w:t>
      </w:r>
      <w:r w:rsidR="00ED3619">
        <w:t xml:space="preserve"> или </w:t>
      </w:r>
      <w:r w:rsidR="004D1FD6">
        <w:t>21</w:t>
      </w:r>
      <w:r w:rsidR="00ED3619">
        <w:t xml:space="preserve"> %, из них:</w:t>
      </w:r>
    </w:p>
    <w:p w:rsidR="00515B6B" w:rsidRDefault="00515B6B" w:rsidP="00515B6B">
      <w:pPr>
        <w:ind w:firstLine="720"/>
        <w:jc w:val="both"/>
      </w:pPr>
      <w:r>
        <w:t xml:space="preserve">- представительские расходы – </w:t>
      </w:r>
      <w:r w:rsidR="008A0185">
        <w:t>2 100,00</w:t>
      </w:r>
      <w:r w:rsidR="00D5140F">
        <w:t xml:space="preserve"> </w:t>
      </w:r>
      <w:r w:rsidR="00B00C66">
        <w:t>рубля.</w:t>
      </w:r>
    </w:p>
    <w:p w:rsidR="00D5140F" w:rsidRDefault="00D5140F" w:rsidP="00515B6B">
      <w:pPr>
        <w:ind w:firstLine="720"/>
        <w:jc w:val="both"/>
      </w:pPr>
    </w:p>
    <w:p w:rsidR="009738A7" w:rsidRPr="00B470C9" w:rsidRDefault="009738A7" w:rsidP="009738A7">
      <w:pPr>
        <w:pStyle w:val="a7"/>
        <w:spacing w:before="0" w:beforeAutospacing="0" w:after="0" w:afterAutospacing="0"/>
        <w:jc w:val="center"/>
      </w:pPr>
      <w:r w:rsidRPr="00B470C9">
        <w:rPr>
          <w:rStyle w:val="a4"/>
          <w:u w:val="single"/>
        </w:rPr>
        <w:t>Использование средств резервного фонда</w:t>
      </w:r>
    </w:p>
    <w:p w:rsidR="009738A7" w:rsidRPr="00B470C9" w:rsidRDefault="000D1947" w:rsidP="009738A7">
      <w:pPr>
        <w:pStyle w:val="a7"/>
        <w:spacing w:before="0" w:beforeAutospacing="0" w:after="0" w:afterAutospacing="0"/>
        <w:ind w:firstLine="709"/>
        <w:jc w:val="both"/>
      </w:pPr>
      <w:r>
        <w:t>На</w:t>
      </w:r>
      <w:r w:rsidR="009738A7" w:rsidRPr="00B470C9">
        <w:t xml:space="preserve"> </w:t>
      </w:r>
      <w:r w:rsidR="004C7B46">
        <w:t>2024</w:t>
      </w:r>
      <w:r>
        <w:t xml:space="preserve"> год</w:t>
      </w:r>
      <w:r w:rsidR="009738A7" w:rsidRPr="00B470C9">
        <w:t xml:space="preserve"> запланирован резервный фонд в размере </w:t>
      </w:r>
      <w:r w:rsidR="004D1FD6">
        <w:t>5</w:t>
      </w:r>
      <w:r w:rsidR="00DF3CD0">
        <w:t xml:space="preserve"> 000,00 </w:t>
      </w:r>
      <w:r w:rsidR="009738A7" w:rsidRPr="00B470C9">
        <w:t>руб</w:t>
      </w:r>
      <w:r w:rsidR="00DF3CD0">
        <w:t>ля</w:t>
      </w:r>
      <w:r w:rsidR="009738A7" w:rsidRPr="00B470C9">
        <w:t>.</w:t>
      </w:r>
    </w:p>
    <w:p w:rsidR="009738A7" w:rsidRPr="00B470C9" w:rsidRDefault="009738A7" w:rsidP="009738A7">
      <w:pPr>
        <w:pStyle w:val="a7"/>
        <w:spacing w:before="0" w:beforeAutospacing="0" w:after="0" w:afterAutospacing="0"/>
        <w:ind w:firstLine="709"/>
        <w:jc w:val="both"/>
      </w:pPr>
      <w:r w:rsidRPr="00B470C9">
        <w:t xml:space="preserve">В течение </w:t>
      </w:r>
      <w:r w:rsidR="000D1947">
        <w:t xml:space="preserve">1 квартала </w:t>
      </w:r>
      <w:r w:rsidR="004C7B46">
        <w:t>2024</w:t>
      </w:r>
      <w:r w:rsidR="000D1947">
        <w:t xml:space="preserve"> года</w:t>
      </w:r>
      <w:r w:rsidRPr="00B470C9">
        <w:t xml:space="preserve"> средств резервного фонда</w:t>
      </w:r>
      <w:r>
        <w:t xml:space="preserve"> не были востребованы.</w:t>
      </w:r>
    </w:p>
    <w:p w:rsidR="005C16B4" w:rsidRPr="002C635D" w:rsidRDefault="005C16B4" w:rsidP="002C635D">
      <w:pPr>
        <w:ind w:firstLine="720"/>
        <w:jc w:val="both"/>
      </w:pPr>
    </w:p>
    <w:p w:rsidR="00243CD2" w:rsidRPr="002C635D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>«Национальная оборона»</w:t>
      </w:r>
    </w:p>
    <w:p w:rsidR="002D3578" w:rsidRDefault="009738A7" w:rsidP="002D3578">
      <w:pPr>
        <w:ind w:firstLine="720"/>
        <w:jc w:val="both"/>
      </w:pPr>
      <w:r w:rsidRPr="002C635D">
        <w:lastRenderedPageBreak/>
        <w:t xml:space="preserve">Расходы на содержание и материально-техническое обеспечение специалиста ВУС </w:t>
      </w:r>
      <w:r>
        <w:t xml:space="preserve">исполнены </w:t>
      </w:r>
      <w:r w:rsidR="00515B6B">
        <w:t xml:space="preserve">в сумме </w:t>
      </w:r>
      <w:r w:rsidR="004D1FD6">
        <w:rPr>
          <w:b/>
        </w:rPr>
        <w:t>45 763,54</w:t>
      </w:r>
      <w:r w:rsidR="00ED3619">
        <w:t xml:space="preserve"> </w:t>
      </w:r>
      <w:r w:rsidR="00515B6B">
        <w:t>руб</w:t>
      </w:r>
      <w:r w:rsidR="00DF3CD0">
        <w:t>ля</w:t>
      </w:r>
      <w:r w:rsidR="00515B6B">
        <w:t xml:space="preserve"> при </w:t>
      </w:r>
      <w:r w:rsidR="00DF3CD0">
        <w:t xml:space="preserve">уточненном </w:t>
      </w:r>
      <w:r w:rsidR="00515B6B">
        <w:t xml:space="preserve">плане </w:t>
      </w:r>
      <w:r w:rsidR="004D1FD6">
        <w:t>222 747,02</w:t>
      </w:r>
      <w:r w:rsidR="00515B6B">
        <w:t xml:space="preserve"> руб</w:t>
      </w:r>
      <w:r w:rsidR="00DF3CD0">
        <w:t>ля</w:t>
      </w:r>
      <w:r w:rsidR="00515B6B">
        <w:t xml:space="preserve"> или </w:t>
      </w:r>
      <w:r w:rsidR="004D1FD6">
        <w:t>20,5</w:t>
      </w:r>
      <w:r w:rsidR="00515B6B">
        <w:t xml:space="preserve"> %.</w:t>
      </w:r>
    </w:p>
    <w:p w:rsidR="00515B6B" w:rsidRDefault="00515B6B" w:rsidP="002C635D">
      <w:pPr>
        <w:ind w:firstLine="720"/>
        <w:rPr>
          <w:b/>
          <w:i/>
        </w:rPr>
      </w:pPr>
    </w:p>
    <w:p w:rsidR="00FE1F6E" w:rsidRDefault="00FE1F6E" w:rsidP="00FE1F6E">
      <w:pPr>
        <w:ind w:firstLine="720"/>
        <w:jc w:val="both"/>
        <w:rPr>
          <w:b/>
          <w:i/>
        </w:rPr>
      </w:pPr>
      <w:r>
        <w:rPr>
          <w:b/>
          <w:i/>
        </w:rPr>
        <w:t>«Национальная безопасность и правоохранительная деятельность»</w:t>
      </w:r>
    </w:p>
    <w:p w:rsidR="00FE1F6E" w:rsidRDefault="00FE1F6E" w:rsidP="00FE1F6E">
      <w:pPr>
        <w:ind w:firstLine="720"/>
        <w:jc w:val="both"/>
      </w:pPr>
      <w:r>
        <w:t xml:space="preserve">Расходы по «Защите населения и территории от чрезвычайных ситуаций природного и техногенного характера, пожарной безопасности» исполнены в сумме </w:t>
      </w:r>
      <w:r w:rsidR="004D1FD6">
        <w:rPr>
          <w:b/>
        </w:rPr>
        <w:t>10 000,00</w:t>
      </w:r>
      <w:r>
        <w:t xml:space="preserve"> рубля</w:t>
      </w:r>
      <w:r w:rsidRPr="00FE1F6E">
        <w:t xml:space="preserve"> </w:t>
      </w:r>
      <w:r>
        <w:t xml:space="preserve">при уточненном плане </w:t>
      </w:r>
      <w:r w:rsidR="004D1FD6">
        <w:t>20</w:t>
      </w:r>
      <w:r>
        <w:t xml:space="preserve"> 000,00 рубля или </w:t>
      </w:r>
      <w:r w:rsidR="004D1FD6">
        <w:t>50</w:t>
      </w:r>
      <w:r>
        <w:t xml:space="preserve"> %, из них:</w:t>
      </w:r>
    </w:p>
    <w:p w:rsidR="00FE1F6E" w:rsidRDefault="008A0185" w:rsidP="00FE1F6E">
      <w:pPr>
        <w:ind w:firstLine="720"/>
        <w:jc w:val="both"/>
      </w:pPr>
      <w:r w:rsidRPr="00912F2F">
        <w:t>- расходы на приобретение ГСМ</w:t>
      </w:r>
      <w:r w:rsidR="00FE1F6E">
        <w:t xml:space="preserve"> для пожарного автомобиля – </w:t>
      </w:r>
      <w:r>
        <w:t>10 000,00</w:t>
      </w:r>
      <w:r w:rsidR="00FE1F6E">
        <w:t xml:space="preserve"> рубля.</w:t>
      </w:r>
    </w:p>
    <w:p w:rsidR="00FE1F6E" w:rsidRDefault="00FE1F6E" w:rsidP="002C635D">
      <w:pPr>
        <w:ind w:firstLine="720"/>
        <w:rPr>
          <w:b/>
          <w:i/>
        </w:rPr>
      </w:pPr>
    </w:p>
    <w:p w:rsidR="00243CD2" w:rsidRDefault="00243CD2" w:rsidP="002C635D">
      <w:pPr>
        <w:ind w:firstLine="720"/>
        <w:rPr>
          <w:b/>
          <w:i/>
        </w:rPr>
      </w:pPr>
      <w:r w:rsidRPr="002C635D">
        <w:rPr>
          <w:b/>
          <w:i/>
        </w:rPr>
        <w:t>«Национальная экономика»</w:t>
      </w:r>
    </w:p>
    <w:p w:rsidR="002D3578" w:rsidRPr="00474F3B" w:rsidRDefault="002D3578" w:rsidP="002D3578">
      <w:pPr>
        <w:ind w:firstLine="720"/>
        <w:jc w:val="both"/>
      </w:pPr>
      <w:r w:rsidRPr="002C635D">
        <w:t>Расход</w:t>
      </w:r>
      <w:r>
        <w:t>ы</w:t>
      </w:r>
      <w:r w:rsidRPr="002C635D">
        <w:t xml:space="preserve"> по «Дорожному хозяйству» </w:t>
      </w:r>
      <w:r>
        <w:t xml:space="preserve">за </w:t>
      </w:r>
      <w:r w:rsidR="000D1947">
        <w:t xml:space="preserve">1 квартал </w:t>
      </w:r>
      <w:r w:rsidR="004C7B46">
        <w:t>2024</w:t>
      </w:r>
      <w:r w:rsidR="000D1947">
        <w:t xml:space="preserve"> года</w:t>
      </w:r>
      <w:r>
        <w:t xml:space="preserve"> </w:t>
      </w:r>
      <w:r w:rsidR="00F447E6">
        <w:t xml:space="preserve">исполнены в размере </w:t>
      </w:r>
      <w:r w:rsidR="004D1FD6">
        <w:rPr>
          <w:b/>
        </w:rPr>
        <w:t>774 567,11</w:t>
      </w:r>
      <w:r w:rsidRPr="002C635D">
        <w:t xml:space="preserve"> руб</w:t>
      </w:r>
      <w:r w:rsidR="00DF3CD0">
        <w:t>ля</w:t>
      </w:r>
      <w:r>
        <w:t xml:space="preserve"> при </w:t>
      </w:r>
      <w:r w:rsidR="00DF3CD0">
        <w:t xml:space="preserve">уточненном </w:t>
      </w:r>
      <w:r>
        <w:t xml:space="preserve">плане </w:t>
      </w:r>
      <w:r w:rsidR="004D1FD6">
        <w:t>1 300 000,00</w:t>
      </w:r>
      <w:r>
        <w:t xml:space="preserve"> руб</w:t>
      </w:r>
      <w:r w:rsidR="00DF3CD0">
        <w:t>ля</w:t>
      </w:r>
      <w:r>
        <w:t xml:space="preserve"> или </w:t>
      </w:r>
      <w:r w:rsidR="004D1FD6">
        <w:t>59,6</w:t>
      </w:r>
      <w:r w:rsidR="00524933" w:rsidRPr="00474F3B">
        <w:t xml:space="preserve"> </w:t>
      </w:r>
      <w:r w:rsidRPr="00474F3B">
        <w:t>%.</w:t>
      </w:r>
    </w:p>
    <w:p w:rsidR="00243CD2" w:rsidRPr="00474F3B" w:rsidRDefault="00243CD2" w:rsidP="002C635D">
      <w:pPr>
        <w:ind w:firstLine="720"/>
        <w:rPr>
          <w:i/>
        </w:rPr>
      </w:pPr>
    </w:p>
    <w:p w:rsidR="00E37C94" w:rsidRDefault="00243CD2" w:rsidP="00A003F3">
      <w:pPr>
        <w:ind w:firstLine="720"/>
        <w:jc w:val="both"/>
        <w:rPr>
          <w:b/>
          <w:i/>
        </w:rPr>
      </w:pPr>
      <w:r w:rsidRPr="002C635D">
        <w:rPr>
          <w:b/>
          <w:i/>
        </w:rPr>
        <w:t>«</w:t>
      </w:r>
      <w:proofErr w:type="spellStart"/>
      <w:r w:rsidRPr="002C635D">
        <w:rPr>
          <w:b/>
          <w:i/>
        </w:rPr>
        <w:t>Жилищно</w:t>
      </w:r>
      <w:proofErr w:type="spellEnd"/>
      <w:r w:rsidRPr="002C635D">
        <w:rPr>
          <w:b/>
          <w:i/>
        </w:rPr>
        <w:t xml:space="preserve"> – коммунальное хозяйство»</w:t>
      </w:r>
    </w:p>
    <w:p w:rsidR="00641A3B" w:rsidRDefault="00524933" w:rsidP="00262815">
      <w:pPr>
        <w:ind w:firstLine="720"/>
        <w:jc w:val="both"/>
      </w:pPr>
      <w:r>
        <w:t>О</w:t>
      </w:r>
      <w:r w:rsidRPr="002C635D">
        <w:t xml:space="preserve">существлены расходы </w:t>
      </w:r>
      <w:r>
        <w:t xml:space="preserve">по </w:t>
      </w:r>
      <w:r w:rsidRPr="0071634F">
        <w:rPr>
          <w:b/>
          <w:i/>
        </w:rPr>
        <w:t>благоустройству</w:t>
      </w:r>
      <w:r w:rsidRPr="00745D0E">
        <w:t xml:space="preserve"> в</w:t>
      </w:r>
      <w:r w:rsidRPr="002C635D">
        <w:t xml:space="preserve"> сумме </w:t>
      </w:r>
      <w:r w:rsidR="004D1FD6">
        <w:rPr>
          <w:b/>
        </w:rPr>
        <w:t>41 767,01</w:t>
      </w:r>
      <w:r w:rsidR="00B00C66">
        <w:rPr>
          <w:b/>
        </w:rPr>
        <w:t xml:space="preserve"> </w:t>
      </w:r>
      <w:r w:rsidRPr="002C635D">
        <w:t>руб</w:t>
      </w:r>
      <w:r w:rsidR="00B00C66">
        <w:t>ля</w:t>
      </w:r>
      <w:r>
        <w:t xml:space="preserve"> при </w:t>
      </w:r>
      <w:r w:rsidR="00B00C66">
        <w:t xml:space="preserve">уточненном </w:t>
      </w:r>
      <w:r>
        <w:t xml:space="preserve">плане </w:t>
      </w:r>
      <w:r w:rsidR="004D1FD6">
        <w:t>341 030,61</w:t>
      </w:r>
      <w:r w:rsidR="00B00C66">
        <w:t xml:space="preserve"> </w:t>
      </w:r>
      <w:r>
        <w:t>руб</w:t>
      </w:r>
      <w:r w:rsidR="00B00C66">
        <w:t>ля</w:t>
      </w:r>
      <w:r>
        <w:t xml:space="preserve"> или </w:t>
      </w:r>
      <w:r w:rsidR="004D1FD6">
        <w:t>12,2</w:t>
      </w:r>
      <w:r>
        <w:t xml:space="preserve"> %</w:t>
      </w:r>
      <w:r w:rsidR="007869DB">
        <w:t>, из них</w:t>
      </w:r>
      <w:r w:rsidR="00641A3B">
        <w:t>:</w:t>
      </w:r>
    </w:p>
    <w:p w:rsidR="00524933" w:rsidRDefault="00641A3B" w:rsidP="00262815">
      <w:pPr>
        <w:ind w:firstLine="720"/>
        <w:jc w:val="both"/>
      </w:pPr>
      <w:r>
        <w:t>-</w:t>
      </w:r>
      <w:r w:rsidR="007869DB">
        <w:t xml:space="preserve"> на </w:t>
      </w:r>
      <w:r w:rsidR="00262815">
        <w:t>оплат</w:t>
      </w:r>
      <w:r w:rsidR="007869DB">
        <w:t>у</w:t>
      </w:r>
      <w:r w:rsidR="00262815">
        <w:t xml:space="preserve"> уличного освещения</w:t>
      </w:r>
      <w:r w:rsidR="007869DB">
        <w:t xml:space="preserve"> – </w:t>
      </w:r>
      <w:r w:rsidR="00354E30">
        <w:t>41 767,01</w:t>
      </w:r>
      <w:r w:rsidR="007869DB">
        <w:t xml:space="preserve"> руб</w:t>
      </w:r>
      <w:r w:rsidR="007A2C59">
        <w:t>ля</w:t>
      </w:r>
      <w:r w:rsidR="00354E30">
        <w:t>.</w:t>
      </w:r>
    </w:p>
    <w:p w:rsidR="00926B49" w:rsidRDefault="00926B49" w:rsidP="00262815">
      <w:pPr>
        <w:ind w:firstLine="720"/>
        <w:jc w:val="both"/>
      </w:pPr>
    </w:p>
    <w:p w:rsidR="00354E30" w:rsidRDefault="00354E30" w:rsidP="00354E30">
      <w:pPr>
        <w:ind w:firstLine="720"/>
        <w:jc w:val="both"/>
        <w:rPr>
          <w:b/>
          <w:i/>
        </w:rPr>
      </w:pPr>
      <w:r w:rsidRPr="002C635D">
        <w:rPr>
          <w:b/>
          <w:i/>
        </w:rPr>
        <w:t>«</w:t>
      </w:r>
      <w:r>
        <w:rPr>
          <w:b/>
          <w:i/>
        </w:rPr>
        <w:t>Культура, кинематография</w:t>
      </w:r>
      <w:r w:rsidRPr="002C635D">
        <w:rPr>
          <w:b/>
          <w:i/>
        </w:rPr>
        <w:t>»</w:t>
      </w:r>
    </w:p>
    <w:p w:rsidR="00354E30" w:rsidRDefault="00354E30" w:rsidP="00354E30">
      <w:pPr>
        <w:ind w:firstLine="720"/>
        <w:jc w:val="both"/>
      </w:pPr>
      <w:r>
        <w:t xml:space="preserve">Расходы по </w:t>
      </w:r>
      <w:r>
        <w:rPr>
          <w:b/>
          <w:i/>
        </w:rPr>
        <w:t>культуре</w:t>
      </w:r>
      <w:r>
        <w:t xml:space="preserve"> исполнены в размере</w:t>
      </w:r>
      <w:r w:rsidRPr="002C635D">
        <w:t xml:space="preserve"> </w:t>
      </w:r>
      <w:r>
        <w:rPr>
          <w:b/>
        </w:rPr>
        <w:t>5 530,00</w:t>
      </w:r>
      <w:r>
        <w:t xml:space="preserve"> </w:t>
      </w:r>
      <w:r w:rsidRPr="002C635D">
        <w:t>руб</w:t>
      </w:r>
      <w:r>
        <w:t>ля при плане 25 000,00 руб. или 22,1 %, из них:</w:t>
      </w:r>
    </w:p>
    <w:p w:rsidR="00354E30" w:rsidRDefault="00354E30" w:rsidP="00354E30">
      <w:pPr>
        <w:ind w:firstLine="720"/>
        <w:jc w:val="both"/>
        <w:rPr>
          <w:bCs/>
        </w:rPr>
      </w:pPr>
      <w:r>
        <w:rPr>
          <w:bCs/>
        </w:rPr>
        <w:t>-</w:t>
      </w:r>
      <w:r w:rsidR="008A0185">
        <w:rPr>
          <w:bCs/>
        </w:rPr>
        <w:t xml:space="preserve"> на</w:t>
      </w:r>
      <w:r>
        <w:rPr>
          <w:bCs/>
        </w:rPr>
        <w:t xml:space="preserve"> </w:t>
      </w:r>
      <w:r w:rsidR="008A0185">
        <w:t>приобретение призов на масленицу</w:t>
      </w:r>
      <w:r>
        <w:rPr>
          <w:bCs/>
        </w:rPr>
        <w:t xml:space="preserve"> – </w:t>
      </w:r>
      <w:r w:rsidR="008A0185">
        <w:rPr>
          <w:bCs/>
        </w:rPr>
        <w:t>5 530,00</w:t>
      </w:r>
      <w:r>
        <w:rPr>
          <w:bCs/>
        </w:rPr>
        <w:t xml:space="preserve"> рубля.</w:t>
      </w:r>
    </w:p>
    <w:p w:rsidR="00354E30" w:rsidRDefault="00354E30" w:rsidP="00354E30">
      <w:pPr>
        <w:ind w:firstLine="720"/>
        <w:jc w:val="both"/>
        <w:rPr>
          <w:b/>
          <w:i/>
        </w:rPr>
      </w:pPr>
    </w:p>
    <w:p w:rsidR="00354E30" w:rsidRDefault="00354E30" w:rsidP="00354E30">
      <w:pPr>
        <w:ind w:firstLine="720"/>
        <w:jc w:val="both"/>
        <w:rPr>
          <w:b/>
          <w:i/>
        </w:rPr>
      </w:pPr>
      <w:r w:rsidRPr="00E37C94">
        <w:rPr>
          <w:b/>
          <w:i/>
        </w:rPr>
        <w:t>«Социальная политика»</w:t>
      </w:r>
    </w:p>
    <w:p w:rsidR="00354E30" w:rsidRDefault="00354E30" w:rsidP="00354E30">
      <w:pPr>
        <w:ind w:firstLine="720"/>
        <w:jc w:val="both"/>
      </w:pPr>
      <w:r>
        <w:t>Расходы по «Пенсионному обеспечению», а именно «</w:t>
      </w:r>
      <w:r w:rsidRPr="0061286A">
        <w:t>Доплаты к пенсиям муниципальных служащих</w:t>
      </w:r>
      <w:r>
        <w:t xml:space="preserve">» исполнены </w:t>
      </w:r>
      <w:r w:rsidRPr="00745D0E">
        <w:t>в</w:t>
      </w:r>
      <w:r w:rsidRPr="002C635D">
        <w:t xml:space="preserve"> </w:t>
      </w:r>
      <w:r>
        <w:t>размере</w:t>
      </w:r>
      <w:r w:rsidRPr="002C635D">
        <w:t xml:space="preserve"> </w:t>
      </w:r>
      <w:r>
        <w:rPr>
          <w:b/>
        </w:rPr>
        <w:t>22 707,12</w:t>
      </w:r>
      <w:r>
        <w:t xml:space="preserve"> </w:t>
      </w:r>
      <w:r w:rsidRPr="002C635D">
        <w:t>руб</w:t>
      </w:r>
      <w:r>
        <w:t>ля при плане 136 250,00 рубля или 16,7 %.</w:t>
      </w:r>
    </w:p>
    <w:p w:rsidR="00354E30" w:rsidRDefault="00354E30" w:rsidP="00354E30">
      <w:pPr>
        <w:ind w:firstLine="720"/>
        <w:jc w:val="both"/>
      </w:pPr>
    </w:p>
    <w:p w:rsidR="00354E30" w:rsidRDefault="00354E30" w:rsidP="00354E30">
      <w:pPr>
        <w:ind w:firstLine="720"/>
        <w:jc w:val="both"/>
        <w:rPr>
          <w:b/>
          <w:i/>
        </w:rPr>
      </w:pPr>
      <w:r w:rsidRPr="002C635D">
        <w:rPr>
          <w:b/>
          <w:i/>
        </w:rPr>
        <w:t>«</w:t>
      </w:r>
      <w:r>
        <w:rPr>
          <w:b/>
          <w:i/>
        </w:rPr>
        <w:t>Физическая культура и спорт</w:t>
      </w:r>
      <w:r w:rsidRPr="002C635D">
        <w:rPr>
          <w:b/>
          <w:i/>
        </w:rPr>
        <w:t>»</w:t>
      </w:r>
    </w:p>
    <w:p w:rsidR="00354E30" w:rsidRDefault="00354E30" w:rsidP="00354E30">
      <w:pPr>
        <w:ind w:firstLine="720"/>
        <w:jc w:val="both"/>
      </w:pPr>
      <w:r>
        <w:t xml:space="preserve">Расходы по </w:t>
      </w:r>
      <w:r>
        <w:rPr>
          <w:b/>
          <w:i/>
        </w:rPr>
        <w:t>физической культуре</w:t>
      </w:r>
      <w:r>
        <w:t xml:space="preserve"> исполнены в размере</w:t>
      </w:r>
      <w:r w:rsidRPr="002C635D">
        <w:t xml:space="preserve"> </w:t>
      </w:r>
      <w:r>
        <w:rPr>
          <w:b/>
        </w:rPr>
        <w:t>5 638,00</w:t>
      </w:r>
      <w:r w:rsidRPr="002C635D">
        <w:t xml:space="preserve"> руб</w:t>
      </w:r>
      <w:r>
        <w:t>ля при уточненном плане 5 650,00 руб. или 99,8 %, из них:</w:t>
      </w:r>
    </w:p>
    <w:p w:rsidR="00354E30" w:rsidRDefault="00354E30" w:rsidP="00354E30">
      <w:pPr>
        <w:ind w:firstLine="720"/>
        <w:jc w:val="both"/>
      </w:pPr>
      <w:r>
        <w:t xml:space="preserve">- </w:t>
      </w:r>
      <w:r w:rsidR="008A0185">
        <w:t>на организацию мероприятия «Лыжня России»</w:t>
      </w:r>
      <w:r>
        <w:t xml:space="preserve"> – </w:t>
      </w:r>
      <w:r w:rsidR="008A0185">
        <w:t>5 638,00</w:t>
      </w:r>
      <w:r>
        <w:t xml:space="preserve"> рубля.</w:t>
      </w:r>
    </w:p>
    <w:p w:rsidR="00354E30" w:rsidRDefault="00354E30" w:rsidP="00262815">
      <w:pPr>
        <w:ind w:firstLine="720"/>
        <w:jc w:val="both"/>
      </w:pPr>
    </w:p>
    <w:p w:rsidR="00515B6B" w:rsidRDefault="00515B6B" w:rsidP="00262815">
      <w:pPr>
        <w:ind w:firstLine="720"/>
        <w:jc w:val="both"/>
      </w:pPr>
      <w:r>
        <w:t>В</w:t>
      </w:r>
      <w:r w:rsidRPr="00205941">
        <w:t>ерхний предел муницип</w:t>
      </w:r>
      <w:r>
        <w:t>ального внутреннего долга сельского поселения «</w:t>
      </w:r>
      <w:proofErr w:type="spellStart"/>
      <w:r w:rsidR="004C7B46">
        <w:t>Низовское</w:t>
      </w:r>
      <w:proofErr w:type="spellEnd"/>
      <w:r>
        <w:t>» Вельского муниципального района Архангельской области</w:t>
      </w:r>
      <w:r w:rsidRPr="00205941">
        <w:t>:</w:t>
      </w:r>
      <w:r w:rsidR="00B00C66">
        <w:t xml:space="preserve"> </w:t>
      </w:r>
      <w:r w:rsidRPr="00205941">
        <w:t xml:space="preserve">на 1 </w:t>
      </w:r>
      <w:r>
        <w:t>апреля</w:t>
      </w:r>
      <w:r w:rsidRPr="00205941">
        <w:t xml:space="preserve"> </w:t>
      </w:r>
      <w:r w:rsidR="004C7B46">
        <w:t>2024</w:t>
      </w:r>
      <w:r w:rsidRPr="00205941">
        <w:t xml:space="preserve"> года </w:t>
      </w:r>
      <w:r>
        <w:t>0,00</w:t>
      </w:r>
      <w:r w:rsidRPr="00205941">
        <w:t xml:space="preserve"> руб</w:t>
      </w:r>
      <w:r w:rsidR="00B00C66">
        <w:t>ля</w:t>
      </w:r>
      <w:r w:rsidRPr="00205941">
        <w:t xml:space="preserve">, в том числе по муниципальным гарантиям – </w:t>
      </w:r>
      <w:r>
        <w:t>0,00 руб</w:t>
      </w:r>
      <w:r w:rsidR="00B00C66">
        <w:t>ля</w:t>
      </w:r>
      <w:r>
        <w:t>.</w:t>
      </w:r>
    </w:p>
    <w:sectPr w:rsidR="00515B6B" w:rsidSect="00515B6B">
      <w:pgSz w:w="11906" w:h="16838"/>
      <w:pgMar w:top="993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31AEF"/>
    <w:multiLevelType w:val="multilevel"/>
    <w:tmpl w:val="0B3E9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37D07"/>
    <w:rsid w:val="0000176E"/>
    <w:rsid w:val="00021239"/>
    <w:rsid w:val="00021832"/>
    <w:rsid w:val="00026E1B"/>
    <w:rsid w:val="00032758"/>
    <w:rsid w:val="000339BD"/>
    <w:rsid w:val="00041C5B"/>
    <w:rsid w:val="00044FA1"/>
    <w:rsid w:val="00050586"/>
    <w:rsid w:val="00061BDD"/>
    <w:rsid w:val="00077AA0"/>
    <w:rsid w:val="00082AC6"/>
    <w:rsid w:val="000909C5"/>
    <w:rsid w:val="000B1913"/>
    <w:rsid w:val="000B444E"/>
    <w:rsid w:val="000C5595"/>
    <w:rsid w:val="000D1947"/>
    <w:rsid w:val="000E3F01"/>
    <w:rsid w:val="00102B4A"/>
    <w:rsid w:val="00107CAE"/>
    <w:rsid w:val="00132489"/>
    <w:rsid w:val="00143B27"/>
    <w:rsid w:val="001570C5"/>
    <w:rsid w:val="0019056E"/>
    <w:rsid w:val="00194664"/>
    <w:rsid w:val="00195231"/>
    <w:rsid w:val="001C0229"/>
    <w:rsid w:val="001D1A7C"/>
    <w:rsid w:val="001F231F"/>
    <w:rsid w:val="002104C5"/>
    <w:rsid w:val="002336E1"/>
    <w:rsid w:val="00243CD2"/>
    <w:rsid w:val="00261318"/>
    <w:rsid w:val="00262815"/>
    <w:rsid w:val="00271BE2"/>
    <w:rsid w:val="00280EF4"/>
    <w:rsid w:val="00287AC4"/>
    <w:rsid w:val="00291736"/>
    <w:rsid w:val="002B13B6"/>
    <w:rsid w:val="002C6159"/>
    <w:rsid w:val="002C635D"/>
    <w:rsid w:val="002D1E60"/>
    <w:rsid w:val="002D3578"/>
    <w:rsid w:val="002E16BD"/>
    <w:rsid w:val="002F2CF8"/>
    <w:rsid w:val="002F5806"/>
    <w:rsid w:val="00302379"/>
    <w:rsid w:val="00321A7A"/>
    <w:rsid w:val="00337CE3"/>
    <w:rsid w:val="00354E30"/>
    <w:rsid w:val="00374DA7"/>
    <w:rsid w:val="003A4BE1"/>
    <w:rsid w:val="003A69B0"/>
    <w:rsid w:val="003C0D4D"/>
    <w:rsid w:val="003D407D"/>
    <w:rsid w:val="003D6A03"/>
    <w:rsid w:val="003E2427"/>
    <w:rsid w:val="00414228"/>
    <w:rsid w:val="004243D3"/>
    <w:rsid w:val="00432A77"/>
    <w:rsid w:val="004346E9"/>
    <w:rsid w:val="00437A81"/>
    <w:rsid w:val="004579E7"/>
    <w:rsid w:val="00462803"/>
    <w:rsid w:val="00467516"/>
    <w:rsid w:val="00474F3B"/>
    <w:rsid w:val="0049680E"/>
    <w:rsid w:val="004B04F5"/>
    <w:rsid w:val="004C1F9A"/>
    <w:rsid w:val="004C7B46"/>
    <w:rsid w:val="004D0239"/>
    <w:rsid w:val="004D1FD6"/>
    <w:rsid w:val="004F1BC4"/>
    <w:rsid w:val="00500787"/>
    <w:rsid w:val="00501E01"/>
    <w:rsid w:val="005060AE"/>
    <w:rsid w:val="00511595"/>
    <w:rsid w:val="00514660"/>
    <w:rsid w:val="00515B6B"/>
    <w:rsid w:val="00524933"/>
    <w:rsid w:val="005267ED"/>
    <w:rsid w:val="00532A4D"/>
    <w:rsid w:val="005340F8"/>
    <w:rsid w:val="00555705"/>
    <w:rsid w:val="0056330D"/>
    <w:rsid w:val="00572D83"/>
    <w:rsid w:val="00576789"/>
    <w:rsid w:val="0058017B"/>
    <w:rsid w:val="005A4E40"/>
    <w:rsid w:val="005C16B4"/>
    <w:rsid w:val="005E0DDA"/>
    <w:rsid w:val="0061286A"/>
    <w:rsid w:val="00630BAE"/>
    <w:rsid w:val="00641A3B"/>
    <w:rsid w:val="00642133"/>
    <w:rsid w:val="00643ED9"/>
    <w:rsid w:val="00654828"/>
    <w:rsid w:val="00655D20"/>
    <w:rsid w:val="00655D40"/>
    <w:rsid w:val="00673BA1"/>
    <w:rsid w:val="006853E3"/>
    <w:rsid w:val="00694268"/>
    <w:rsid w:val="006A0A5E"/>
    <w:rsid w:val="006A67F8"/>
    <w:rsid w:val="006B0163"/>
    <w:rsid w:val="006B3787"/>
    <w:rsid w:val="006B6903"/>
    <w:rsid w:val="006C5C8F"/>
    <w:rsid w:val="006D3BEF"/>
    <w:rsid w:val="00705404"/>
    <w:rsid w:val="0071634F"/>
    <w:rsid w:val="00717E65"/>
    <w:rsid w:val="00721713"/>
    <w:rsid w:val="00722E35"/>
    <w:rsid w:val="0073565A"/>
    <w:rsid w:val="00745D0E"/>
    <w:rsid w:val="00756E1A"/>
    <w:rsid w:val="00763E77"/>
    <w:rsid w:val="00766140"/>
    <w:rsid w:val="007661E7"/>
    <w:rsid w:val="00777B65"/>
    <w:rsid w:val="00785F93"/>
    <w:rsid w:val="007869DB"/>
    <w:rsid w:val="00797C4D"/>
    <w:rsid w:val="007A2C59"/>
    <w:rsid w:val="007B6D72"/>
    <w:rsid w:val="007E393B"/>
    <w:rsid w:val="007F21D9"/>
    <w:rsid w:val="00812DA9"/>
    <w:rsid w:val="00820E6A"/>
    <w:rsid w:val="00825B19"/>
    <w:rsid w:val="00830806"/>
    <w:rsid w:val="008334C4"/>
    <w:rsid w:val="008728D8"/>
    <w:rsid w:val="00887388"/>
    <w:rsid w:val="008914ED"/>
    <w:rsid w:val="0089714D"/>
    <w:rsid w:val="008A0185"/>
    <w:rsid w:val="008B35D6"/>
    <w:rsid w:val="008C39CF"/>
    <w:rsid w:val="008C4B5A"/>
    <w:rsid w:val="008D5FCB"/>
    <w:rsid w:val="008E2A14"/>
    <w:rsid w:val="008F4E6F"/>
    <w:rsid w:val="008F615F"/>
    <w:rsid w:val="00902DE3"/>
    <w:rsid w:val="009101CD"/>
    <w:rsid w:val="00910CE0"/>
    <w:rsid w:val="00912F2F"/>
    <w:rsid w:val="00916E8E"/>
    <w:rsid w:val="00926B49"/>
    <w:rsid w:val="009416B0"/>
    <w:rsid w:val="00941A7C"/>
    <w:rsid w:val="009673FB"/>
    <w:rsid w:val="009710CC"/>
    <w:rsid w:val="00971E05"/>
    <w:rsid w:val="009738A7"/>
    <w:rsid w:val="00982CD8"/>
    <w:rsid w:val="009A0129"/>
    <w:rsid w:val="009A1637"/>
    <w:rsid w:val="009A548C"/>
    <w:rsid w:val="009A54C9"/>
    <w:rsid w:val="009D68D5"/>
    <w:rsid w:val="00A003F3"/>
    <w:rsid w:val="00A11B17"/>
    <w:rsid w:val="00A2386B"/>
    <w:rsid w:val="00A53D1D"/>
    <w:rsid w:val="00A62C6D"/>
    <w:rsid w:val="00A76497"/>
    <w:rsid w:val="00A7740D"/>
    <w:rsid w:val="00AC369D"/>
    <w:rsid w:val="00AC4AB5"/>
    <w:rsid w:val="00AF5CDE"/>
    <w:rsid w:val="00AF62CE"/>
    <w:rsid w:val="00B00C66"/>
    <w:rsid w:val="00B05F7B"/>
    <w:rsid w:val="00B0671D"/>
    <w:rsid w:val="00B27BB9"/>
    <w:rsid w:val="00B30FD9"/>
    <w:rsid w:val="00B31E90"/>
    <w:rsid w:val="00B33FD3"/>
    <w:rsid w:val="00B43712"/>
    <w:rsid w:val="00B504BF"/>
    <w:rsid w:val="00B7057A"/>
    <w:rsid w:val="00B83BB6"/>
    <w:rsid w:val="00B9713D"/>
    <w:rsid w:val="00BA481A"/>
    <w:rsid w:val="00BC4192"/>
    <w:rsid w:val="00BD2462"/>
    <w:rsid w:val="00BF2672"/>
    <w:rsid w:val="00C07345"/>
    <w:rsid w:val="00C53E47"/>
    <w:rsid w:val="00C571E4"/>
    <w:rsid w:val="00C63BF7"/>
    <w:rsid w:val="00C745AB"/>
    <w:rsid w:val="00C86B4A"/>
    <w:rsid w:val="00CB01C1"/>
    <w:rsid w:val="00CD7BAF"/>
    <w:rsid w:val="00CE0995"/>
    <w:rsid w:val="00D05874"/>
    <w:rsid w:val="00D20EC5"/>
    <w:rsid w:val="00D24580"/>
    <w:rsid w:val="00D3333C"/>
    <w:rsid w:val="00D5140F"/>
    <w:rsid w:val="00D778D3"/>
    <w:rsid w:val="00D915DD"/>
    <w:rsid w:val="00D915FC"/>
    <w:rsid w:val="00D9195D"/>
    <w:rsid w:val="00D97C5C"/>
    <w:rsid w:val="00DC1CC7"/>
    <w:rsid w:val="00DD3FF1"/>
    <w:rsid w:val="00DE0B57"/>
    <w:rsid w:val="00DE20FC"/>
    <w:rsid w:val="00DF3CD0"/>
    <w:rsid w:val="00E13FF5"/>
    <w:rsid w:val="00E37C94"/>
    <w:rsid w:val="00E37D07"/>
    <w:rsid w:val="00E521E2"/>
    <w:rsid w:val="00E52875"/>
    <w:rsid w:val="00E814C5"/>
    <w:rsid w:val="00ED3619"/>
    <w:rsid w:val="00F27194"/>
    <w:rsid w:val="00F447E6"/>
    <w:rsid w:val="00F50971"/>
    <w:rsid w:val="00F55197"/>
    <w:rsid w:val="00F7006E"/>
    <w:rsid w:val="00F83879"/>
    <w:rsid w:val="00F953C0"/>
    <w:rsid w:val="00FB6106"/>
    <w:rsid w:val="00FD442B"/>
    <w:rsid w:val="00FE0F89"/>
    <w:rsid w:val="00FE1F6E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7D5F4-9817-4B6A-A844-76ACF8BF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1A7A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D05874"/>
    <w:rPr>
      <w:i/>
      <w:iCs/>
    </w:rPr>
  </w:style>
  <w:style w:type="character" w:styleId="a5">
    <w:name w:val="Strong"/>
    <w:basedOn w:val="a0"/>
    <w:qFormat/>
    <w:rsid w:val="00D05874"/>
    <w:rPr>
      <w:b/>
      <w:bCs/>
    </w:rPr>
  </w:style>
  <w:style w:type="paragraph" w:styleId="a6">
    <w:name w:val="List Paragraph"/>
    <w:basedOn w:val="a"/>
    <w:uiPriority w:val="34"/>
    <w:qFormat/>
    <w:rsid w:val="00B504B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73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4782709</cp:lastModifiedBy>
  <cp:revision>7</cp:revision>
  <cp:lastPrinted>2015-01-28T07:02:00Z</cp:lastPrinted>
  <dcterms:created xsi:type="dcterms:W3CDTF">2021-05-18T14:26:00Z</dcterms:created>
  <dcterms:modified xsi:type="dcterms:W3CDTF">2024-04-19T13:18:00Z</dcterms:modified>
</cp:coreProperties>
</file>