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center"/>
        <w:rPr>
          <w:rFonts w:ascii="Arial" w:hAnsi="Arial" w:cs="Arial"/>
          <w:color w:val="483B3F"/>
          <w:sz w:val="28"/>
          <w:szCs w:val="28"/>
        </w:rPr>
      </w:pPr>
      <w:r w:rsidRPr="00CD1504">
        <w:rPr>
          <w:rStyle w:val="a4"/>
          <w:rFonts w:ascii="Arial" w:hAnsi="Arial" w:cs="Arial"/>
          <w:color w:val="483B3F"/>
          <w:sz w:val="28"/>
          <w:szCs w:val="28"/>
        </w:rPr>
        <w:t>Администрация муниципального образования «</w:t>
      </w:r>
      <w:proofErr w:type="spellStart"/>
      <w:r w:rsidRPr="00CD1504">
        <w:rPr>
          <w:rStyle w:val="a4"/>
          <w:rFonts w:ascii="Arial" w:hAnsi="Arial" w:cs="Arial"/>
          <w:color w:val="483B3F"/>
          <w:sz w:val="28"/>
          <w:szCs w:val="28"/>
        </w:rPr>
        <w:t>Низовское</w:t>
      </w:r>
      <w:proofErr w:type="spellEnd"/>
      <w:r w:rsidRPr="00CD1504">
        <w:rPr>
          <w:rStyle w:val="a4"/>
          <w:rFonts w:ascii="Arial" w:hAnsi="Arial" w:cs="Arial"/>
          <w:color w:val="483B3F"/>
          <w:sz w:val="28"/>
          <w:szCs w:val="28"/>
        </w:rPr>
        <w:t>»</w:t>
      </w:r>
      <w:r w:rsidRPr="00CD1504">
        <w:rPr>
          <w:rFonts w:ascii="Arial" w:hAnsi="Arial" w:cs="Arial"/>
          <w:color w:val="483B3F"/>
          <w:sz w:val="28"/>
          <w:szCs w:val="28"/>
        </w:rPr>
        <w:br/>
      </w:r>
      <w:r w:rsidRPr="00CD1504">
        <w:rPr>
          <w:rStyle w:val="a4"/>
          <w:rFonts w:ascii="Arial" w:hAnsi="Arial" w:cs="Arial"/>
          <w:color w:val="483B3F"/>
          <w:sz w:val="28"/>
          <w:szCs w:val="28"/>
        </w:rPr>
        <w:t xml:space="preserve">165105, Архангельская область, Вельский район, д. </w:t>
      </w:r>
      <w:proofErr w:type="spellStart"/>
      <w:r w:rsidRPr="00CD1504">
        <w:rPr>
          <w:rStyle w:val="a4"/>
          <w:rFonts w:ascii="Arial" w:hAnsi="Arial" w:cs="Arial"/>
          <w:color w:val="483B3F"/>
          <w:sz w:val="28"/>
          <w:szCs w:val="28"/>
        </w:rPr>
        <w:t>Теребино</w:t>
      </w:r>
      <w:proofErr w:type="spellEnd"/>
      <w:r w:rsidRPr="00CD1504">
        <w:rPr>
          <w:rStyle w:val="a4"/>
          <w:rFonts w:ascii="Arial" w:hAnsi="Arial" w:cs="Arial"/>
          <w:color w:val="483B3F"/>
          <w:sz w:val="28"/>
          <w:szCs w:val="28"/>
        </w:rPr>
        <w:t>, ул. Дальняя 4, тел. 5-63-67</w:t>
      </w:r>
    </w:p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center"/>
        <w:rPr>
          <w:rFonts w:ascii="Arial" w:hAnsi="Arial" w:cs="Arial"/>
          <w:color w:val="483B3F"/>
          <w:sz w:val="28"/>
          <w:szCs w:val="28"/>
        </w:rPr>
      </w:pPr>
      <w:r w:rsidRPr="00CD1504">
        <w:rPr>
          <w:rStyle w:val="a4"/>
          <w:rFonts w:ascii="Arial" w:hAnsi="Arial" w:cs="Arial"/>
          <w:color w:val="483B3F"/>
          <w:sz w:val="28"/>
          <w:szCs w:val="28"/>
        </w:rPr>
        <w:t>П О С Т А Н О В Л Е Н И Е</w:t>
      </w:r>
    </w:p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center"/>
        <w:rPr>
          <w:rFonts w:ascii="Arial" w:hAnsi="Arial" w:cs="Arial"/>
          <w:color w:val="483B3F"/>
          <w:sz w:val="28"/>
          <w:szCs w:val="28"/>
        </w:rPr>
      </w:pPr>
      <w:r w:rsidRPr="00CD1504">
        <w:rPr>
          <w:rStyle w:val="a4"/>
          <w:rFonts w:ascii="Arial" w:hAnsi="Arial" w:cs="Arial"/>
          <w:color w:val="483B3F"/>
          <w:sz w:val="28"/>
          <w:szCs w:val="28"/>
        </w:rPr>
        <w:t>От 30 марта 2017 года № 38</w:t>
      </w:r>
    </w:p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center"/>
        <w:rPr>
          <w:rFonts w:ascii="Arial" w:hAnsi="Arial" w:cs="Arial"/>
          <w:color w:val="483B3F"/>
          <w:sz w:val="28"/>
          <w:szCs w:val="28"/>
        </w:rPr>
      </w:pPr>
      <w:r w:rsidRPr="00CD1504">
        <w:rPr>
          <w:rStyle w:val="a4"/>
          <w:rFonts w:ascii="Arial" w:hAnsi="Arial" w:cs="Arial"/>
          <w:color w:val="483B3F"/>
          <w:sz w:val="28"/>
          <w:szCs w:val="28"/>
        </w:rPr>
        <w:t>Об утверждении порядка формирования, ведения, обязательного обнародования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в целях предоставления его во владение и (или) в пользование на долгосрочной основе ( 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both"/>
        <w:rPr>
          <w:rFonts w:ascii="Arial" w:hAnsi="Arial" w:cs="Arial"/>
          <w:color w:val="483B3F"/>
          <w:sz w:val="28"/>
          <w:szCs w:val="28"/>
        </w:rPr>
      </w:pPr>
      <w:r w:rsidRPr="00CD1504">
        <w:rPr>
          <w:rFonts w:ascii="Arial" w:hAnsi="Arial" w:cs="Arial"/>
          <w:color w:val="483B3F"/>
          <w:sz w:val="28"/>
          <w:szCs w:val="28"/>
        </w:rPr>
        <w:t>В соответствии со ст. 18 Федерального закона от 24.07.2007 №209-ФЗ «О развитии малого и среднего предпринимательства в Российской Федерации», Федеральным законом от 22.07.2008 №159-ФЗ «Об особенностях отчуждения недвижимого имущества, находящегося в государственной собственности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ПОСТАНОВЛЯЮ:</w:t>
      </w:r>
    </w:p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both"/>
        <w:rPr>
          <w:rFonts w:ascii="Arial" w:hAnsi="Arial" w:cs="Arial"/>
          <w:color w:val="483B3F"/>
          <w:sz w:val="28"/>
          <w:szCs w:val="28"/>
        </w:rPr>
      </w:pPr>
      <w:r w:rsidRPr="00CD1504">
        <w:rPr>
          <w:rFonts w:ascii="Arial" w:hAnsi="Arial" w:cs="Arial"/>
          <w:color w:val="483B3F"/>
          <w:sz w:val="28"/>
          <w:szCs w:val="28"/>
        </w:rPr>
        <w:t>1. Утвердить порядок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</w:t>
      </w:r>
      <w:proofErr w:type="spellStart"/>
      <w:r w:rsidRPr="00CD1504">
        <w:rPr>
          <w:rFonts w:ascii="Arial" w:hAnsi="Arial" w:cs="Arial"/>
          <w:color w:val="483B3F"/>
          <w:sz w:val="28"/>
          <w:szCs w:val="28"/>
        </w:rPr>
        <w:t>далееПеречень</w:t>
      </w:r>
      <w:proofErr w:type="spellEnd"/>
      <w:r w:rsidRPr="00CD1504">
        <w:rPr>
          <w:rFonts w:ascii="Arial" w:hAnsi="Arial" w:cs="Arial"/>
          <w:color w:val="483B3F"/>
          <w:sz w:val="28"/>
          <w:szCs w:val="28"/>
        </w:rPr>
        <w:t>) согласно приложению №1.</w:t>
      </w:r>
    </w:p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both"/>
        <w:rPr>
          <w:rFonts w:ascii="Arial" w:hAnsi="Arial" w:cs="Arial"/>
          <w:color w:val="483B3F"/>
          <w:sz w:val="28"/>
          <w:szCs w:val="28"/>
        </w:rPr>
      </w:pPr>
      <w:r w:rsidRPr="00CD1504">
        <w:rPr>
          <w:rFonts w:ascii="Arial" w:hAnsi="Arial" w:cs="Arial"/>
          <w:color w:val="483B3F"/>
          <w:sz w:val="28"/>
          <w:szCs w:val="28"/>
        </w:rPr>
        <w:t xml:space="preserve">2. Утвердить порядок и условия передачи в аренду муниципального имущества, свободного от прав третьих лиц (за исключением имущественных прав субъектов малого и среднего предпринимательства),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</w:t>
      </w:r>
      <w:r w:rsidRPr="00CD1504">
        <w:rPr>
          <w:rFonts w:ascii="Arial" w:hAnsi="Arial" w:cs="Arial"/>
          <w:color w:val="483B3F"/>
          <w:sz w:val="28"/>
          <w:szCs w:val="28"/>
        </w:rPr>
        <w:lastRenderedPageBreak/>
        <w:t>поддержки субъектов малого и среднего предпринимательства согласно приложению №2.</w:t>
      </w:r>
    </w:p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both"/>
        <w:rPr>
          <w:rFonts w:ascii="Arial" w:hAnsi="Arial" w:cs="Arial"/>
          <w:color w:val="483B3F"/>
          <w:sz w:val="28"/>
          <w:szCs w:val="28"/>
        </w:rPr>
      </w:pPr>
      <w:r w:rsidRPr="00CD1504">
        <w:rPr>
          <w:rFonts w:ascii="Arial" w:hAnsi="Arial" w:cs="Arial"/>
          <w:color w:val="483B3F"/>
          <w:sz w:val="28"/>
          <w:szCs w:val="28"/>
        </w:rPr>
        <w:t>3. Утвердить форму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согласно приложению №3.</w:t>
      </w:r>
    </w:p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both"/>
        <w:rPr>
          <w:rFonts w:ascii="Arial" w:hAnsi="Arial" w:cs="Arial"/>
          <w:color w:val="483B3F"/>
          <w:sz w:val="28"/>
          <w:szCs w:val="28"/>
        </w:rPr>
      </w:pPr>
      <w:r w:rsidRPr="00CD1504">
        <w:rPr>
          <w:rFonts w:ascii="Arial" w:hAnsi="Arial" w:cs="Arial"/>
          <w:color w:val="483B3F"/>
          <w:sz w:val="28"/>
          <w:szCs w:val="28"/>
        </w:rPr>
        <w:t>4. Постановление вступает в силу со дня его подписания и подлежит обнародованию.</w:t>
      </w:r>
    </w:p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both"/>
        <w:rPr>
          <w:rFonts w:ascii="Arial" w:hAnsi="Arial" w:cs="Arial"/>
          <w:color w:val="483B3F"/>
          <w:sz w:val="28"/>
          <w:szCs w:val="28"/>
        </w:rPr>
      </w:pPr>
      <w:r w:rsidRPr="00CD1504">
        <w:rPr>
          <w:rFonts w:ascii="Arial" w:hAnsi="Arial" w:cs="Arial"/>
          <w:color w:val="483B3F"/>
          <w:sz w:val="28"/>
          <w:szCs w:val="28"/>
        </w:rPr>
        <w:t>5. Контроль исполнения настоящего постановления оставляю за собой</w:t>
      </w:r>
    </w:p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both"/>
        <w:rPr>
          <w:rFonts w:ascii="Arial" w:hAnsi="Arial" w:cs="Arial"/>
          <w:color w:val="483B3F"/>
          <w:sz w:val="28"/>
          <w:szCs w:val="28"/>
        </w:rPr>
      </w:pPr>
      <w:r w:rsidRPr="00CD1504">
        <w:rPr>
          <w:rFonts w:ascii="Arial" w:hAnsi="Arial" w:cs="Arial"/>
          <w:color w:val="483B3F"/>
          <w:sz w:val="28"/>
          <w:szCs w:val="28"/>
        </w:rPr>
        <w:t>Глава МО «</w:t>
      </w:r>
      <w:proofErr w:type="spellStart"/>
      <w:r w:rsidRPr="00CD1504">
        <w:rPr>
          <w:rFonts w:ascii="Arial" w:hAnsi="Arial" w:cs="Arial"/>
          <w:color w:val="483B3F"/>
          <w:sz w:val="28"/>
          <w:szCs w:val="28"/>
        </w:rPr>
        <w:t>Низовское</w:t>
      </w:r>
      <w:proofErr w:type="spellEnd"/>
      <w:r w:rsidRPr="00CD1504">
        <w:rPr>
          <w:rFonts w:ascii="Arial" w:hAnsi="Arial" w:cs="Arial"/>
          <w:color w:val="483B3F"/>
          <w:sz w:val="28"/>
          <w:szCs w:val="28"/>
        </w:rPr>
        <w:t xml:space="preserve">» </w:t>
      </w:r>
      <w:proofErr w:type="spellStart"/>
      <w:r w:rsidRPr="00CD1504">
        <w:rPr>
          <w:rFonts w:ascii="Arial" w:hAnsi="Arial" w:cs="Arial"/>
          <w:color w:val="483B3F"/>
          <w:sz w:val="28"/>
          <w:szCs w:val="28"/>
        </w:rPr>
        <w:t>И.Б.Невзорова</w:t>
      </w:r>
      <w:proofErr w:type="spellEnd"/>
    </w:p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right"/>
        <w:rPr>
          <w:rFonts w:ascii="Arial" w:hAnsi="Arial" w:cs="Arial"/>
          <w:color w:val="483B3F"/>
          <w:sz w:val="28"/>
          <w:szCs w:val="28"/>
        </w:rPr>
      </w:pPr>
      <w:r w:rsidRPr="00CD1504">
        <w:rPr>
          <w:rFonts w:ascii="Arial" w:hAnsi="Arial" w:cs="Arial"/>
          <w:color w:val="483B3F"/>
          <w:sz w:val="28"/>
          <w:szCs w:val="28"/>
        </w:rPr>
        <w:t>Приложение № 1</w:t>
      </w:r>
    </w:p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right"/>
        <w:rPr>
          <w:rFonts w:ascii="Arial" w:hAnsi="Arial" w:cs="Arial"/>
          <w:color w:val="483B3F"/>
          <w:sz w:val="28"/>
          <w:szCs w:val="28"/>
        </w:rPr>
      </w:pPr>
      <w:r w:rsidRPr="00CD1504">
        <w:rPr>
          <w:rFonts w:ascii="Arial" w:hAnsi="Arial" w:cs="Arial"/>
          <w:color w:val="483B3F"/>
          <w:sz w:val="28"/>
          <w:szCs w:val="28"/>
        </w:rPr>
        <w:t>к постановлению главы</w:t>
      </w:r>
    </w:p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right"/>
        <w:rPr>
          <w:rFonts w:ascii="Arial" w:hAnsi="Arial" w:cs="Arial"/>
          <w:color w:val="483B3F"/>
          <w:sz w:val="28"/>
          <w:szCs w:val="28"/>
        </w:rPr>
      </w:pPr>
      <w:r w:rsidRPr="00CD1504">
        <w:rPr>
          <w:rFonts w:ascii="Arial" w:hAnsi="Arial" w:cs="Arial"/>
          <w:color w:val="483B3F"/>
          <w:sz w:val="28"/>
          <w:szCs w:val="28"/>
        </w:rPr>
        <w:t>МО «</w:t>
      </w:r>
      <w:proofErr w:type="spellStart"/>
      <w:r w:rsidRPr="00CD1504">
        <w:rPr>
          <w:rFonts w:ascii="Arial" w:hAnsi="Arial" w:cs="Arial"/>
          <w:color w:val="483B3F"/>
          <w:sz w:val="28"/>
          <w:szCs w:val="28"/>
        </w:rPr>
        <w:t>Низовское</w:t>
      </w:r>
      <w:proofErr w:type="spellEnd"/>
      <w:r w:rsidRPr="00CD1504">
        <w:rPr>
          <w:rFonts w:ascii="Arial" w:hAnsi="Arial" w:cs="Arial"/>
          <w:color w:val="483B3F"/>
          <w:sz w:val="28"/>
          <w:szCs w:val="28"/>
        </w:rPr>
        <w:t>»</w:t>
      </w:r>
    </w:p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right"/>
        <w:rPr>
          <w:rFonts w:ascii="Arial" w:hAnsi="Arial" w:cs="Arial"/>
          <w:color w:val="483B3F"/>
          <w:sz w:val="28"/>
          <w:szCs w:val="28"/>
        </w:rPr>
      </w:pPr>
      <w:r w:rsidRPr="00CD1504">
        <w:rPr>
          <w:rFonts w:ascii="Arial" w:hAnsi="Arial" w:cs="Arial"/>
          <w:color w:val="483B3F"/>
          <w:sz w:val="28"/>
          <w:szCs w:val="28"/>
        </w:rPr>
        <w:t>№ 38 от 30марта 2017 г.</w:t>
      </w:r>
    </w:p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center"/>
        <w:rPr>
          <w:rFonts w:ascii="Arial" w:hAnsi="Arial" w:cs="Arial"/>
          <w:color w:val="483B3F"/>
          <w:sz w:val="28"/>
          <w:szCs w:val="28"/>
        </w:rPr>
      </w:pPr>
      <w:r w:rsidRPr="00CD1504">
        <w:rPr>
          <w:rStyle w:val="a4"/>
          <w:rFonts w:ascii="Arial" w:hAnsi="Arial" w:cs="Arial"/>
          <w:color w:val="483B3F"/>
          <w:sz w:val="28"/>
          <w:szCs w:val="28"/>
        </w:rPr>
        <w:t>Порядок формирования, ведения,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в целях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both"/>
        <w:rPr>
          <w:rFonts w:ascii="Arial" w:hAnsi="Arial" w:cs="Arial"/>
          <w:color w:val="483B3F"/>
          <w:sz w:val="28"/>
          <w:szCs w:val="28"/>
        </w:rPr>
      </w:pPr>
      <w:r w:rsidRPr="00CD1504">
        <w:rPr>
          <w:rFonts w:ascii="Arial" w:hAnsi="Arial" w:cs="Arial"/>
          <w:color w:val="483B3F"/>
          <w:sz w:val="28"/>
          <w:szCs w:val="28"/>
        </w:rPr>
        <w:t>1. Перечень муниципального имущества, находящегося в собственности муниципального образования «</w:t>
      </w:r>
      <w:proofErr w:type="spellStart"/>
      <w:r w:rsidRPr="00CD1504">
        <w:rPr>
          <w:rFonts w:ascii="Arial" w:hAnsi="Arial" w:cs="Arial"/>
          <w:color w:val="483B3F"/>
          <w:sz w:val="28"/>
          <w:szCs w:val="28"/>
        </w:rPr>
        <w:t>Низовское</w:t>
      </w:r>
      <w:proofErr w:type="spellEnd"/>
      <w:r w:rsidRPr="00CD1504">
        <w:rPr>
          <w:rFonts w:ascii="Arial" w:hAnsi="Arial" w:cs="Arial"/>
          <w:color w:val="483B3F"/>
          <w:sz w:val="28"/>
          <w:szCs w:val="28"/>
        </w:rPr>
        <w:t>»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Перечень), формируется администрацией муниципального образования «</w:t>
      </w:r>
      <w:proofErr w:type="spellStart"/>
      <w:r w:rsidRPr="00CD1504">
        <w:rPr>
          <w:rFonts w:ascii="Arial" w:hAnsi="Arial" w:cs="Arial"/>
          <w:color w:val="483B3F"/>
          <w:sz w:val="28"/>
          <w:szCs w:val="28"/>
        </w:rPr>
        <w:t>Низовское</w:t>
      </w:r>
      <w:proofErr w:type="spellEnd"/>
      <w:r w:rsidRPr="00CD1504">
        <w:rPr>
          <w:rFonts w:ascii="Arial" w:hAnsi="Arial" w:cs="Arial"/>
          <w:color w:val="483B3F"/>
          <w:sz w:val="28"/>
          <w:szCs w:val="28"/>
        </w:rPr>
        <w:t>»</w:t>
      </w:r>
    </w:p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both"/>
        <w:rPr>
          <w:rFonts w:ascii="Arial" w:hAnsi="Arial" w:cs="Arial"/>
          <w:color w:val="483B3F"/>
          <w:sz w:val="28"/>
          <w:szCs w:val="28"/>
        </w:rPr>
      </w:pPr>
      <w:r w:rsidRPr="00CD1504">
        <w:rPr>
          <w:rFonts w:ascii="Arial" w:hAnsi="Arial" w:cs="Arial"/>
          <w:color w:val="483B3F"/>
          <w:sz w:val="28"/>
          <w:szCs w:val="28"/>
        </w:rPr>
        <w:t>2. Перечень формируется в виде информационной базы данных, содержащей реестр объектов, свободных от прав третьих лиц: зданий, строений, сооружений, нежилых помещений, оборудования, машин, транспортных средств, иных механизмов, а также данных о них. Данными об объектах учета Перечня являются сведения (показатели, характеристики), описывающие эти объекты и позволяющие их идентифицировать (наименование, местонахождение, технические характеристики).</w:t>
      </w:r>
    </w:p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both"/>
        <w:rPr>
          <w:rFonts w:ascii="Arial" w:hAnsi="Arial" w:cs="Arial"/>
          <w:color w:val="483B3F"/>
          <w:sz w:val="28"/>
          <w:szCs w:val="28"/>
        </w:rPr>
      </w:pPr>
      <w:r w:rsidRPr="00CD1504">
        <w:rPr>
          <w:rFonts w:ascii="Arial" w:hAnsi="Arial" w:cs="Arial"/>
          <w:color w:val="483B3F"/>
          <w:sz w:val="28"/>
          <w:szCs w:val="28"/>
        </w:rPr>
        <w:t>Основными критериями формирования Перечня являются:</w:t>
      </w:r>
    </w:p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both"/>
        <w:rPr>
          <w:rFonts w:ascii="Arial" w:hAnsi="Arial" w:cs="Arial"/>
          <w:color w:val="483B3F"/>
          <w:sz w:val="28"/>
          <w:szCs w:val="28"/>
        </w:rPr>
      </w:pPr>
      <w:r w:rsidRPr="00CD1504">
        <w:rPr>
          <w:rFonts w:ascii="Arial" w:hAnsi="Arial" w:cs="Arial"/>
          <w:color w:val="483B3F"/>
          <w:sz w:val="28"/>
          <w:szCs w:val="28"/>
        </w:rPr>
        <w:t>- оказание имущественной поддержки максимальному числу субъектов малого и среднего предпринимательства;</w:t>
      </w:r>
    </w:p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both"/>
        <w:rPr>
          <w:rFonts w:ascii="Arial" w:hAnsi="Arial" w:cs="Arial"/>
          <w:color w:val="483B3F"/>
          <w:sz w:val="28"/>
          <w:szCs w:val="28"/>
        </w:rPr>
      </w:pPr>
      <w:r w:rsidRPr="00CD1504">
        <w:rPr>
          <w:rFonts w:ascii="Arial" w:hAnsi="Arial" w:cs="Arial"/>
          <w:color w:val="483B3F"/>
          <w:sz w:val="28"/>
          <w:szCs w:val="28"/>
        </w:rPr>
        <w:t>- обеспечение максимальной социально-экономической эффективности использования муниципального имущества;</w:t>
      </w:r>
    </w:p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both"/>
        <w:rPr>
          <w:rFonts w:ascii="Arial" w:hAnsi="Arial" w:cs="Arial"/>
          <w:color w:val="483B3F"/>
          <w:sz w:val="28"/>
          <w:szCs w:val="28"/>
        </w:rPr>
      </w:pPr>
      <w:r w:rsidRPr="00CD1504">
        <w:rPr>
          <w:rFonts w:ascii="Arial" w:hAnsi="Arial" w:cs="Arial"/>
          <w:color w:val="483B3F"/>
          <w:sz w:val="28"/>
          <w:szCs w:val="28"/>
        </w:rPr>
        <w:t>- формирование инфраструктуры поддержки субъектов малого и среднего предпринимательства на территории МО «</w:t>
      </w:r>
      <w:proofErr w:type="spellStart"/>
      <w:r w:rsidRPr="00CD1504">
        <w:rPr>
          <w:rFonts w:ascii="Arial" w:hAnsi="Arial" w:cs="Arial"/>
          <w:color w:val="483B3F"/>
          <w:sz w:val="28"/>
          <w:szCs w:val="28"/>
        </w:rPr>
        <w:t>Низовское</w:t>
      </w:r>
      <w:proofErr w:type="spellEnd"/>
      <w:r w:rsidRPr="00CD1504">
        <w:rPr>
          <w:rFonts w:ascii="Arial" w:hAnsi="Arial" w:cs="Arial"/>
          <w:color w:val="483B3F"/>
          <w:sz w:val="28"/>
          <w:szCs w:val="28"/>
        </w:rPr>
        <w:t>» и обеспечение ее деятельности;</w:t>
      </w:r>
    </w:p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both"/>
        <w:rPr>
          <w:rFonts w:ascii="Arial" w:hAnsi="Arial" w:cs="Arial"/>
          <w:color w:val="483B3F"/>
          <w:sz w:val="28"/>
          <w:szCs w:val="28"/>
        </w:rPr>
      </w:pPr>
      <w:r w:rsidRPr="00CD1504">
        <w:rPr>
          <w:rFonts w:ascii="Arial" w:hAnsi="Arial" w:cs="Arial"/>
          <w:color w:val="483B3F"/>
          <w:sz w:val="28"/>
          <w:szCs w:val="28"/>
        </w:rPr>
        <w:t>- обеспечение доступности имущественной поддержки субъектов малого и среднего предпринимательства;</w:t>
      </w:r>
    </w:p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both"/>
        <w:rPr>
          <w:rFonts w:ascii="Arial" w:hAnsi="Arial" w:cs="Arial"/>
          <w:color w:val="483B3F"/>
          <w:sz w:val="28"/>
          <w:szCs w:val="28"/>
        </w:rPr>
      </w:pPr>
      <w:r w:rsidRPr="00CD1504">
        <w:rPr>
          <w:rFonts w:ascii="Arial" w:hAnsi="Arial" w:cs="Arial"/>
          <w:color w:val="483B3F"/>
          <w:sz w:val="28"/>
          <w:szCs w:val="28"/>
        </w:rPr>
        <w:t>- открытость процедур оказания имущественной поддержки;</w:t>
      </w:r>
    </w:p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both"/>
        <w:rPr>
          <w:rFonts w:ascii="Arial" w:hAnsi="Arial" w:cs="Arial"/>
          <w:color w:val="483B3F"/>
          <w:sz w:val="28"/>
          <w:szCs w:val="28"/>
        </w:rPr>
      </w:pPr>
      <w:r w:rsidRPr="00CD1504">
        <w:rPr>
          <w:rFonts w:ascii="Arial" w:hAnsi="Arial" w:cs="Arial"/>
          <w:color w:val="483B3F"/>
          <w:sz w:val="28"/>
          <w:szCs w:val="28"/>
        </w:rPr>
        <w:t>- имущество, включаемое в Перечень, должно быть собственностью МО «</w:t>
      </w:r>
      <w:proofErr w:type="spellStart"/>
      <w:r w:rsidRPr="00CD1504">
        <w:rPr>
          <w:rFonts w:ascii="Arial" w:hAnsi="Arial" w:cs="Arial"/>
          <w:color w:val="483B3F"/>
          <w:sz w:val="28"/>
          <w:szCs w:val="28"/>
        </w:rPr>
        <w:t>Низовское</w:t>
      </w:r>
      <w:proofErr w:type="spellEnd"/>
      <w:r w:rsidRPr="00CD1504">
        <w:rPr>
          <w:rFonts w:ascii="Arial" w:hAnsi="Arial" w:cs="Arial"/>
          <w:color w:val="483B3F"/>
          <w:sz w:val="28"/>
          <w:szCs w:val="28"/>
        </w:rPr>
        <w:t>»;</w:t>
      </w:r>
    </w:p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both"/>
        <w:rPr>
          <w:rFonts w:ascii="Arial" w:hAnsi="Arial" w:cs="Arial"/>
          <w:color w:val="483B3F"/>
          <w:sz w:val="28"/>
          <w:szCs w:val="28"/>
        </w:rPr>
      </w:pPr>
      <w:r w:rsidRPr="00CD1504">
        <w:rPr>
          <w:rFonts w:ascii="Arial" w:hAnsi="Arial" w:cs="Arial"/>
          <w:color w:val="483B3F"/>
          <w:sz w:val="28"/>
          <w:szCs w:val="28"/>
        </w:rPr>
        <w:t>- имущество, включаемое в Перечень, должно быть свободным от прав третьих лиц (за исключением имущественных прав субъектов малого и среднего предпринимательства).</w:t>
      </w:r>
    </w:p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both"/>
        <w:rPr>
          <w:rFonts w:ascii="Arial" w:hAnsi="Arial" w:cs="Arial"/>
          <w:color w:val="483B3F"/>
          <w:sz w:val="28"/>
          <w:szCs w:val="28"/>
        </w:rPr>
      </w:pPr>
      <w:r w:rsidRPr="00CD1504">
        <w:rPr>
          <w:rFonts w:ascii="Arial" w:hAnsi="Arial" w:cs="Arial"/>
          <w:color w:val="483B3F"/>
          <w:sz w:val="28"/>
          <w:szCs w:val="28"/>
        </w:rPr>
        <w:t>Разработку Перечня осуществляет администрация МО «</w:t>
      </w:r>
      <w:proofErr w:type="spellStart"/>
      <w:r w:rsidRPr="00CD1504">
        <w:rPr>
          <w:rFonts w:ascii="Arial" w:hAnsi="Arial" w:cs="Arial"/>
          <w:color w:val="483B3F"/>
          <w:sz w:val="28"/>
          <w:szCs w:val="28"/>
        </w:rPr>
        <w:t>Низовское</w:t>
      </w:r>
      <w:proofErr w:type="spellEnd"/>
      <w:r w:rsidRPr="00CD1504">
        <w:rPr>
          <w:rFonts w:ascii="Arial" w:hAnsi="Arial" w:cs="Arial"/>
          <w:color w:val="483B3F"/>
          <w:sz w:val="28"/>
          <w:szCs w:val="28"/>
        </w:rPr>
        <w:t>». Администрация МО «</w:t>
      </w:r>
      <w:proofErr w:type="spellStart"/>
      <w:r w:rsidRPr="00CD1504">
        <w:rPr>
          <w:rFonts w:ascii="Arial" w:hAnsi="Arial" w:cs="Arial"/>
          <w:color w:val="483B3F"/>
          <w:sz w:val="28"/>
          <w:szCs w:val="28"/>
        </w:rPr>
        <w:t>Низовское</w:t>
      </w:r>
      <w:proofErr w:type="spellEnd"/>
      <w:r w:rsidRPr="00CD1504">
        <w:rPr>
          <w:rFonts w:ascii="Arial" w:hAnsi="Arial" w:cs="Arial"/>
          <w:color w:val="483B3F"/>
          <w:sz w:val="28"/>
          <w:szCs w:val="28"/>
        </w:rPr>
        <w:t>» принимает решение о целесообразности (нецелесообразности) включения (исключения) объектов муниципальной собственности в Перечень. Перечень и изменения к нему (как в части включения дополнительных объектов, так и в части исключения объектов) утверждаются постановлением администрации МО «</w:t>
      </w:r>
      <w:proofErr w:type="spellStart"/>
      <w:r w:rsidRPr="00CD1504">
        <w:rPr>
          <w:rFonts w:ascii="Arial" w:hAnsi="Arial" w:cs="Arial"/>
          <w:color w:val="483B3F"/>
          <w:sz w:val="28"/>
          <w:szCs w:val="28"/>
        </w:rPr>
        <w:t>Низовское</w:t>
      </w:r>
      <w:proofErr w:type="spellEnd"/>
      <w:r w:rsidRPr="00CD1504">
        <w:rPr>
          <w:rFonts w:ascii="Arial" w:hAnsi="Arial" w:cs="Arial"/>
          <w:color w:val="483B3F"/>
          <w:sz w:val="28"/>
          <w:szCs w:val="28"/>
        </w:rPr>
        <w:t>».</w:t>
      </w:r>
    </w:p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both"/>
        <w:rPr>
          <w:rFonts w:ascii="Arial" w:hAnsi="Arial" w:cs="Arial"/>
          <w:color w:val="483B3F"/>
          <w:sz w:val="28"/>
          <w:szCs w:val="28"/>
        </w:rPr>
      </w:pPr>
      <w:r w:rsidRPr="00CD1504">
        <w:rPr>
          <w:rFonts w:ascii="Arial" w:hAnsi="Arial" w:cs="Arial"/>
          <w:color w:val="483B3F"/>
          <w:sz w:val="28"/>
          <w:szCs w:val="28"/>
        </w:rPr>
        <w:t>3. Муниципальное имущество, находящееся в собственности МО «</w:t>
      </w:r>
      <w:proofErr w:type="spellStart"/>
      <w:r w:rsidRPr="00CD1504">
        <w:rPr>
          <w:rFonts w:ascii="Arial" w:hAnsi="Arial" w:cs="Arial"/>
          <w:color w:val="483B3F"/>
          <w:sz w:val="28"/>
          <w:szCs w:val="28"/>
        </w:rPr>
        <w:t>Низовское</w:t>
      </w:r>
      <w:proofErr w:type="spellEnd"/>
      <w:r w:rsidRPr="00CD1504">
        <w:rPr>
          <w:rFonts w:ascii="Arial" w:hAnsi="Arial" w:cs="Arial"/>
          <w:color w:val="483B3F"/>
          <w:sz w:val="28"/>
          <w:szCs w:val="28"/>
        </w:rPr>
        <w:t>» и включенное в Перечень, может быть использовано только в целях предоставления его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both"/>
        <w:rPr>
          <w:rFonts w:ascii="Arial" w:hAnsi="Arial" w:cs="Arial"/>
          <w:color w:val="483B3F"/>
          <w:sz w:val="28"/>
          <w:szCs w:val="28"/>
        </w:rPr>
      </w:pPr>
      <w:r w:rsidRPr="00CD1504">
        <w:rPr>
          <w:rFonts w:ascii="Arial" w:hAnsi="Arial" w:cs="Arial"/>
          <w:color w:val="483B3F"/>
          <w:sz w:val="28"/>
          <w:szCs w:val="28"/>
        </w:rPr>
        <w:t>4. Запрещаются продажа переданного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имущества,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деятельности.</w:t>
      </w:r>
    </w:p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both"/>
        <w:rPr>
          <w:rFonts w:ascii="Arial" w:hAnsi="Arial" w:cs="Arial"/>
          <w:color w:val="483B3F"/>
          <w:sz w:val="28"/>
          <w:szCs w:val="28"/>
        </w:rPr>
      </w:pPr>
      <w:r w:rsidRPr="00CD1504">
        <w:rPr>
          <w:rFonts w:ascii="Arial" w:hAnsi="Arial" w:cs="Arial"/>
          <w:color w:val="483B3F"/>
          <w:sz w:val="28"/>
          <w:szCs w:val="28"/>
        </w:rPr>
        <w:t>5. Муниципальное имущество, включенное в Перечень, не подлежит отчуждению в частную собственность, в том числе в собственность субъектов малого и среднего предпринимательства, арендующих это имущество.</w:t>
      </w:r>
    </w:p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both"/>
        <w:rPr>
          <w:rFonts w:ascii="Arial" w:hAnsi="Arial" w:cs="Arial"/>
          <w:color w:val="483B3F"/>
          <w:sz w:val="28"/>
          <w:szCs w:val="28"/>
        </w:rPr>
      </w:pPr>
      <w:r w:rsidRPr="00CD1504">
        <w:rPr>
          <w:rFonts w:ascii="Arial" w:hAnsi="Arial" w:cs="Arial"/>
          <w:color w:val="483B3F"/>
          <w:sz w:val="28"/>
          <w:szCs w:val="28"/>
        </w:rPr>
        <w:t>6. Ведение Перечня, контроль за целевым использованием муниципального имущества, включенного в Перечень, осуществляется администрацией МО «</w:t>
      </w:r>
      <w:proofErr w:type="spellStart"/>
      <w:r w:rsidRPr="00CD1504">
        <w:rPr>
          <w:rFonts w:ascii="Arial" w:hAnsi="Arial" w:cs="Arial"/>
          <w:color w:val="483B3F"/>
          <w:sz w:val="28"/>
          <w:szCs w:val="28"/>
        </w:rPr>
        <w:t>Низовское</w:t>
      </w:r>
      <w:proofErr w:type="spellEnd"/>
      <w:r w:rsidRPr="00CD1504">
        <w:rPr>
          <w:rFonts w:ascii="Arial" w:hAnsi="Arial" w:cs="Arial"/>
          <w:color w:val="483B3F"/>
          <w:sz w:val="28"/>
          <w:szCs w:val="28"/>
        </w:rPr>
        <w:t>».</w:t>
      </w:r>
    </w:p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both"/>
        <w:rPr>
          <w:rFonts w:ascii="Arial" w:hAnsi="Arial" w:cs="Arial"/>
          <w:color w:val="483B3F"/>
          <w:sz w:val="28"/>
          <w:szCs w:val="28"/>
        </w:rPr>
      </w:pPr>
      <w:r w:rsidRPr="00CD1504">
        <w:rPr>
          <w:rFonts w:ascii="Arial" w:hAnsi="Arial" w:cs="Arial"/>
          <w:color w:val="483B3F"/>
          <w:sz w:val="28"/>
          <w:szCs w:val="28"/>
        </w:rPr>
        <w:t>7. В случае использования муниципального имущества, включенного в Перечень, не по целевому назначению администрация МО «</w:t>
      </w:r>
      <w:proofErr w:type="spellStart"/>
      <w:r w:rsidRPr="00CD1504">
        <w:rPr>
          <w:rFonts w:ascii="Arial" w:hAnsi="Arial" w:cs="Arial"/>
          <w:color w:val="483B3F"/>
          <w:sz w:val="28"/>
          <w:szCs w:val="28"/>
        </w:rPr>
        <w:t>Низовское</w:t>
      </w:r>
      <w:proofErr w:type="spellEnd"/>
      <w:r w:rsidRPr="00CD1504">
        <w:rPr>
          <w:rFonts w:ascii="Arial" w:hAnsi="Arial" w:cs="Arial"/>
          <w:color w:val="483B3F"/>
          <w:sz w:val="28"/>
          <w:szCs w:val="28"/>
        </w:rPr>
        <w:t>» вправе обратиться в суд с требованием о прекращении прав владения и (или) пользования субъектами малого и среднего предпринимательства или организациями, образующими инфраструктуру поддержки субъектов малого и среднего предпринимательства.</w:t>
      </w:r>
    </w:p>
    <w:p w:rsidR="00CD1504" w:rsidRPr="00CD1504" w:rsidRDefault="00CD1504" w:rsidP="00CD1504">
      <w:pPr>
        <w:pStyle w:val="a3"/>
        <w:shd w:val="clear" w:color="auto" w:fill="FFFFFF"/>
        <w:spacing w:before="0" w:beforeAutospacing="0" w:after="248" w:afterAutospacing="0"/>
        <w:jc w:val="both"/>
        <w:rPr>
          <w:rFonts w:ascii="Arial" w:hAnsi="Arial" w:cs="Arial"/>
          <w:color w:val="483B3F"/>
          <w:sz w:val="28"/>
          <w:szCs w:val="28"/>
        </w:rPr>
      </w:pPr>
      <w:r w:rsidRPr="00CD1504">
        <w:rPr>
          <w:rFonts w:ascii="Arial" w:hAnsi="Arial" w:cs="Arial"/>
          <w:color w:val="483B3F"/>
          <w:sz w:val="28"/>
          <w:szCs w:val="28"/>
        </w:rPr>
        <w:t>8. Перечень подлежит обязательному обнародованию.</w:t>
      </w:r>
    </w:p>
    <w:p w:rsidR="00971FD8" w:rsidRPr="00CD1504" w:rsidRDefault="00971FD8">
      <w:pPr>
        <w:rPr>
          <w:sz w:val="28"/>
          <w:szCs w:val="28"/>
        </w:rPr>
      </w:pPr>
    </w:p>
    <w:sectPr w:rsidR="00971FD8" w:rsidRPr="00CD1504" w:rsidSect="00971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savePreviewPicture/>
  <w:compat/>
  <w:rsids>
    <w:rsidRoot w:val="00CD1504"/>
    <w:rsid w:val="00014D95"/>
    <w:rsid w:val="00183FE8"/>
    <w:rsid w:val="001B5327"/>
    <w:rsid w:val="00231C1C"/>
    <w:rsid w:val="004D5E97"/>
    <w:rsid w:val="00504E0A"/>
    <w:rsid w:val="00630957"/>
    <w:rsid w:val="00846029"/>
    <w:rsid w:val="00971FD8"/>
    <w:rsid w:val="00992216"/>
    <w:rsid w:val="00A1265A"/>
    <w:rsid w:val="00B56802"/>
    <w:rsid w:val="00CD1504"/>
    <w:rsid w:val="00D8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1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150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6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1048</Words>
  <Characters>5977</Characters>
  <Application>Microsoft Office Word</Application>
  <DocSecurity>0</DocSecurity>
  <Lines>49</Lines>
  <Paragraphs>14</Paragraphs>
  <ScaleCrop>false</ScaleCrop>
  <Company/>
  <LinksUpToDate>false</LinksUpToDate>
  <CharactersWithSpaces>7011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2</cp:revision>
  <dcterms:created xsi:type="dcterms:W3CDTF">2025-06-25T09:13:00Z</dcterms:created>
  <dcterms:modified xsi:type="dcterms:W3CDTF">2025-06-25T09:13:00Z</dcterms:modified>
</cp:coreProperties>
</file>