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78" w:rsidRPr="00922E78" w:rsidRDefault="00922E78" w:rsidP="00922E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78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СЕЛЬСКОГО ПОСЕЛЕНИЯ «НИЗОВСКОЕ» ВЕЛЬСКОГО МУНИЦИПАЛЬНОГО РАЙОНА АРХАНГЕЛЬСКОЙ ОБЛАСТИ</w:t>
      </w:r>
    </w:p>
    <w:p w:rsidR="00922E78" w:rsidRPr="00922E78" w:rsidRDefault="00922E78" w:rsidP="00922E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78">
        <w:rPr>
          <w:rFonts w:ascii="Times New Roman" w:eastAsia="Times New Roman" w:hAnsi="Times New Roman"/>
          <w:sz w:val="24"/>
          <w:szCs w:val="24"/>
          <w:lang w:eastAsia="ru-RU"/>
        </w:rPr>
        <w:t>ЧЕТВЕРТОГО СОЗЫВА</w:t>
      </w:r>
    </w:p>
    <w:p w:rsidR="00922E78" w:rsidRPr="00922E78" w:rsidRDefault="00922E78" w:rsidP="00922E7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E78" w:rsidRPr="00922E78" w:rsidRDefault="00922E78" w:rsidP="00922E78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922E78">
        <w:rPr>
          <w:rFonts w:ascii="Times New Roman" w:eastAsia="Times New Roman" w:hAnsi="Times New Roman"/>
          <w:u w:val="single"/>
          <w:lang w:eastAsia="ru-RU"/>
        </w:rPr>
        <w:t xml:space="preserve">165105, Архангельская область, Вельский район, деревня </w:t>
      </w:r>
      <w:proofErr w:type="spellStart"/>
      <w:proofErr w:type="gramStart"/>
      <w:r w:rsidRPr="00922E78">
        <w:rPr>
          <w:rFonts w:ascii="Times New Roman" w:eastAsia="Times New Roman" w:hAnsi="Times New Roman"/>
          <w:u w:val="single"/>
          <w:lang w:eastAsia="ru-RU"/>
        </w:rPr>
        <w:t>Теребино</w:t>
      </w:r>
      <w:proofErr w:type="spellEnd"/>
      <w:r w:rsidRPr="00922E78">
        <w:rPr>
          <w:rFonts w:ascii="Times New Roman" w:eastAsia="Times New Roman" w:hAnsi="Times New Roman"/>
          <w:u w:val="single"/>
          <w:lang w:eastAsia="ru-RU"/>
        </w:rPr>
        <w:t>,  4</w:t>
      </w:r>
      <w:proofErr w:type="gramEnd"/>
      <w:r w:rsidRPr="00922E78">
        <w:rPr>
          <w:rFonts w:ascii="Times New Roman" w:eastAsia="Times New Roman" w:hAnsi="Times New Roman"/>
          <w:u w:val="single"/>
          <w:lang w:eastAsia="ru-RU"/>
        </w:rPr>
        <w:t>. телефон: 5-63-67</w:t>
      </w:r>
    </w:p>
    <w:p w:rsidR="00922E78" w:rsidRPr="00922E78" w:rsidRDefault="00922E78" w:rsidP="00922E7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22E78" w:rsidRPr="00922E78" w:rsidRDefault="00922E78" w:rsidP="00922E78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78">
        <w:rPr>
          <w:rFonts w:ascii="Times New Roman" w:eastAsia="Times New Roman" w:hAnsi="Times New Roman"/>
          <w:sz w:val="24"/>
          <w:szCs w:val="24"/>
          <w:lang w:eastAsia="ru-RU"/>
        </w:rPr>
        <w:t>(Тридцать четвертое заседание)</w:t>
      </w:r>
    </w:p>
    <w:p w:rsidR="00922E78" w:rsidRPr="00922E78" w:rsidRDefault="00922E78" w:rsidP="00922E78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34D" w:rsidRPr="00922E78" w:rsidRDefault="0022534D" w:rsidP="0022534D">
      <w:pPr>
        <w:jc w:val="center"/>
        <w:rPr>
          <w:rFonts w:ascii="Times New Roman" w:hAnsi="Times New Roman"/>
          <w:sz w:val="26"/>
          <w:szCs w:val="26"/>
        </w:rPr>
      </w:pPr>
      <w:r w:rsidRPr="00922E78">
        <w:rPr>
          <w:rFonts w:ascii="Times New Roman" w:hAnsi="Times New Roman"/>
          <w:b/>
          <w:bCs/>
          <w:sz w:val="26"/>
          <w:szCs w:val="26"/>
        </w:rPr>
        <w:t>Р Е Ш Е Н И Е</w:t>
      </w:r>
    </w:p>
    <w:p w:rsidR="0022534D" w:rsidRPr="00922E78" w:rsidRDefault="0022534D" w:rsidP="0022534D">
      <w:pPr>
        <w:pStyle w:val="af9"/>
        <w:spacing w:after="0"/>
        <w:rPr>
          <w:sz w:val="26"/>
          <w:szCs w:val="26"/>
        </w:rPr>
      </w:pPr>
      <w:r w:rsidRPr="00922E78">
        <w:rPr>
          <w:sz w:val="26"/>
          <w:szCs w:val="26"/>
        </w:rPr>
        <w:t xml:space="preserve">             От</w:t>
      </w:r>
      <w:r w:rsidR="0011716E" w:rsidRPr="00922E78">
        <w:rPr>
          <w:sz w:val="26"/>
          <w:szCs w:val="26"/>
        </w:rPr>
        <w:t xml:space="preserve"> </w:t>
      </w:r>
      <w:r w:rsidR="00922E78" w:rsidRPr="00922E78">
        <w:rPr>
          <w:sz w:val="26"/>
          <w:szCs w:val="26"/>
        </w:rPr>
        <w:t xml:space="preserve">23 июня </w:t>
      </w:r>
      <w:r w:rsidRPr="00922E78">
        <w:rPr>
          <w:sz w:val="26"/>
          <w:szCs w:val="26"/>
        </w:rPr>
        <w:t>202</w:t>
      </w:r>
      <w:r w:rsidR="00F91CFD" w:rsidRPr="00922E78">
        <w:rPr>
          <w:sz w:val="26"/>
          <w:szCs w:val="26"/>
        </w:rPr>
        <w:t>1</w:t>
      </w:r>
      <w:r w:rsidRPr="00922E78">
        <w:rPr>
          <w:sz w:val="26"/>
          <w:szCs w:val="26"/>
        </w:rPr>
        <w:t xml:space="preserve"> года                   </w:t>
      </w:r>
      <w:r w:rsidR="00922E78" w:rsidRPr="00922E78">
        <w:rPr>
          <w:sz w:val="26"/>
          <w:szCs w:val="26"/>
        </w:rPr>
        <w:t xml:space="preserve">  </w:t>
      </w:r>
      <w:r w:rsidRPr="00922E78">
        <w:rPr>
          <w:sz w:val="26"/>
          <w:szCs w:val="26"/>
        </w:rPr>
        <w:t xml:space="preserve">№ </w:t>
      </w:r>
      <w:r w:rsidR="00922E78" w:rsidRPr="00922E78">
        <w:rPr>
          <w:sz w:val="26"/>
          <w:szCs w:val="26"/>
        </w:rPr>
        <w:t>209</w:t>
      </w:r>
    </w:p>
    <w:p w:rsidR="003A6174" w:rsidRPr="00922E78" w:rsidRDefault="0099072A" w:rsidP="003A6174">
      <w:pPr>
        <w:pStyle w:val="a8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22E78">
        <w:rPr>
          <w:rStyle w:val="1"/>
          <w:rFonts w:ascii="Times New Roman" w:hAnsi="Times New Roman"/>
          <w:b/>
          <w:bCs/>
          <w:sz w:val="26"/>
          <w:szCs w:val="26"/>
        </w:rPr>
        <w:t>О</w:t>
      </w:r>
      <w:r w:rsidR="00984B91" w:rsidRPr="00922E78">
        <w:rPr>
          <w:rStyle w:val="1"/>
          <w:rFonts w:ascii="Times New Roman" w:hAnsi="Times New Roman"/>
          <w:b/>
          <w:bCs/>
          <w:sz w:val="26"/>
          <w:szCs w:val="26"/>
        </w:rPr>
        <w:t xml:space="preserve">б утверждении </w:t>
      </w:r>
      <w:r w:rsidR="002217A2" w:rsidRPr="00922E78">
        <w:rPr>
          <w:rStyle w:val="1"/>
          <w:rFonts w:ascii="Times New Roman" w:hAnsi="Times New Roman"/>
          <w:b/>
          <w:bCs/>
          <w:sz w:val="26"/>
          <w:szCs w:val="26"/>
        </w:rPr>
        <w:t>Порядк</w:t>
      </w:r>
      <w:r w:rsidR="00984B91" w:rsidRPr="00922E78">
        <w:rPr>
          <w:rStyle w:val="1"/>
          <w:rFonts w:ascii="Times New Roman" w:hAnsi="Times New Roman"/>
          <w:b/>
          <w:bCs/>
          <w:sz w:val="26"/>
          <w:szCs w:val="26"/>
        </w:rPr>
        <w:t>а</w:t>
      </w:r>
      <w:r w:rsidR="002217A2" w:rsidRPr="00922E78">
        <w:rPr>
          <w:rStyle w:val="1"/>
          <w:rFonts w:ascii="Times New Roman" w:hAnsi="Times New Roman"/>
          <w:b/>
          <w:bCs/>
          <w:sz w:val="26"/>
          <w:szCs w:val="26"/>
        </w:rPr>
        <w:t xml:space="preserve"> </w:t>
      </w:r>
      <w:r w:rsidR="00D8349E" w:rsidRPr="00922E78">
        <w:rPr>
          <w:rStyle w:val="1"/>
          <w:rFonts w:ascii="Times New Roman" w:eastAsia="Arial" w:hAnsi="Times New Roman"/>
          <w:b/>
          <w:bCs/>
          <w:sz w:val="26"/>
          <w:szCs w:val="26"/>
        </w:rPr>
        <w:t>приняти</w:t>
      </w:r>
      <w:r w:rsidR="002217A2" w:rsidRPr="00922E78">
        <w:rPr>
          <w:rStyle w:val="1"/>
          <w:rFonts w:ascii="Times New Roman" w:eastAsia="Arial" w:hAnsi="Times New Roman"/>
          <w:b/>
          <w:bCs/>
          <w:sz w:val="26"/>
          <w:szCs w:val="26"/>
        </w:rPr>
        <w:t>я</w:t>
      </w:r>
      <w:r w:rsidR="00D8349E" w:rsidRPr="00922E78">
        <w:rPr>
          <w:rStyle w:val="1"/>
          <w:rFonts w:ascii="Times New Roman" w:eastAsia="Arial" w:hAnsi="Times New Roman"/>
          <w:b/>
          <w:bCs/>
          <w:sz w:val="26"/>
          <w:szCs w:val="26"/>
        </w:rPr>
        <w:t xml:space="preserve"> </w:t>
      </w:r>
      <w:r w:rsidR="0011716E" w:rsidRPr="00922E78">
        <w:rPr>
          <w:rFonts w:ascii="Times New Roman" w:hAnsi="Times New Roman"/>
          <w:b/>
          <w:sz w:val="26"/>
          <w:szCs w:val="26"/>
        </w:rPr>
        <w:t>Советом</w:t>
      </w:r>
      <w:r w:rsidR="00984B91" w:rsidRPr="00922E78">
        <w:rPr>
          <w:rFonts w:ascii="Times New Roman" w:hAnsi="Times New Roman"/>
          <w:b/>
          <w:sz w:val="26"/>
          <w:szCs w:val="26"/>
        </w:rPr>
        <w:t xml:space="preserve"> депутатов</w:t>
      </w:r>
      <w:r w:rsidR="0011716E" w:rsidRPr="00922E78">
        <w:rPr>
          <w:rFonts w:ascii="Times New Roman" w:hAnsi="Times New Roman"/>
          <w:b/>
          <w:sz w:val="26"/>
          <w:szCs w:val="26"/>
        </w:rPr>
        <w:t xml:space="preserve"> сельского поселения «</w:t>
      </w:r>
      <w:proofErr w:type="spellStart"/>
      <w:r w:rsidR="0011716E" w:rsidRPr="00922E78">
        <w:rPr>
          <w:rFonts w:ascii="Times New Roman" w:hAnsi="Times New Roman"/>
          <w:b/>
          <w:sz w:val="26"/>
          <w:szCs w:val="26"/>
        </w:rPr>
        <w:t>Низовское</w:t>
      </w:r>
      <w:proofErr w:type="spellEnd"/>
      <w:r w:rsidR="0011716E" w:rsidRPr="00922E78">
        <w:rPr>
          <w:rFonts w:ascii="Times New Roman" w:hAnsi="Times New Roman"/>
          <w:b/>
          <w:sz w:val="26"/>
          <w:szCs w:val="26"/>
        </w:rPr>
        <w:t>»</w:t>
      </w:r>
      <w:r w:rsidR="00984B91" w:rsidRPr="00922E78">
        <w:rPr>
          <w:rFonts w:ascii="Times New Roman" w:hAnsi="Times New Roman"/>
          <w:b/>
          <w:sz w:val="26"/>
          <w:szCs w:val="26"/>
        </w:rPr>
        <w:t xml:space="preserve"> </w:t>
      </w:r>
      <w:r w:rsidR="00EF14B3" w:rsidRPr="00922E78">
        <w:rPr>
          <w:rFonts w:ascii="Times New Roman" w:hAnsi="Times New Roman"/>
          <w:b/>
          <w:sz w:val="26"/>
          <w:szCs w:val="26"/>
          <w:lang w:eastAsia="ru-RU"/>
        </w:rPr>
        <w:t>Вельского муниципального района</w:t>
      </w:r>
      <w:r w:rsidR="0011716E" w:rsidRPr="00922E78">
        <w:rPr>
          <w:rFonts w:ascii="Times New Roman" w:hAnsi="Times New Roman"/>
          <w:b/>
          <w:sz w:val="26"/>
          <w:szCs w:val="26"/>
          <w:lang w:eastAsia="ru-RU"/>
        </w:rPr>
        <w:t xml:space="preserve"> Архангельской области</w:t>
      </w:r>
      <w:r w:rsidR="00D8349E" w:rsidRPr="00922E7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8349E" w:rsidRPr="00922E78">
        <w:rPr>
          <w:rStyle w:val="1"/>
          <w:rFonts w:ascii="Times New Roman" w:eastAsia="Arial" w:hAnsi="Times New Roman"/>
          <w:b/>
          <w:bCs/>
          <w:sz w:val="26"/>
          <w:szCs w:val="26"/>
        </w:rPr>
        <w:t>решений</w:t>
      </w:r>
      <w:r w:rsidR="00D8349E" w:rsidRPr="00922E7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31B93" w:rsidRPr="00922E78">
        <w:rPr>
          <w:rFonts w:ascii="Times New Roman" w:hAnsi="Times New Roman"/>
          <w:b/>
          <w:bCs/>
          <w:sz w:val="26"/>
          <w:szCs w:val="26"/>
        </w:rPr>
        <w:t>о досрочном прекращени</w:t>
      </w:r>
      <w:r w:rsidR="00EF14B3" w:rsidRPr="00922E78">
        <w:rPr>
          <w:rFonts w:ascii="Times New Roman" w:hAnsi="Times New Roman"/>
          <w:b/>
          <w:bCs/>
          <w:sz w:val="26"/>
          <w:szCs w:val="26"/>
        </w:rPr>
        <w:t>и</w:t>
      </w:r>
      <w:r w:rsidR="00A31B93" w:rsidRPr="00922E78">
        <w:rPr>
          <w:rFonts w:ascii="Times New Roman" w:hAnsi="Times New Roman"/>
          <w:b/>
          <w:bCs/>
          <w:sz w:val="26"/>
          <w:szCs w:val="26"/>
        </w:rPr>
        <w:t xml:space="preserve"> полномочий</w:t>
      </w:r>
      <w:r w:rsidR="007B2CFB" w:rsidRPr="00922E7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1716E" w:rsidRPr="00922E78">
        <w:rPr>
          <w:rFonts w:ascii="Times New Roman" w:hAnsi="Times New Roman"/>
          <w:b/>
          <w:bCs/>
          <w:sz w:val="26"/>
          <w:szCs w:val="26"/>
        </w:rPr>
        <w:t>депутатов Совета</w:t>
      </w:r>
      <w:r w:rsidR="00CE4EA4" w:rsidRPr="00922E78">
        <w:rPr>
          <w:rFonts w:ascii="Times New Roman" w:hAnsi="Times New Roman"/>
          <w:b/>
          <w:bCs/>
          <w:sz w:val="26"/>
          <w:szCs w:val="26"/>
        </w:rPr>
        <w:t xml:space="preserve"> депутатов</w:t>
      </w:r>
      <w:r w:rsidR="0011716E" w:rsidRPr="00922E78">
        <w:rPr>
          <w:rFonts w:ascii="Times New Roman" w:hAnsi="Times New Roman"/>
          <w:b/>
          <w:bCs/>
          <w:sz w:val="26"/>
          <w:szCs w:val="26"/>
        </w:rPr>
        <w:t xml:space="preserve"> сельского поселения «</w:t>
      </w:r>
      <w:proofErr w:type="spellStart"/>
      <w:r w:rsidR="0011716E" w:rsidRPr="00922E78">
        <w:rPr>
          <w:rFonts w:ascii="Times New Roman" w:hAnsi="Times New Roman"/>
          <w:b/>
          <w:bCs/>
          <w:sz w:val="26"/>
          <w:szCs w:val="26"/>
        </w:rPr>
        <w:t>Низовское</w:t>
      </w:r>
      <w:proofErr w:type="spellEnd"/>
      <w:r w:rsidR="0011716E" w:rsidRPr="00922E78">
        <w:rPr>
          <w:rFonts w:ascii="Times New Roman" w:hAnsi="Times New Roman"/>
          <w:b/>
          <w:bCs/>
          <w:sz w:val="26"/>
          <w:szCs w:val="26"/>
        </w:rPr>
        <w:t>»</w:t>
      </w:r>
      <w:r w:rsidR="00CE4EA4" w:rsidRPr="00922E78">
        <w:rPr>
          <w:rFonts w:ascii="Times New Roman" w:hAnsi="Times New Roman"/>
          <w:b/>
          <w:bCs/>
          <w:sz w:val="26"/>
          <w:szCs w:val="26"/>
        </w:rPr>
        <w:t xml:space="preserve"> Вельского муниципального района Архангельской области, главы </w:t>
      </w:r>
      <w:r w:rsidR="0011716E" w:rsidRPr="00922E78">
        <w:rPr>
          <w:rFonts w:ascii="Times New Roman" w:hAnsi="Times New Roman"/>
          <w:b/>
          <w:bCs/>
          <w:sz w:val="26"/>
          <w:szCs w:val="26"/>
        </w:rPr>
        <w:t>сельского поселения «</w:t>
      </w:r>
      <w:proofErr w:type="spellStart"/>
      <w:r w:rsidR="0011716E" w:rsidRPr="00922E78">
        <w:rPr>
          <w:rFonts w:ascii="Times New Roman" w:hAnsi="Times New Roman"/>
          <w:b/>
          <w:bCs/>
          <w:sz w:val="26"/>
          <w:szCs w:val="26"/>
        </w:rPr>
        <w:t>Низовское</w:t>
      </w:r>
      <w:proofErr w:type="spellEnd"/>
      <w:r w:rsidR="0011716E" w:rsidRPr="00922E78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CE4EA4" w:rsidRPr="00922E78">
        <w:rPr>
          <w:rFonts w:ascii="Times New Roman" w:hAnsi="Times New Roman"/>
          <w:b/>
          <w:bCs/>
          <w:sz w:val="26"/>
          <w:szCs w:val="26"/>
        </w:rPr>
        <w:t>Вельского муниципального района Архангельской области</w:t>
      </w:r>
      <w:r w:rsidR="00D8349E" w:rsidRPr="00922E78">
        <w:rPr>
          <w:rFonts w:ascii="Times New Roman" w:eastAsiaTheme="minorHAnsi" w:hAnsi="Times New Roman"/>
          <w:b/>
          <w:sz w:val="26"/>
          <w:szCs w:val="26"/>
        </w:rPr>
        <w:t>,</w:t>
      </w:r>
      <w:r w:rsidR="002217A2" w:rsidRPr="00922E78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922E78" w:rsidRPr="00922E78">
        <w:rPr>
          <w:rFonts w:ascii="Times New Roman" w:eastAsiaTheme="minorHAnsi" w:hAnsi="Times New Roman"/>
          <w:b/>
          <w:sz w:val="26"/>
          <w:szCs w:val="26"/>
        </w:rPr>
        <w:t xml:space="preserve">и применения </w:t>
      </w:r>
      <w:r w:rsidR="00D8349E" w:rsidRPr="00922E78">
        <w:rPr>
          <w:rFonts w:ascii="Times New Roman" w:hAnsi="Times New Roman"/>
          <w:b/>
          <w:bCs/>
          <w:sz w:val="26"/>
          <w:szCs w:val="26"/>
        </w:rPr>
        <w:t xml:space="preserve">иных мер ответственности </w:t>
      </w:r>
      <w:r w:rsidR="002217A2" w:rsidRPr="00922E78"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="009E233A" w:rsidRPr="00922E78">
        <w:rPr>
          <w:rFonts w:ascii="Times New Roman" w:eastAsiaTheme="minorHAnsi" w:hAnsi="Times New Roman"/>
          <w:b/>
          <w:sz w:val="26"/>
          <w:szCs w:val="26"/>
        </w:rPr>
        <w:t xml:space="preserve">случае </w:t>
      </w:r>
      <w:r w:rsidR="003A6174" w:rsidRPr="00922E78">
        <w:rPr>
          <w:rFonts w:ascii="Times New Roman" w:eastAsiaTheme="minorHAnsi" w:hAnsi="Times New Roman"/>
          <w:b/>
          <w:sz w:val="26"/>
          <w:szCs w:val="26"/>
        </w:rPr>
        <w:t xml:space="preserve">несоблюдения ограничений, </w:t>
      </w:r>
      <w:r w:rsidR="003A6174" w:rsidRPr="00922E78">
        <w:rPr>
          <w:rFonts w:ascii="Times New Roman" w:eastAsiaTheme="minorHAnsi" w:hAnsi="Times New Roman"/>
          <w:b/>
          <w:sz w:val="26"/>
          <w:szCs w:val="26"/>
        </w:rPr>
        <w:br/>
        <w:t xml:space="preserve">запретов, неисполнения обязанностей, которые установлены </w:t>
      </w:r>
      <w:r w:rsidR="003A6174" w:rsidRPr="00922E78">
        <w:rPr>
          <w:rFonts w:ascii="Times New Roman" w:eastAsiaTheme="minorHAnsi" w:hAnsi="Times New Roman"/>
          <w:b/>
          <w:sz w:val="26"/>
          <w:szCs w:val="26"/>
        </w:rPr>
        <w:br/>
        <w:t xml:space="preserve">в целях противодействия коррупции </w:t>
      </w:r>
    </w:p>
    <w:p w:rsidR="003A6174" w:rsidRPr="00922E78" w:rsidRDefault="003A6174" w:rsidP="003A6174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156B" w:rsidRPr="00922E78" w:rsidRDefault="001D156B" w:rsidP="00922E7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E78">
        <w:rPr>
          <w:rFonts w:ascii="Times New Roman" w:hAnsi="Times New Roman" w:cs="Times New Roman"/>
          <w:sz w:val="26"/>
          <w:szCs w:val="26"/>
        </w:rPr>
        <w:t xml:space="preserve">В соответствии с частями 7.3 – </w:t>
      </w:r>
      <w:proofErr w:type="gramStart"/>
      <w:r w:rsidRPr="00922E78">
        <w:rPr>
          <w:rFonts w:ascii="Times New Roman" w:hAnsi="Times New Roman" w:cs="Times New Roman"/>
          <w:sz w:val="26"/>
          <w:szCs w:val="26"/>
        </w:rPr>
        <w:t>7.3.-</w:t>
      </w:r>
      <w:proofErr w:type="gramEnd"/>
      <w:r w:rsidRPr="00922E78">
        <w:rPr>
          <w:rFonts w:ascii="Times New Roman" w:hAnsi="Times New Roman" w:cs="Times New Roman"/>
          <w:sz w:val="26"/>
          <w:szCs w:val="26"/>
        </w:rPr>
        <w:t xml:space="preserve">2 </w:t>
      </w:r>
      <w:r w:rsidR="00065E42" w:rsidRPr="00922E78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2C47DC" w:rsidRPr="00922E78">
        <w:rPr>
          <w:rFonts w:ascii="Times New Roman" w:hAnsi="Times New Roman" w:cs="Times New Roman"/>
          <w:sz w:val="26"/>
          <w:szCs w:val="26"/>
        </w:rPr>
        <w:t>40</w:t>
      </w:r>
      <w:r w:rsidR="00065E42" w:rsidRPr="00922E78">
        <w:rPr>
          <w:rFonts w:ascii="Times New Roman" w:hAnsi="Times New Roman" w:cs="Times New Roman"/>
          <w:sz w:val="26"/>
          <w:szCs w:val="26"/>
        </w:rPr>
        <w:t xml:space="preserve"> </w:t>
      </w:r>
      <w:r w:rsidRPr="00922E78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922E78">
        <w:rPr>
          <w:rFonts w:ascii="Times New Roman" w:hAnsi="Times New Roman" w:cs="Times New Roman"/>
          <w:sz w:val="26"/>
          <w:szCs w:val="26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статьями 7.2 – 7.3 областного закона </w:t>
      </w:r>
      <w:r w:rsidRPr="00922E78">
        <w:rPr>
          <w:rFonts w:ascii="Times New Roman" w:hAnsi="Times New Roman" w:cs="Times New Roman"/>
          <w:sz w:val="26"/>
          <w:szCs w:val="26"/>
        </w:rPr>
        <w:t xml:space="preserve">от 26 ноября 2008 года №  626-31-ОЗ «О противодействии коррупции в Архангельской области» </w:t>
      </w:r>
      <w:r w:rsidR="0011716E" w:rsidRPr="00922E78">
        <w:rPr>
          <w:rFonts w:ascii="Times New Roman" w:hAnsi="Times New Roman" w:cs="Times New Roman"/>
          <w:sz w:val="26"/>
          <w:szCs w:val="26"/>
        </w:rPr>
        <w:t>Совет</w:t>
      </w:r>
      <w:r w:rsidR="003A6174" w:rsidRPr="00922E78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11716E" w:rsidRPr="00922E78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="0011716E" w:rsidRPr="00922E78">
        <w:rPr>
          <w:rFonts w:ascii="Times New Roman" w:hAnsi="Times New Roman" w:cs="Times New Roman"/>
          <w:sz w:val="26"/>
          <w:szCs w:val="26"/>
        </w:rPr>
        <w:t>Низовское</w:t>
      </w:r>
      <w:proofErr w:type="spellEnd"/>
      <w:r w:rsidR="0011716E" w:rsidRPr="00922E78">
        <w:rPr>
          <w:rFonts w:ascii="Times New Roman" w:hAnsi="Times New Roman" w:cs="Times New Roman"/>
          <w:sz w:val="26"/>
          <w:szCs w:val="26"/>
        </w:rPr>
        <w:t>»</w:t>
      </w:r>
      <w:r w:rsidR="003A6174" w:rsidRPr="00922E78">
        <w:rPr>
          <w:rFonts w:ascii="Times New Roman" w:hAnsi="Times New Roman" w:cs="Times New Roman"/>
          <w:sz w:val="26"/>
          <w:szCs w:val="26"/>
        </w:rPr>
        <w:t xml:space="preserve"> </w:t>
      </w:r>
      <w:r w:rsidR="00EF14B3" w:rsidRPr="00922E78">
        <w:rPr>
          <w:rFonts w:ascii="Times New Roman" w:hAnsi="Times New Roman" w:cs="Times New Roman"/>
          <w:sz w:val="26"/>
          <w:szCs w:val="26"/>
          <w:lang w:eastAsia="ru-RU"/>
        </w:rPr>
        <w:t>Вельского муниципального района</w:t>
      </w:r>
      <w:r w:rsidR="00922E78">
        <w:rPr>
          <w:rFonts w:ascii="Times New Roman" w:hAnsi="Times New Roman" w:cs="Times New Roman"/>
          <w:b/>
          <w:sz w:val="26"/>
          <w:szCs w:val="26"/>
        </w:rPr>
        <w:t xml:space="preserve"> реши</w:t>
      </w:r>
      <w:r w:rsidRPr="00922E78">
        <w:rPr>
          <w:rFonts w:ascii="Times New Roman" w:hAnsi="Times New Roman" w:cs="Times New Roman"/>
          <w:b/>
          <w:sz w:val="26"/>
          <w:szCs w:val="26"/>
        </w:rPr>
        <w:t>л</w:t>
      </w:r>
      <w:r w:rsidR="0011716E" w:rsidRPr="00922E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2E78">
        <w:rPr>
          <w:rFonts w:ascii="Times New Roman" w:hAnsi="Times New Roman" w:cs="Times New Roman"/>
          <w:b/>
          <w:sz w:val="26"/>
          <w:szCs w:val="26"/>
        </w:rPr>
        <w:t>:</w:t>
      </w:r>
    </w:p>
    <w:p w:rsidR="001D156B" w:rsidRPr="00922E78" w:rsidRDefault="001D156B" w:rsidP="001D156B">
      <w:pPr>
        <w:pStyle w:val="a8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22E78">
        <w:rPr>
          <w:rFonts w:ascii="Times New Roman" w:hAnsi="Times New Roman"/>
          <w:sz w:val="26"/>
          <w:szCs w:val="26"/>
        </w:rPr>
        <w:t xml:space="preserve">1.Утвердить </w:t>
      </w:r>
      <w:r w:rsidRPr="00922E78">
        <w:rPr>
          <w:rStyle w:val="1"/>
          <w:rFonts w:ascii="Times New Roman" w:hAnsi="Times New Roman"/>
          <w:bCs/>
          <w:sz w:val="26"/>
          <w:szCs w:val="26"/>
        </w:rPr>
        <w:t xml:space="preserve">Порядок </w:t>
      </w:r>
      <w:r w:rsidR="003A6174" w:rsidRPr="00922E78">
        <w:rPr>
          <w:rStyle w:val="1"/>
          <w:rFonts w:ascii="Times New Roman" w:eastAsia="Arial" w:hAnsi="Times New Roman"/>
          <w:bCs/>
          <w:sz w:val="26"/>
          <w:szCs w:val="26"/>
        </w:rPr>
        <w:t xml:space="preserve">принятия </w:t>
      </w:r>
      <w:r w:rsidR="0011716E" w:rsidRPr="00922E78">
        <w:rPr>
          <w:rFonts w:ascii="Times New Roman" w:hAnsi="Times New Roman"/>
          <w:sz w:val="26"/>
          <w:szCs w:val="26"/>
        </w:rPr>
        <w:t>Советом</w:t>
      </w:r>
      <w:r w:rsidR="003A6174" w:rsidRPr="00922E78">
        <w:rPr>
          <w:rFonts w:ascii="Times New Roman" w:hAnsi="Times New Roman"/>
          <w:sz w:val="26"/>
          <w:szCs w:val="26"/>
        </w:rPr>
        <w:t xml:space="preserve"> депутатов</w:t>
      </w:r>
      <w:r w:rsidR="0011716E" w:rsidRPr="00922E78">
        <w:rPr>
          <w:rFonts w:ascii="Times New Roman" w:hAnsi="Times New Roman"/>
          <w:sz w:val="26"/>
          <w:szCs w:val="26"/>
        </w:rPr>
        <w:t xml:space="preserve"> сельского поселения «</w:t>
      </w:r>
      <w:proofErr w:type="spellStart"/>
      <w:r w:rsidR="0011716E" w:rsidRPr="00922E78">
        <w:rPr>
          <w:rFonts w:ascii="Times New Roman" w:hAnsi="Times New Roman"/>
          <w:sz w:val="26"/>
          <w:szCs w:val="26"/>
        </w:rPr>
        <w:t>Низовское</w:t>
      </w:r>
      <w:proofErr w:type="spellEnd"/>
      <w:r w:rsidR="0011716E" w:rsidRPr="00922E78">
        <w:rPr>
          <w:rFonts w:ascii="Times New Roman" w:hAnsi="Times New Roman"/>
          <w:sz w:val="26"/>
          <w:szCs w:val="26"/>
        </w:rPr>
        <w:t xml:space="preserve">» </w:t>
      </w:r>
      <w:r w:rsidR="003A6174" w:rsidRPr="00922E78">
        <w:rPr>
          <w:rFonts w:ascii="Times New Roman" w:hAnsi="Times New Roman"/>
          <w:sz w:val="26"/>
          <w:szCs w:val="26"/>
        </w:rPr>
        <w:t xml:space="preserve"> </w:t>
      </w:r>
      <w:r w:rsidR="0022534D" w:rsidRPr="00922E78">
        <w:rPr>
          <w:rFonts w:ascii="Times New Roman" w:hAnsi="Times New Roman"/>
          <w:sz w:val="26"/>
          <w:szCs w:val="26"/>
          <w:lang w:eastAsia="ru-RU"/>
        </w:rPr>
        <w:t>Вельского муниципального района</w:t>
      </w:r>
      <w:r w:rsidR="0022534D" w:rsidRPr="00922E7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3A6174" w:rsidRPr="00922E78">
        <w:rPr>
          <w:rStyle w:val="1"/>
          <w:rFonts w:ascii="Times New Roman" w:eastAsia="Arial" w:hAnsi="Times New Roman"/>
          <w:bCs/>
          <w:sz w:val="26"/>
          <w:szCs w:val="26"/>
        </w:rPr>
        <w:t>решений</w:t>
      </w:r>
      <w:r w:rsidR="003A6174" w:rsidRPr="00922E78">
        <w:rPr>
          <w:rFonts w:ascii="Times New Roman" w:hAnsi="Times New Roman"/>
          <w:bCs/>
          <w:sz w:val="26"/>
          <w:szCs w:val="26"/>
        </w:rPr>
        <w:t xml:space="preserve"> о досрочном прекращени</w:t>
      </w:r>
      <w:r w:rsidR="0022534D" w:rsidRPr="00922E78">
        <w:rPr>
          <w:rFonts w:ascii="Times New Roman" w:hAnsi="Times New Roman"/>
          <w:bCs/>
          <w:sz w:val="26"/>
          <w:szCs w:val="26"/>
        </w:rPr>
        <w:t>и</w:t>
      </w:r>
      <w:r w:rsidR="003A6174" w:rsidRPr="00922E78">
        <w:rPr>
          <w:rFonts w:ascii="Times New Roman" w:hAnsi="Times New Roman"/>
          <w:bCs/>
          <w:sz w:val="26"/>
          <w:szCs w:val="26"/>
        </w:rPr>
        <w:t xml:space="preserve"> полномочий </w:t>
      </w:r>
      <w:r w:rsidR="0011716E" w:rsidRPr="00922E78">
        <w:rPr>
          <w:rFonts w:ascii="Times New Roman" w:hAnsi="Times New Roman"/>
          <w:bCs/>
          <w:sz w:val="26"/>
          <w:szCs w:val="26"/>
        </w:rPr>
        <w:t xml:space="preserve">депутатов Совета </w:t>
      </w:r>
      <w:r w:rsidR="00CE4EA4" w:rsidRPr="00922E78">
        <w:rPr>
          <w:rFonts w:ascii="Times New Roman" w:hAnsi="Times New Roman"/>
          <w:bCs/>
          <w:sz w:val="26"/>
          <w:szCs w:val="26"/>
        </w:rPr>
        <w:t xml:space="preserve"> депутатов</w:t>
      </w:r>
      <w:r w:rsidR="0011716E" w:rsidRPr="00922E78">
        <w:rPr>
          <w:rFonts w:ascii="Times New Roman" w:hAnsi="Times New Roman"/>
          <w:bCs/>
          <w:sz w:val="26"/>
          <w:szCs w:val="26"/>
        </w:rPr>
        <w:t xml:space="preserve"> сельского поселения «</w:t>
      </w:r>
      <w:proofErr w:type="spellStart"/>
      <w:r w:rsidR="0011716E" w:rsidRPr="00922E78">
        <w:rPr>
          <w:rFonts w:ascii="Times New Roman" w:hAnsi="Times New Roman"/>
          <w:bCs/>
          <w:sz w:val="26"/>
          <w:szCs w:val="26"/>
        </w:rPr>
        <w:t>Низовское</w:t>
      </w:r>
      <w:proofErr w:type="spellEnd"/>
      <w:r w:rsidR="0011716E" w:rsidRPr="00922E78">
        <w:rPr>
          <w:rFonts w:ascii="Times New Roman" w:hAnsi="Times New Roman"/>
          <w:bCs/>
          <w:sz w:val="26"/>
          <w:szCs w:val="26"/>
        </w:rPr>
        <w:t>»</w:t>
      </w:r>
      <w:r w:rsidR="00CE4EA4" w:rsidRPr="00922E78">
        <w:rPr>
          <w:rFonts w:ascii="Times New Roman" w:hAnsi="Times New Roman"/>
          <w:bCs/>
          <w:sz w:val="26"/>
          <w:szCs w:val="26"/>
        </w:rPr>
        <w:t xml:space="preserve"> Вельского муниципального района Архангельской области, главы</w:t>
      </w:r>
      <w:r w:rsidR="0011716E" w:rsidRPr="00922E78">
        <w:rPr>
          <w:rFonts w:ascii="Times New Roman" w:hAnsi="Times New Roman"/>
          <w:bCs/>
          <w:sz w:val="26"/>
          <w:szCs w:val="26"/>
        </w:rPr>
        <w:t xml:space="preserve"> сельского поселения «</w:t>
      </w:r>
      <w:proofErr w:type="spellStart"/>
      <w:r w:rsidR="0011716E" w:rsidRPr="00922E78">
        <w:rPr>
          <w:rFonts w:ascii="Times New Roman" w:hAnsi="Times New Roman"/>
          <w:bCs/>
          <w:sz w:val="26"/>
          <w:szCs w:val="26"/>
        </w:rPr>
        <w:t>Низовское</w:t>
      </w:r>
      <w:proofErr w:type="spellEnd"/>
      <w:r w:rsidR="0011716E" w:rsidRPr="00922E78">
        <w:rPr>
          <w:rFonts w:ascii="Times New Roman" w:hAnsi="Times New Roman"/>
          <w:bCs/>
          <w:sz w:val="26"/>
          <w:szCs w:val="26"/>
        </w:rPr>
        <w:t>»</w:t>
      </w:r>
      <w:r w:rsidR="00CE4EA4" w:rsidRPr="00922E78">
        <w:rPr>
          <w:rFonts w:ascii="Times New Roman" w:hAnsi="Times New Roman"/>
          <w:bCs/>
          <w:sz w:val="26"/>
          <w:szCs w:val="26"/>
        </w:rPr>
        <w:t xml:space="preserve"> Вельского муниципального района Архангельской области</w:t>
      </w:r>
      <w:r w:rsidR="003A6174" w:rsidRPr="00922E78">
        <w:rPr>
          <w:rFonts w:ascii="Times New Roman" w:eastAsiaTheme="minorHAnsi" w:hAnsi="Times New Roman"/>
          <w:sz w:val="26"/>
          <w:szCs w:val="26"/>
        </w:rPr>
        <w:t xml:space="preserve">, и применения </w:t>
      </w:r>
      <w:r w:rsidR="003A6174" w:rsidRPr="00922E78">
        <w:rPr>
          <w:rFonts w:ascii="Times New Roman" w:hAnsi="Times New Roman"/>
          <w:bCs/>
          <w:sz w:val="26"/>
          <w:szCs w:val="26"/>
        </w:rPr>
        <w:t xml:space="preserve">иных мер ответственности в </w:t>
      </w:r>
      <w:r w:rsidR="003A6174" w:rsidRPr="00922E78">
        <w:rPr>
          <w:rFonts w:ascii="Times New Roman" w:eastAsiaTheme="minorHAnsi" w:hAnsi="Times New Roman"/>
          <w:sz w:val="26"/>
          <w:szCs w:val="26"/>
        </w:rPr>
        <w:t>случае несоблюдения ограничений, запретов, неисполнения обязанностей, которые установлены в целях противодействия коррупции</w:t>
      </w:r>
      <w:r w:rsidRPr="00922E78">
        <w:rPr>
          <w:rFonts w:ascii="Times New Roman" w:eastAsiaTheme="minorHAnsi" w:hAnsi="Times New Roman"/>
          <w:sz w:val="26"/>
          <w:szCs w:val="26"/>
        </w:rPr>
        <w:t>.</w:t>
      </w:r>
    </w:p>
    <w:p w:rsidR="001D156B" w:rsidRPr="00922E78" w:rsidRDefault="0011716E" w:rsidP="001D156B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E78">
        <w:rPr>
          <w:rFonts w:ascii="Times New Roman" w:hAnsi="Times New Roman" w:cs="Times New Roman"/>
          <w:sz w:val="26"/>
          <w:szCs w:val="26"/>
        </w:rPr>
        <w:t>2</w:t>
      </w:r>
      <w:r w:rsidR="00F91CFD" w:rsidRPr="00922E78">
        <w:rPr>
          <w:rFonts w:ascii="Times New Roman" w:hAnsi="Times New Roman" w:cs="Times New Roman"/>
          <w:sz w:val="26"/>
          <w:szCs w:val="26"/>
        </w:rPr>
        <w:t>.</w:t>
      </w:r>
      <w:r w:rsidR="001D156B" w:rsidRPr="00922E78">
        <w:rPr>
          <w:rFonts w:ascii="Times New Roman" w:hAnsi="Times New Roman" w:cs="Times New Roman"/>
          <w:sz w:val="26"/>
          <w:szCs w:val="26"/>
        </w:rPr>
        <w:t>Решение вступает в силу со дня его официального опубликования.</w:t>
      </w:r>
    </w:p>
    <w:p w:rsidR="001D156B" w:rsidRPr="00922E78" w:rsidRDefault="001D156B" w:rsidP="001D156B">
      <w:pPr>
        <w:pStyle w:val="a8"/>
        <w:rPr>
          <w:rFonts w:ascii="Times New Roman" w:hAnsi="Times New Roman"/>
          <w:sz w:val="26"/>
          <w:szCs w:val="26"/>
        </w:rPr>
      </w:pPr>
    </w:p>
    <w:p w:rsidR="0022534D" w:rsidRPr="00922E78" w:rsidRDefault="0022534D" w:rsidP="0022534D">
      <w:pPr>
        <w:spacing w:after="0"/>
        <w:rPr>
          <w:rFonts w:ascii="Times New Roman" w:hAnsi="Times New Roman"/>
          <w:sz w:val="26"/>
          <w:szCs w:val="26"/>
        </w:rPr>
      </w:pPr>
      <w:r w:rsidRPr="00922E78">
        <w:rPr>
          <w:rFonts w:ascii="Times New Roman" w:hAnsi="Times New Roman"/>
          <w:sz w:val="26"/>
          <w:szCs w:val="26"/>
        </w:rPr>
        <w:t xml:space="preserve">       </w:t>
      </w:r>
      <w:r w:rsidR="0011716E" w:rsidRPr="00922E78">
        <w:rPr>
          <w:rFonts w:ascii="Times New Roman" w:hAnsi="Times New Roman"/>
          <w:sz w:val="26"/>
          <w:szCs w:val="26"/>
        </w:rPr>
        <w:t>Председатель Совета</w:t>
      </w:r>
      <w:r w:rsidRPr="00922E78">
        <w:rPr>
          <w:rFonts w:ascii="Times New Roman" w:hAnsi="Times New Roman"/>
          <w:sz w:val="26"/>
          <w:szCs w:val="26"/>
        </w:rPr>
        <w:t xml:space="preserve"> депутатов</w:t>
      </w:r>
    </w:p>
    <w:p w:rsidR="0011716E" w:rsidRPr="00922E78" w:rsidRDefault="0011716E" w:rsidP="0022534D">
      <w:pPr>
        <w:spacing w:after="0"/>
        <w:rPr>
          <w:rFonts w:ascii="Times New Roman" w:hAnsi="Times New Roman"/>
          <w:sz w:val="26"/>
          <w:szCs w:val="26"/>
        </w:rPr>
      </w:pPr>
      <w:r w:rsidRPr="00922E78">
        <w:rPr>
          <w:rFonts w:ascii="Times New Roman" w:hAnsi="Times New Roman"/>
          <w:sz w:val="26"/>
          <w:szCs w:val="26"/>
        </w:rPr>
        <w:t xml:space="preserve">       сельского поселения «</w:t>
      </w:r>
      <w:proofErr w:type="spellStart"/>
      <w:r w:rsidRPr="00922E78">
        <w:rPr>
          <w:rFonts w:ascii="Times New Roman" w:hAnsi="Times New Roman"/>
          <w:sz w:val="26"/>
          <w:szCs w:val="26"/>
        </w:rPr>
        <w:t>Низовское</w:t>
      </w:r>
      <w:proofErr w:type="spellEnd"/>
      <w:r w:rsidRPr="00922E78">
        <w:rPr>
          <w:rFonts w:ascii="Times New Roman" w:hAnsi="Times New Roman"/>
          <w:sz w:val="26"/>
          <w:szCs w:val="26"/>
        </w:rPr>
        <w:t>»</w:t>
      </w:r>
    </w:p>
    <w:p w:rsidR="0022534D" w:rsidRPr="00922E78" w:rsidRDefault="0022534D" w:rsidP="0022534D">
      <w:pPr>
        <w:spacing w:after="0"/>
        <w:rPr>
          <w:rFonts w:ascii="Times New Roman" w:hAnsi="Times New Roman"/>
          <w:sz w:val="26"/>
          <w:szCs w:val="26"/>
        </w:rPr>
      </w:pPr>
      <w:r w:rsidRPr="00922E78">
        <w:rPr>
          <w:rFonts w:ascii="Times New Roman" w:hAnsi="Times New Roman"/>
          <w:sz w:val="26"/>
          <w:szCs w:val="26"/>
        </w:rPr>
        <w:t xml:space="preserve">       Вельского муниципального района</w:t>
      </w:r>
    </w:p>
    <w:p w:rsidR="0022534D" w:rsidRPr="00922E78" w:rsidRDefault="0022534D" w:rsidP="0022534D">
      <w:pPr>
        <w:spacing w:after="0"/>
        <w:rPr>
          <w:rFonts w:ascii="Times New Roman" w:hAnsi="Times New Roman"/>
          <w:sz w:val="26"/>
          <w:szCs w:val="26"/>
        </w:rPr>
      </w:pPr>
      <w:r w:rsidRPr="00922E78">
        <w:rPr>
          <w:rFonts w:ascii="Times New Roman" w:hAnsi="Times New Roman"/>
          <w:sz w:val="26"/>
          <w:szCs w:val="26"/>
        </w:rPr>
        <w:t xml:space="preserve">       Архангельской области                       </w:t>
      </w:r>
      <w:r w:rsidR="00922E78" w:rsidRPr="00922E78"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spellStart"/>
      <w:r w:rsidR="0011716E" w:rsidRPr="00922E78">
        <w:rPr>
          <w:rFonts w:ascii="Times New Roman" w:hAnsi="Times New Roman"/>
          <w:sz w:val="26"/>
          <w:szCs w:val="26"/>
        </w:rPr>
        <w:t>Ю.М.Щекина</w:t>
      </w:r>
      <w:proofErr w:type="spellEnd"/>
      <w:r w:rsidRPr="00922E78">
        <w:rPr>
          <w:rFonts w:ascii="Times New Roman" w:hAnsi="Times New Roman"/>
          <w:sz w:val="26"/>
          <w:szCs w:val="26"/>
        </w:rPr>
        <w:t xml:space="preserve"> </w:t>
      </w:r>
    </w:p>
    <w:p w:rsidR="00F91CFD" w:rsidRPr="00922E78" w:rsidRDefault="00F91CFD" w:rsidP="0022534D">
      <w:pPr>
        <w:spacing w:after="0"/>
        <w:rPr>
          <w:rFonts w:ascii="Times New Roman" w:hAnsi="Times New Roman"/>
          <w:sz w:val="26"/>
          <w:szCs w:val="26"/>
        </w:rPr>
      </w:pPr>
    </w:p>
    <w:p w:rsidR="0011716E" w:rsidRPr="00922E78" w:rsidRDefault="0022534D" w:rsidP="0022534D">
      <w:pPr>
        <w:spacing w:after="0"/>
        <w:rPr>
          <w:rFonts w:ascii="Times New Roman" w:hAnsi="Times New Roman"/>
          <w:sz w:val="26"/>
          <w:szCs w:val="26"/>
        </w:rPr>
      </w:pPr>
      <w:r w:rsidRPr="00922E78">
        <w:rPr>
          <w:rFonts w:ascii="Times New Roman" w:hAnsi="Times New Roman"/>
          <w:sz w:val="26"/>
          <w:szCs w:val="26"/>
        </w:rPr>
        <w:t xml:space="preserve">       Глава </w:t>
      </w:r>
      <w:r w:rsidR="0011716E" w:rsidRPr="00922E78"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 w:rsidR="0011716E" w:rsidRPr="00922E78">
        <w:rPr>
          <w:rFonts w:ascii="Times New Roman" w:hAnsi="Times New Roman"/>
          <w:sz w:val="26"/>
          <w:szCs w:val="26"/>
        </w:rPr>
        <w:t>Низовское</w:t>
      </w:r>
      <w:proofErr w:type="spellEnd"/>
      <w:r w:rsidR="0011716E" w:rsidRPr="00922E78">
        <w:rPr>
          <w:rFonts w:ascii="Times New Roman" w:hAnsi="Times New Roman"/>
          <w:sz w:val="26"/>
          <w:szCs w:val="26"/>
        </w:rPr>
        <w:t>»</w:t>
      </w:r>
    </w:p>
    <w:p w:rsidR="0022534D" w:rsidRPr="00922E78" w:rsidRDefault="0011716E" w:rsidP="0022534D">
      <w:pPr>
        <w:spacing w:after="0"/>
        <w:rPr>
          <w:rFonts w:ascii="Times New Roman" w:hAnsi="Times New Roman"/>
          <w:sz w:val="26"/>
          <w:szCs w:val="26"/>
        </w:rPr>
      </w:pPr>
      <w:r w:rsidRPr="00922E78">
        <w:rPr>
          <w:rFonts w:ascii="Times New Roman" w:hAnsi="Times New Roman"/>
          <w:sz w:val="26"/>
          <w:szCs w:val="26"/>
        </w:rPr>
        <w:t xml:space="preserve">        </w:t>
      </w:r>
      <w:r w:rsidR="0022534D" w:rsidRPr="00922E78">
        <w:rPr>
          <w:rFonts w:ascii="Times New Roman" w:hAnsi="Times New Roman"/>
          <w:sz w:val="26"/>
          <w:szCs w:val="26"/>
        </w:rPr>
        <w:t xml:space="preserve">Вельского муниципального района </w:t>
      </w:r>
    </w:p>
    <w:p w:rsidR="0022534D" w:rsidRPr="00922E78" w:rsidRDefault="0022534D" w:rsidP="0022534D">
      <w:pPr>
        <w:spacing w:after="0"/>
        <w:rPr>
          <w:rFonts w:ascii="Times New Roman" w:hAnsi="Times New Roman"/>
          <w:sz w:val="26"/>
          <w:szCs w:val="26"/>
        </w:rPr>
      </w:pPr>
      <w:r w:rsidRPr="00922E78">
        <w:rPr>
          <w:rFonts w:ascii="Times New Roman" w:hAnsi="Times New Roman"/>
          <w:sz w:val="26"/>
          <w:szCs w:val="26"/>
        </w:rPr>
        <w:t xml:space="preserve">       Архангельской области                       </w:t>
      </w:r>
      <w:r w:rsidR="00922E78" w:rsidRPr="00922E78">
        <w:rPr>
          <w:rFonts w:ascii="Times New Roman" w:hAnsi="Times New Roman"/>
          <w:sz w:val="26"/>
          <w:szCs w:val="26"/>
        </w:rPr>
        <w:t xml:space="preserve">                            </w:t>
      </w:r>
      <w:proofErr w:type="spellStart"/>
      <w:r w:rsidR="0011716E" w:rsidRPr="00922E78">
        <w:rPr>
          <w:rFonts w:ascii="Times New Roman" w:hAnsi="Times New Roman"/>
          <w:sz w:val="26"/>
          <w:szCs w:val="26"/>
        </w:rPr>
        <w:t>И.Б.Невзорова</w:t>
      </w:r>
      <w:proofErr w:type="spellEnd"/>
    </w:p>
    <w:p w:rsidR="0011716E" w:rsidRDefault="0011716E" w:rsidP="00922E78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922E78" w:rsidRDefault="00922E78" w:rsidP="00922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56B" w:rsidRDefault="001D156B" w:rsidP="001D156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lastRenderedPageBreak/>
        <w:t>УТВЕРЖДЕН</w:t>
      </w:r>
      <w:r w:rsidRPr="006A6609">
        <w:rPr>
          <w:rFonts w:ascii="Times New Roman" w:hAnsi="Times New Roman"/>
          <w:sz w:val="24"/>
          <w:szCs w:val="24"/>
        </w:rPr>
        <w:br/>
      </w:r>
      <w:r w:rsidRPr="006A6609">
        <w:rPr>
          <w:rFonts w:ascii="Times New Roman" w:eastAsiaTheme="minorHAnsi" w:hAnsi="Times New Roman"/>
          <w:sz w:val="24"/>
          <w:szCs w:val="24"/>
        </w:rPr>
        <w:t xml:space="preserve">решением </w:t>
      </w:r>
      <w:r w:rsidR="0011716E">
        <w:rPr>
          <w:rFonts w:ascii="Times New Roman" w:hAnsi="Times New Roman"/>
          <w:sz w:val="24"/>
          <w:szCs w:val="24"/>
        </w:rPr>
        <w:t>Совета</w:t>
      </w:r>
      <w:r w:rsidR="00B70B24" w:rsidRPr="006A6609">
        <w:rPr>
          <w:rFonts w:ascii="Times New Roman" w:hAnsi="Times New Roman"/>
          <w:sz w:val="24"/>
          <w:szCs w:val="24"/>
        </w:rPr>
        <w:t xml:space="preserve"> депутатов</w:t>
      </w:r>
      <w:r w:rsidR="0011716E">
        <w:rPr>
          <w:rFonts w:ascii="Times New Roman" w:hAnsi="Times New Roman"/>
          <w:sz w:val="24"/>
          <w:szCs w:val="24"/>
        </w:rPr>
        <w:t xml:space="preserve"> </w:t>
      </w:r>
    </w:p>
    <w:p w:rsidR="0011716E" w:rsidRPr="006A6609" w:rsidRDefault="0011716E" w:rsidP="001D156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Низовское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2534D" w:rsidRPr="006A6609" w:rsidRDefault="0022534D" w:rsidP="001D156B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Вельского муниципального района</w:t>
      </w:r>
    </w:p>
    <w:p w:rsidR="001D156B" w:rsidRPr="006A6609" w:rsidRDefault="001D156B" w:rsidP="001D156B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 xml:space="preserve">от </w:t>
      </w:r>
      <w:r w:rsidR="00922E78">
        <w:rPr>
          <w:rFonts w:ascii="Times New Roman" w:hAnsi="Times New Roman"/>
          <w:sz w:val="24"/>
          <w:szCs w:val="24"/>
        </w:rPr>
        <w:t>23.06.</w:t>
      </w:r>
      <w:r w:rsidR="00CE4EA4" w:rsidRPr="006A6609">
        <w:rPr>
          <w:rFonts w:ascii="Times New Roman" w:hAnsi="Times New Roman"/>
          <w:sz w:val="24"/>
          <w:szCs w:val="24"/>
        </w:rPr>
        <w:t>2021 года</w:t>
      </w:r>
      <w:r w:rsidRPr="006A6609">
        <w:rPr>
          <w:rFonts w:ascii="Times New Roman" w:hAnsi="Times New Roman"/>
          <w:sz w:val="24"/>
          <w:szCs w:val="24"/>
        </w:rPr>
        <w:t xml:space="preserve"> №</w:t>
      </w:r>
      <w:r w:rsidR="00922E78">
        <w:rPr>
          <w:rFonts w:ascii="Times New Roman" w:hAnsi="Times New Roman"/>
          <w:sz w:val="24"/>
          <w:szCs w:val="24"/>
        </w:rPr>
        <w:t xml:space="preserve"> 209</w:t>
      </w:r>
      <w:r w:rsidRPr="006A6609">
        <w:rPr>
          <w:rFonts w:ascii="Times New Roman" w:hAnsi="Times New Roman"/>
          <w:sz w:val="24"/>
          <w:szCs w:val="24"/>
        </w:rPr>
        <w:t xml:space="preserve"> </w:t>
      </w:r>
    </w:p>
    <w:p w:rsidR="001D156B" w:rsidRPr="006A6609" w:rsidRDefault="001D156B" w:rsidP="001D156B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D156B" w:rsidRPr="006A6609" w:rsidRDefault="001D156B" w:rsidP="0099072A">
      <w:pPr>
        <w:pStyle w:val="a8"/>
        <w:jc w:val="center"/>
        <w:rPr>
          <w:bCs/>
          <w:sz w:val="24"/>
          <w:szCs w:val="24"/>
        </w:rPr>
      </w:pPr>
    </w:p>
    <w:p w:rsidR="001D156B" w:rsidRPr="006A6609" w:rsidRDefault="001D156B" w:rsidP="0099072A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  <w:r w:rsidRPr="006A6609">
        <w:rPr>
          <w:rStyle w:val="1"/>
          <w:rFonts w:ascii="Times New Roman" w:hAnsi="Times New Roman"/>
          <w:b/>
          <w:bCs/>
          <w:sz w:val="24"/>
          <w:szCs w:val="24"/>
        </w:rPr>
        <w:t>П О Р Я Д О К</w:t>
      </w:r>
    </w:p>
    <w:p w:rsidR="00B70B24" w:rsidRPr="006A6609" w:rsidRDefault="00B70B24" w:rsidP="0099072A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  <w:r w:rsidRPr="006A6609">
        <w:rPr>
          <w:rStyle w:val="1"/>
          <w:rFonts w:ascii="Times New Roman" w:eastAsia="Arial" w:hAnsi="Times New Roman"/>
          <w:b/>
          <w:bCs/>
          <w:sz w:val="24"/>
          <w:szCs w:val="24"/>
        </w:rPr>
        <w:t xml:space="preserve">принятия </w:t>
      </w:r>
      <w:r w:rsidR="0011716E">
        <w:rPr>
          <w:rFonts w:ascii="Times New Roman" w:hAnsi="Times New Roman"/>
          <w:b/>
          <w:sz w:val="24"/>
          <w:szCs w:val="24"/>
        </w:rPr>
        <w:t>Советом</w:t>
      </w:r>
      <w:r w:rsidR="00922E78">
        <w:rPr>
          <w:rFonts w:ascii="Times New Roman" w:hAnsi="Times New Roman"/>
          <w:b/>
          <w:sz w:val="24"/>
          <w:szCs w:val="24"/>
        </w:rPr>
        <w:t xml:space="preserve"> депутатов </w:t>
      </w:r>
      <w:r w:rsidR="0011716E">
        <w:rPr>
          <w:rFonts w:ascii="Times New Roman" w:hAnsi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="0011716E">
        <w:rPr>
          <w:rFonts w:ascii="Times New Roman" w:hAnsi="Times New Roman"/>
          <w:b/>
          <w:sz w:val="24"/>
          <w:szCs w:val="24"/>
          <w:lang w:eastAsia="ru-RU"/>
        </w:rPr>
        <w:t>Низовское</w:t>
      </w:r>
      <w:proofErr w:type="spellEnd"/>
      <w:r w:rsidR="0011716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2534D" w:rsidRPr="006A6609">
        <w:rPr>
          <w:rFonts w:ascii="Times New Roman" w:hAnsi="Times New Roman"/>
          <w:b/>
          <w:sz w:val="24"/>
          <w:szCs w:val="24"/>
          <w:lang w:eastAsia="ru-RU"/>
        </w:rPr>
        <w:t>Вельского муниципального района</w:t>
      </w:r>
      <w:r w:rsidRPr="006A66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6609">
        <w:rPr>
          <w:rStyle w:val="1"/>
          <w:rFonts w:ascii="Times New Roman" w:eastAsia="Arial" w:hAnsi="Times New Roman"/>
          <w:b/>
          <w:bCs/>
          <w:sz w:val="24"/>
          <w:szCs w:val="24"/>
        </w:rPr>
        <w:t>решений</w:t>
      </w:r>
      <w:r w:rsidRPr="006A6609">
        <w:rPr>
          <w:rFonts w:ascii="Times New Roman" w:hAnsi="Times New Roman"/>
          <w:b/>
          <w:bCs/>
          <w:sz w:val="24"/>
          <w:szCs w:val="24"/>
        </w:rPr>
        <w:t xml:space="preserve"> о досрочном прекращени</w:t>
      </w:r>
      <w:r w:rsidR="0022534D" w:rsidRPr="006A6609">
        <w:rPr>
          <w:rFonts w:ascii="Times New Roman" w:hAnsi="Times New Roman"/>
          <w:b/>
          <w:bCs/>
          <w:sz w:val="24"/>
          <w:szCs w:val="24"/>
        </w:rPr>
        <w:t>и</w:t>
      </w:r>
      <w:r w:rsidRPr="006A6609">
        <w:rPr>
          <w:rFonts w:ascii="Times New Roman" w:hAnsi="Times New Roman"/>
          <w:b/>
          <w:bCs/>
          <w:sz w:val="24"/>
          <w:szCs w:val="24"/>
        </w:rPr>
        <w:t xml:space="preserve"> полномочий </w:t>
      </w:r>
      <w:r w:rsidR="0011716E">
        <w:rPr>
          <w:rFonts w:ascii="Times New Roman" w:hAnsi="Times New Roman"/>
          <w:b/>
          <w:bCs/>
          <w:sz w:val="24"/>
          <w:szCs w:val="24"/>
        </w:rPr>
        <w:t>депутатов Совета</w:t>
      </w:r>
      <w:r w:rsidR="00CE4EA4" w:rsidRPr="006A6609">
        <w:rPr>
          <w:rFonts w:ascii="Times New Roman" w:hAnsi="Times New Roman"/>
          <w:b/>
          <w:bCs/>
          <w:sz w:val="24"/>
          <w:szCs w:val="24"/>
        </w:rPr>
        <w:t xml:space="preserve"> депутатов</w:t>
      </w:r>
      <w:r w:rsidR="0011716E">
        <w:rPr>
          <w:rFonts w:ascii="Times New Roman" w:hAnsi="Times New Roman"/>
          <w:b/>
          <w:bCs/>
          <w:sz w:val="24"/>
          <w:szCs w:val="24"/>
        </w:rPr>
        <w:t xml:space="preserve"> сельского поселе</w:t>
      </w:r>
      <w:bookmarkStart w:id="0" w:name="_GoBack"/>
      <w:bookmarkEnd w:id="0"/>
      <w:r w:rsidR="0011716E">
        <w:rPr>
          <w:rFonts w:ascii="Times New Roman" w:hAnsi="Times New Roman"/>
          <w:b/>
          <w:bCs/>
          <w:sz w:val="24"/>
          <w:szCs w:val="24"/>
        </w:rPr>
        <w:t>ния «</w:t>
      </w:r>
      <w:proofErr w:type="spellStart"/>
      <w:r w:rsidR="0011716E">
        <w:rPr>
          <w:rFonts w:ascii="Times New Roman" w:hAnsi="Times New Roman"/>
          <w:b/>
          <w:bCs/>
          <w:sz w:val="24"/>
          <w:szCs w:val="24"/>
        </w:rPr>
        <w:t>Низовское</w:t>
      </w:r>
      <w:proofErr w:type="spellEnd"/>
      <w:r w:rsidR="0011716E">
        <w:rPr>
          <w:rFonts w:ascii="Times New Roman" w:hAnsi="Times New Roman"/>
          <w:b/>
          <w:bCs/>
          <w:sz w:val="24"/>
          <w:szCs w:val="24"/>
        </w:rPr>
        <w:t>»</w:t>
      </w:r>
      <w:r w:rsidR="00CE4EA4" w:rsidRPr="006A6609">
        <w:rPr>
          <w:rFonts w:ascii="Times New Roman" w:hAnsi="Times New Roman"/>
          <w:b/>
          <w:bCs/>
          <w:sz w:val="24"/>
          <w:szCs w:val="24"/>
        </w:rPr>
        <w:t xml:space="preserve"> Вельского муниципального района Архангельской области, главы</w:t>
      </w:r>
      <w:r w:rsidR="0011716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«</w:t>
      </w:r>
      <w:proofErr w:type="spellStart"/>
      <w:r w:rsidR="0011716E">
        <w:rPr>
          <w:rFonts w:ascii="Times New Roman" w:hAnsi="Times New Roman"/>
          <w:b/>
          <w:bCs/>
          <w:sz w:val="24"/>
          <w:szCs w:val="24"/>
        </w:rPr>
        <w:t>Низовское</w:t>
      </w:r>
      <w:proofErr w:type="spellEnd"/>
      <w:r w:rsidR="0011716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CE4EA4" w:rsidRPr="006A6609">
        <w:rPr>
          <w:rFonts w:ascii="Times New Roman" w:hAnsi="Times New Roman"/>
          <w:b/>
          <w:bCs/>
          <w:sz w:val="24"/>
          <w:szCs w:val="24"/>
        </w:rPr>
        <w:t xml:space="preserve"> Вельского муниципального района Архангельской области</w:t>
      </w:r>
      <w:r w:rsidRPr="006A6609">
        <w:rPr>
          <w:rFonts w:ascii="Times New Roman" w:eastAsiaTheme="minorHAnsi" w:hAnsi="Times New Roman"/>
          <w:b/>
          <w:sz w:val="24"/>
          <w:szCs w:val="24"/>
        </w:rPr>
        <w:t xml:space="preserve">, и применения </w:t>
      </w:r>
      <w:r w:rsidRPr="006A6609">
        <w:rPr>
          <w:rFonts w:ascii="Times New Roman" w:hAnsi="Times New Roman"/>
          <w:b/>
          <w:bCs/>
          <w:sz w:val="24"/>
          <w:szCs w:val="24"/>
        </w:rPr>
        <w:t xml:space="preserve">иных мер ответственности в </w:t>
      </w:r>
      <w:r w:rsidRPr="006A6609">
        <w:rPr>
          <w:rFonts w:ascii="Times New Roman" w:eastAsiaTheme="minorHAnsi" w:hAnsi="Times New Roman"/>
          <w:b/>
          <w:sz w:val="24"/>
          <w:szCs w:val="24"/>
        </w:rPr>
        <w:t>случае несоблюдения ограничений, запретов, неисполнения обязанностей, которые установлены в целях противодействия коррупции</w:t>
      </w:r>
    </w:p>
    <w:p w:rsidR="00B70B24" w:rsidRPr="006A6609" w:rsidRDefault="00B70B24" w:rsidP="0099072A">
      <w:pPr>
        <w:pStyle w:val="a8"/>
        <w:jc w:val="center"/>
        <w:rPr>
          <w:bCs/>
          <w:sz w:val="24"/>
          <w:szCs w:val="24"/>
        </w:rPr>
      </w:pPr>
    </w:p>
    <w:p w:rsidR="000F3A0C" w:rsidRPr="006A6609" w:rsidRDefault="000F3A0C" w:rsidP="000F3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60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6A6609"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положения</w:t>
      </w:r>
    </w:p>
    <w:p w:rsidR="001D156B" w:rsidRPr="006A6609" w:rsidRDefault="001D156B" w:rsidP="0099072A">
      <w:pPr>
        <w:pStyle w:val="a8"/>
        <w:jc w:val="center"/>
        <w:rPr>
          <w:bCs/>
          <w:sz w:val="24"/>
          <w:szCs w:val="24"/>
        </w:rPr>
      </w:pPr>
    </w:p>
    <w:p w:rsidR="00DF3198" w:rsidRPr="006A6609" w:rsidRDefault="003C0070" w:rsidP="007B2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609">
        <w:rPr>
          <w:rFonts w:ascii="Times New Roman" w:eastAsiaTheme="minorHAnsi" w:hAnsi="Times New Roman"/>
          <w:sz w:val="24"/>
          <w:szCs w:val="24"/>
        </w:rPr>
        <w:t xml:space="preserve">1. </w:t>
      </w:r>
      <w:r w:rsidR="00C45334" w:rsidRPr="006A6609">
        <w:rPr>
          <w:rFonts w:ascii="Times New Roman" w:eastAsiaTheme="minorHAnsi" w:hAnsi="Times New Roman"/>
          <w:sz w:val="24"/>
          <w:szCs w:val="24"/>
        </w:rPr>
        <w:t>Настоящи</w:t>
      </w:r>
      <w:r w:rsidR="00DF3198" w:rsidRPr="006A6609">
        <w:rPr>
          <w:rFonts w:ascii="Times New Roman" w:eastAsiaTheme="minorHAnsi" w:hAnsi="Times New Roman"/>
          <w:sz w:val="24"/>
          <w:szCs w:val="24"/>
        </w:rPr>
        <w:t>й</w:t>
      </w:r>
      <w:r w:rsidR="00C45334" w:rsidRPr="006A6609">
        <w:rPr>
          <w:rFonts w:ascii="Times New Roman" w:eastAsiaTheme="minorHAnsi" w:hAnsi="Times New Roman"/>
          <w:sz w:val="24"/>
          <w:szCs w:val="24"/>
        </w:rPr>
        <w:t xml:space="preserve"> Поряд</w:t>
      </w:r>
      <w:r w:rsidR="00DF3198" w:rsidRPr="006A6609">
        <w:rPr>
          <w:rFonts w:ascii="Times New Roman" w:eastAsiaTheme="minorHAnsi" w:hAnsi="Times New Roman"/>
          <w:sz w:val="24"/>
          <w:szCs w:val="24"/>
        </w:rPr>
        <w:t>ок</w:t>
      </w:r>
      <w:r w:rsidR="00C45334" w:rsidRPr="006A6609">
        <w:rPr>
          <w:rFonts w:ascii="Times New Roman" w:eastAsiaTheme="minorHAnsi" w:hAnsi="Times New Roman"/>
          <w:sz w:val="24"/>
          <w:szCs w:val="24"/>
        </w:rPr>
        <w:t>, разработанны</w:t>
      </w:r>
      <w:r w:rsidR="00DF3198" w:rsidRPr="006A6609">
        <w:rPr>
          <w:rFonts w:ascii="Times New Roman" w:eastAsiaTheme="minorHAnsi" w:hAnsi="Times New Roman"/>
          <w:sz w:val="24"/>
          <w:szCs w:val="24"/>
        </w:rPr>
        <w:t>й</w:t>
      </w:r>
      <w:r w:rsidR="00C45334" w:rsidRPr="006A6609">
        <w:rPr>
          <w:rFonts w:ascii="Times New Roman" w:eastAsiaTheme="minorHAnsi" w:hAnsi="Times New Roman"/>
          <w:sz w:val="24"/>
          <w:szCs w:val="24"/>
        </w:rPr>
        <w:t xml:space="preserve"> в соответствии с частями</w:t>
      </w:r>
      <w:r w:rsidR="000E1D38" w:rsidRPr="006A6609">
        <w:rPr>
          <w:rFonts w:ascii="Times New Roman" w:eastAsiaTheme="minorHAnsi" w:hAnsi="Times New Roman"/>
          <w:sz w:val="24"/>
          <w:szCs w:val="24"/>
        </w:rPr>
        <w:br/>
      </w:r>
      <w:r w:rsidR="00C45334" w:rsidRPr="006A6609">
        <w:rPr>
          <w:rFonts w:ascii="Times New Roman" w:eastAsiaTheme="minorHAnsi" w:hAnsi="Times New Roman"/>
          <w:sz w:val="24"/>
          <w:szCs w:val="24"/>
        </w:rPr>
        <w:t>7.3 – 7.3.</w:t>
      </w:r>
      <w:r w:rsidR="002217A2" w:rsidRPr="006A6609">
        <w:rPr>
          <w:rFonts w:ascii="Times New Roman" w:eastAsiaTheme="minorHAnsi" w:hAnsi="Times New Roman"/>
          <w:sz w:val="24"/>
          <w:szCs w:val="24"/>
        </w:rPr>
        <w:t>-</w:t>
      </w:r>
      <w:r w:rsidR="00C45334" w:rsidRPr="006A6609">
        <w:rPr>
          <w:rFonts w:ascii="Times New Roman" w:eastAsiaTheme="minorHAnsi" w:hAnsi="Times New Roman"/>
          <w:sz w:val="24"/>
          <w:szCs w:val="24"/>
        </w:rPr>
        <w:t xml:space="preserve">2 </w:t>
      </w:r>
      <w:r w:rsidR="002C47DC" w:rsidRPr="006A6609">
        <w:rPr>
          <w:rFonts w:ascii="Times New Roman" w:eastAsiaTheme="minorHAnsi" w:hAnsi="Times New Roman"/>
          <w:sz w:val="24"/>
          <w:szCs w:val="24"/>
        </w:rPr>
        <w:t xml:space="preserve">статьи 40 </w:t>
      </w:r>
      <w:r w:rsidR="00C45334" w:rsidRPr="006A6609">
        <w:rPr>
          <w:rFonts w:ascii="Times New Roman" w:eastAsiaTheme="minorHAnsi" w:hAnsi="Times New Roman"/>
          <w:sz w:val="24"/>
          <w:szCs w:val="24"/>
        </w:rPr>
        <w:t xml:space="preserve">Федерального закона </w:t>
      </w:r>
      <w:r w:rsidR="002217A2" w:rsidRPr="006A6609">
        <w:rPr>
          <w:rFonts w:ascii="Times New Roman" w:hAnsi="Times New Roman"/>
          <w:sz w:val="24"/>
          <w:szCs w:val="24"/>
          <w:lang w:eastAsia="ru-RU"/>
        </w:rPr>
        <w:t>от 6 октября 2003 года № 131-ФЗ «Об общих принципах организации местного самоуправления в Российской Федерации», стать</w:t>
      </w:r>
      <w:r w:rsidR="007B2CFB" w:rsidRPr="006A6609">
        <w:rPr>
          <w:rFonts w:ascii="Times New Roman" w:hAnsi="Times New Roman"/>
          <w:sz w:val="24"/>
          <w:szCs w:val="24"/>
          <w:lang w:eastAsia="ru-RU"/>
        </w:rPr>
        <w:t>ями</w:t>
      </w:r>
      <w:r w:rsidR="002217A2" w:rsidRPr="006A6609">
        <w:rPr>
          <w:rFonts w:ascii="Times New Roman" w:hAnsi="Times New Roman"/>
          <w:sz w:val="24"/>
          <w:szCs w:val="24"/>
          <w:lang w:eastAsia="ru-RU"/>
        </w:rPr>
        <w:t xml:space="preserve"> 7.2 </w:t>
      </w:r>
      <w:r w:rsidR="007B2CFB" w:rsidRPr="006A6609">
        <w:rPr>
          <w:rFonts w:ascii="Times New Roman" w:hAnsi="Times New Roman"/>
          <w:sz w:val="24"/>
          <w:szCs w:val="24"/>
          <w:lang w:eastAsia="ru-RU"/>
        </w:rPr>
        <w:t xml:space="preserve">– 7.3 </w:t>
      </w:r>
      <w:r w:rsidR="002217A2" w:rsidRPr="006A6609">
        <w:rPr>
          <w:rFonts w:ascii="Times New Roman" w:hAnsi="Times New Roman"/>
          <w:sz w:val="24"/>
          <w:szCs w:val="24"/>
          <w:lang w:eastAsia="ru-RU"/>
        </w:rPr>
        <w:t xml:space="preserve">областного закона </w:t>
      </w:r>
      <w:r w:rsidR="002217A2" w:rsidRPr="006A6609">
        <w:rPr>
          <w:rFonts w:ascii="Times New Roman" w:eastAsiaTheme="minorHAnsi" w:hAnsi="Times New Roman"/>
          <w:sz w:val="24"/>
          <w:szCs w:val="24"/>
        </w:rPr>
        <w:t>от 26 ноября 2008 года</w:t>
      </w:r>
      <w:r w:rsidR="006A6609">
        <w:rPr>
          <w:rFonts w:ascii="Times New Roman" w:eastAsiaTheme="minorHAnsi" w:hAnsi="Times New Roman"/>
          <w:sz w:val="24"/>
          <w:szCs w:val="24"/>
        </w:rPr>
        <w:t xml:space="preserve"> </w:t>
      </w:r>
      <w:r w:rsidR="002217A2" w:rsidRPr="006A6609">
        <w:rPr>
          <w:rFonts w:ascii="Times New Roman" w:eastAsiaTheme="minorHAnsi" w:hAnsi="Times New Roman"/>
          <w:sz w:val="24"/>
          <w:szCs w:val="24"/>
        </w:rPr>
        <w:t>№ 626-31-ОЗ</w:t>
      </w:r>
      <w:r w:rsidR="00DF3198" w:rsidRPr="006A6609">
        <w:rPr>
          <w:rFonts w:ascii="Times New Roman" w:eastAsiaTheme="minorHAnsi" w:hAnsi="Times New Roman"/>
          <w:sz w:val="24"/>
          <w:szCs w:val="24"/>
        </w:rPr>
        <w:t xml:space="preserve"> «</w:t>
      </w:r>
      <w:r w:rsidR="002217A2" w:rsidRPr="006A6609">
        <w:rPr>
          <w:rFonts w:ascii="Times New Roman" w:eastAsiaTheme="minorHAnsi" w:hAnsi="Times New Roman"/>
          <w:sz w:val="24"/>
          <w:szCs w:val="24"/>
        </w:rPr>
        <w:t>О противодействии коррупции в Архангельской области</w:t>
      </w:r>
      <w:r w:rsidR="00DF3198" w:rsidRPr="006A6609">
        <w:rPr>
          <w:rFonts w:ascii="Times New Roman" w:eastAsiaTheme="minorHAnsi" w:hAnsi="Times New Roman"/>
          <w:sz w:val="24"/>
          <w:szCs w:val="24"/>
        </w:rPr>
        <w:t>»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 (далее – областной закон от 26 ноября 2008 года № 626-31-ОЗ)</w:t>
      </w:r>
      <w:r w:rsidR="00DF3198" w:rsidRPr="006A6609">
        <w:rPr>
          <w:rFonts w:ascii="Times New Roman" w:eastAsiaTheme="minorHAnsi" w:hAnsi="Times New Roman"/>
          <w:sz w:val="24"/>
          <w:szCs w:val="24"/>
        </w:rPr>
        <w:t>, определяет правовые</w:t>
      </w:r>
      <w:r w:rsidR="006A6609">
        <w:rPr>
          <w:rFonts w:ascii="Times New Roman" w:eastAsiaTheme="minorHAnsi" w:hAnsi="Times New Roman"/>
          <w:sz w:val="24"/>
          <w:szCs w:val="24"/>
        </w:rPr>
        <w:t xml:space="preserve"> </w:t>
      </w:r>
      <w:r w:rsidR="00DF3198" w:rsidRPr="006A6609">
        <w:rPr>
          <w:rFonts w:ascii="Times New Roman" w:eastAsiaTheme="minorHAnsi" w:hAnsi="Times New Roman"/>
          <w:sz w:val="24"/>
          <w:szCs w:val="24"/>
        </w:rPr>
        <w:t xml:space="preserve">и организационные основы рассмотрения </w:t>
      </w:r>
      <w:r w:rsidR="0011716E">
        <w:rPr>
          <w:rFonts w:ascii="Times New Roman" w:hAnsi="Times New Roman"/>
          <w:sz w:val="24"/>
          <w:szCs w:val="24"/>
        </w:rPr>
        <w:t>Советом депутатов сельского поселения «</w:t>
      </w:r>
      <w:proofErr w:type="spellStart"/>
      <w:r w:rsidR="0011716E">
        <w:rPr>
          <w:rFonts w:ascii="Times New Roman" w:hAnsi="Times New Roman"/>
          <w:sz w:val="24"/>
          <w:szCs w:val="24"/>
        </w:rPr>
        <w:t>Низовское</w:t>
      </w:r>
      <w:proofErr w:type="spellEnd"/>
      <w:r w:rsidR="0011716E">
        <w:rPr>
          <w:rFonts w:ascii="Times New Roman" w:hAnsi="Times New Roman"/>
          <w:sz w:val="24"/>
          <w:szCs w:val="24"/>
        </w:rPr>
        <w:t xml:space="preserve">» </w:t>
      </w:r>
      <w:r w:rsidR="000E1D38" w:rsidRPr="006A6609">
        <w:rPr>
          <w:rFonts w:ascii="Times New Roman" w:hAnsi="Times New Roman"/>
          <w:sz w:val="24"/>
          <w:szCs w:val="24"/>
        </w:rPr>
        <w:t xml:space="preserve"> </w:t>
      </w:r>
      <w:r w:rsidR="0022534D" w:rsidRPr="006A6609">
        <w:rPr>
          <w:rFonts w:ascii="Times New Roman" w:hAnsi="Times New Roman"/>
          <w:sz w:val="24"/>
          <w:szCs w:val="24"/>
          <w:lang w:eastAsia="ru-RU"/>
        </w:rPr>
        <w:t>Вельского муниципального района</w:t>
      </w:r>
      <w:r w:rsidR="00DF3198" w:rsidRPr="006A6609">
        <w:rPr>
          <w:rFonts w:ascii="Times New Roman" w:hAnsi="Times New Roman"/>
          <w:bCs/>
          <w:sz w:val="24"/>
          <w:szCs w:val="24"/>
        </w:rPr>
        <w:t>:</w:t>
      </w:r>
    </w:p>
    <w:p w:rsidR="007B2CFB" w:rsidRPr="006A6609" w:rsidRDefault="00DF3198" w:rsidP="007B2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t>1)</w:t>
      </w:r>
      <w:r w:rsidR="007B2CFB" w:rsidRPr="006A6609">
        <w:rPr>
          <w:rFonts w:ascii="Times New Roman" w:eastAsiaTheme="minorHAnsi" w:hAnsi="Times New Roman"/>
          <w:sz w:val="24"/>
          <w:szCs w:val="24"/>
        </w:rPr>
        <w:t xml:space="preserve"> обращений Губернатора Архангельской области с заявлением </w:t>
      </w:r>
      <w:r w:rsidR="00CA695E" w:rsidRPr="006A6609">
        <w:rPr>
          <w:rFonts w:ascii="Times New Roman" w:eastAsiaTheme="minorHAnsi" w:hAnsi="Times New Roman"/>
          <w:sz w:val="24"/>
          <w:szCs w:val="24"/>
        </w:rPr>
        <w:br/>
      </w:r>
      <w:r w:rsidR="007B2CFB" w:rsidRPr="006A6609">
        <w:rPr>
          <w:rFonts w:ascii="Times New Roman" w:eastAsiaTheme="minorHAnsi" w:hAnsi="Times New Roman"/>
          <w:sz w:val="24"/>
          <w:szCs w:val="24"/>
        </w:rPr>
        <w:t>о досрочном прекращении полномочий депутата</w:t>
      </w:r>
      <w:r w:rsidR="001D156B" w:rsidRPr="006A6609">
        <w:rPr>
          <w:rFonts w:ascii="Times New Roman" w:hAnsi="Times New Roman"/>
          <w:sz w:val="24"/>
          <w:szCs w:val="24"/>
        </w:rPr>
        <w:t xml:space="preserve"> </w:t>
      </w:r>
      <w:r w:rsidR="0011716E">
        <w:rPr>
          <w:rFonts w:ascii="Times New Roman" w:hAnsi="Times New Roman"/>
          <w:sz w:val="24"/>
          <w:szCs w:val="24"/>
        </w:rPr>
        <w:t>Совета</w:t>
      </w:r>
      <w:r w:rsidR="00CA695E" w:rsidRPr="006A6609">
        <w:rPr>
          <w:rFonts w:ascii="Times New Roman" w:hAnsi="Times New Roman"/>
          <w:sz w:val="24"/>
          <w:szCs w:val="24"/>
        </w:rPr>
        <w:t xml:space="preserve"> депутатов</w:t>
      </w:r>
      <w:r w:rsidR="0011716E">
        <w:rPr>
          <w:rFonts w:ascii="Times New Roman" w:hAnsi="Times New Roman"/>
          <w:sz w:val="24"/>
          <w:szCs w:val="24"/>
        </w:rPr>
        <w:t xml:space="preserve"> сельского поселения «</w:t>
      </w:r>
      <w:proofErr w:type="spellStart"/>
      <w:r w:rsidR="0011716E">
        <w:rPr>
          <w:rFonts w:ascii="Times New Roman" w:hAnsi="Times New Roman"/>
          <w:sz w:val="24"/>
          <w:szCs w:val="24"/>
        </w:rPr>
        <w:t>Низовское</w:t>
      </w:r>
      <w:proofErr w:type="spellEnd"/>
      <w:r w:rsidR="0011716E">
        <w:rPr>
          <w:rFonts w:ascii="Times New Roman" w:hAnsi="Times New Roman"/>
          <w:sz w:val="24"/>
          <w:szCs w:val="24"/>
        </w:rPr>
        <w:t>»</w:t>
      </w:r>
      <w:r w:rsidR="0022534D" w:rsidRPr="006A6609">
        <w:rPr>
          <w:rFonts w:ascii="Times New Roman" w:hAnsi="Times New Roman"/>
          <w:sz w:val="24"/>
          <w:szCs w:val="24"/>
        </w:rPr>
        <w:t xml:space="preserve"> Вельского муниципального района</w:t>
      </w:r>
      <w:r w:rsidR="0011716E">
        <w:rPr>
          <w:rFonts w:ascii="Times New Roman" w:hAnsi="Times New Roman"/>
          <w:sz w:val="24"/>
          <w:szCs w:val="24"/>
        </w:rPr>
        <w:t xml:space="preserve"> (далее-Совет</w:t>
      </w:r>
      <w:r w:rsidR="00DE3E33" w:rsidRPr="006A6609">
        <w:rPr>
          <w:rFonts w:ascii="Times New Roman" w:hAnsi="Times New Roman"/>
          <w:sz w:val="24"/>
          <w:szCs w:val="24"/>
        </w:rPr>
        <w:t xml:space="preserve"> депутатов)</w:t>
      </w:r>
      <w:r w:rsidR="007B2CFB" w:rsidRPr="006A6609">
        <w:rPr>
          <w:rFonts w:ascii="Times New Roman" w:eastAsiaTheme="minorHAnsi" w:hAnsi="Times New Roman"/>
          <w:sz w:val="24"/>
          <w:szCs w:val="24"/>
        </w:rPr>
        <w:t xml:space="preserve">, </w:t>
      </w:r>
      <w:r w:rsidR="001D156B" w:rsidRPr="006A6609">
        <w:rPr>
          <w:rFonts w:ascii="Times New Roman" w:eastAsiaTheme="minorHAnsi" w:hAnsi="Times New Roman"/>
          <w:sz w:val="24"/>
          <w:szCs w:val="24"/>
        </w:rPr>
        <w:t>главы</w:t>
      </w:r>
      <w:r w:rsidR="0011716E">
        <w:rPr>
          <w:rFonts w:ascii="Times New Roman" w:eastAsiaTheme="minorHAnsi" w:hAnsi="Times New Roman"/>
          <w:sz w:val="24"/>
          <w:szCs w:val="24"/>
        </w:rPr>
        <w:t xml:space="preserve"> сельского поселения «</w:t>
      </w:r>
      <w:proofErr w:type="spellStart"/>
      <w:r w:rsidR="0011716E">
        <w:rPr>
          <w:rFonts w:ascii="Times New Roman" w:eastAsiaTheme="minorHAnsi" w:hAnsi="Times New Roman"/>
          <w:sz w:val="24"/>
          <w:szCs w:val="24"/>
        </w:rPr>
        <w:t>Низовское</w:t>
      </w:r>
      <w:proofErr w:type="spellEnd"/>
      <w:r w:rsidR="0011716E">
        <w:rPr>
          <w:rFonts w:ascii="Times New Roman" w:eastAsiaTheme="minorHAnsi" w:hAnsi="Times New Roman"/>
          <w:sz w:val="24"/>
          <w:szCs w:val="24"/>
        </w:rPr>
        <w:t>»</w:t>
      </w:r>
      <w:r w:rsidR="001D156B" w:rsidRPr="006A6609">
        <w:rPr>
          <w:rFonts w:ascii="Times New Roman" w:eastAsiaTheme="minorHAnsi" w:hAnsi="Times New Roman"/>
          <w:sz w:val="24"/>
          <w:szCs w:val="24"/>
        </w:rPr>
        <w:t xml:space="preserve"> </w:t>
      </w:r>
      <w:r w:rsidR="0022534D" w:rsidRPr="006A6609">
        <w:rPr>
          <w:rFonts w:ascii="Times New Roman" w:hAnsi="Times New Roman"/>
          <w:sz w:val="24"/>
          <w:szCs w:val="24"/>
        </w:rPr>
        <w:t>Вельского муниципального района</w:t>
      </w:r>
      <w:r w:rsidR="00DE3E33" w:rsidRPr="006A6609">
        <w:rPr>
          <w:rFonts w:ascii="Times New Roman" w:hAnsi="Times New Roman"/>
          <w:sz w:val="24"/>
          <w:szCs w:val="24"/>
        </w:rPr>
        <w:t xml:space="preserve"> (далее-главы)</w:t>
      </w:r>
      <w:r w:rsidR="007B2CFB" w:rsidRPr="006A6609">
        <w:rPr>
          <w:rFonts w:ascii="Times New Roman" w:eastAsiaTheme="minorHAnsi" w:hAnsi="Times New Roman"/>
          <w:sz w:val="24"/>
          <w:szCs w:val="24"/>
        </w:rPr>
        <w:t>, предусмотренны</w:t>
      </w:r>
      <w:r w:rsidR="00CA695E" w:rsidRPr="006A6609">
        <w:rPr>
          <w:rFonts w:ascii="Times New Roman" w:eastAsiaTheme="minorHAnsi" w:hAnsi="Times New Roman"/>
          <w:sz w:val="24"/>
          <w:szCs w:val="24"/>
        </w:rPr>
        <w:t>х</w:t>
      </w:r>
      <w:r w:rsidR="007B2CFB" w:rsidRPr="006A6609">
        <w:rPr>
          <w:rFonts w:ascii="Times New Roman" w:eastAsiaTheme="minorHAnsi" w:hAnsi="Times New Roman"/>
          <w:sz w:val="24"/>
          <w:szCs w:val="24"/>
        </w:rPr>
        <w:t xml:space="preserve"> пунктами 3 и 4 статьи 7.3 </w:t>
      </w:r>
      <w:r w:rsidR="007B2CFB" w:rsidRPr="006A6609">
        <w:rPr>
          <w:rFonts w:ascii="Times New Roman" w:hAnsi="Times New Roman"/>
          <w:sz w:val="24"/>
          <w:szCs w:val="24"/>
          <w:lang w:eastAsia="ru-RU"/>
        </w:rPr>
        <w:t xml:space="preserve">областного закона </w:t>
      </w:r>
      <w:r w:rsidR="00C04D86" w:rsidRPr="006A6609">
        <w:rPr>
          <w:rFonts w:ascii="Times New Roman" w:eastAsiaTheme="minorHAnsi" w:hAnsi="Times New Roman"/>
          <w:sz w:val="24"/>
          <w:szCs w:val="24"/>
        </w:rPr>
        <w:t>о</w:t>
      </w:r>
      <w:r w:rsidR="007B2CFB" w:rsidRPr="006A6609">
        <w:rPr>
          <w:rFonts w:ascii="Times New Roman" w:eastAsiaTheme="minorHAnsi" w:hAnsi="Times New Roman"/>
          <w:sz w:val="24"/>
          <w:szCs w:val="24"/>
        </w:rPr>
        <w:t xml:space="preserve">т 26 ноября 2008 года № 626-31-ОЗ «О противодействии коррупции </w:t>
      </w:r>
      <w:r w:rsidR="00CA695E" w:rsidRPr="006A6609">
        <w:rPr>
          <w:rFonts w:ascii="Times New Roman" w:eastAsiaTheme="minorHAnsi" w:hAnsi="Times New Roman"/>
          <w:sz w:val="24"/>
          <w:szCs w:val="24"/>
        </w:rPr>
        <w:br/>
      </w:r>
      <w:r w:rsidR="007B2CFB" w:rsidRPr="006A6609">
        <w:rPr>
          <w:rFonts w:ascii="Times New Roman" w:eastAsiaTheme="minorHAnsi" w:hAnsi="Times New Roman"/>
          <w:sz w:val="24"/>
          <w:szCs w:val="24"/>
        </w:rPr>
        <w:t>в Архангельской области»</w:t>
      </w:r>
      <w:r w:rsidR="00C04D86" w:rsidRPr="006A6609">
        <w:rPr>
          <w:rFonts w:ascii="Times New Roman" w:eastAsiaTheme="minorHAnsi" w:hAnsi="Times New Roman"/>
          <w:sz w:val="24"/>
          <w:szCs w:val="24"/>
        </w:rPr>
        <w:t>;</w:t>
      </w:r>
    </w:p>
    <w:p w:rsidR="007B2CFB" w:rsidRPr="006A6609" w:rsidRDefault="00DF3198" w:rsidP="001D1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t>2)</w:t>
      </w:r>
      <w:r w:rsidR="007B2CFB" w:rsidRPr="006A6609">
        <w:rPr>
          <w:rFonts w:ascii="Times New Roman" w:eastAsiaTheme="minorHAnsi" w:hAnsi="Times New Roman"/>
          <w:sz w:val="24"/>
          <w:szCs w:val="24"/>
        </w:rPr>
        <w:t xml:space="preserve"> заявлений органа государственной власти Архангельской области </w:t>
      </w:r>
      <w:r w:rsidR="00CA695E" w:rsidRPr="006A6609">
        <w:rPr>
          <w:rFonts w:ascii="Times New Roman" w:eastAsiaTheme="minorHAnsi" w:hAnsi="Times New Roman"/>
          <w:sz w:val="24"/>
          <w:szCs w:val="24"/>
        </w:rPr>
        <w:br/>
      </w:r>
      <w:r w:rsidR="007B2CFB" w:rsidRPr="006A6609">
        <w:rPr>
          <w:rFonts w:ascii="Times New Roman" w:eastAsiaTheme="minorHAnsi" w:hAnsi="Times New Roman"/>
          <w:sz w:val="24"/>
          <w:szCs w:val="24"/>
        </w:rPr>
        <w:t>по профилактике коррупционных и иных правонарушений</w:t>
      </w:r>
      <w:r w:rsidR="009A6A02" w:rsidRPr="006A6609">
        <w:rPr>
          <w:rFonts w:ascii="Times New Roman" w:eastAsiaTheme="minorHAnsi" w:hAnsi="Times New Roman"/>
          <w:sz w:val="24"/>
          <w:szCs w:val="24"/>
        </w:rPr>
        <w:t xml:space="preserve">, </w:t>
      </w:r>
      <w:r w:rsidR="009A6A02" w:rsidRPr="006A6609">
        <w:rPr>
          <w:rFonts w:ascii="Times New Roman" w:hAnsi="Times New Roman"/>
          <w:sz w:val="24"/>
          <w:szCs w:val="24"/>
        </w:rPr>
        <w:t>определенного указом Губернатора Архангельской области</w:t>
      </w:r>
      <w:r w:rsidR="007B2CFB" w:rsidRPr="006A6609">
        <w:rPr>
          <w:rFonts w:ascii="Times New Roman" w:eastAsiaTheme="minorHAnsi" w:hAnsi="Times New Roman"/>
          <w:sz w:val="24"/>
          <w:szCs w:val="24"/>
        </w:rPr>
        <w:t xml:space="preserve"> (далее – орган </w:t>
      </w:r>
      <w:r w:rsidR="007B2CFB" w:rsidRPr="006A6609">
        <w:rPr>
          <w:rFonts w:ascii="Times New Roman" w:hAnsi="Times New Roman"/>
          <w:sz w:val="24"/>
          <w:szCs w:val="24"/>
        </w:rPr>
        <w:t>по профилактике коррупционных правонарушений)</w:t>
      </w:r>
      <w:r w:rsidR="009A6A02" w:rsidRPr="006A6609">
        <w:rPr>
          <w:rFonts w:ascii="Times New Roman" w:hAnsi="Times New Roman"/>
          <w:sz w:val="24"/>
          <w:szCs w:val="24"/>
        </w:rPr>
        <w:t>,</w:t>
      </w:r>
      <w:r w:rsidR="007B2CFB" w:rsidRPr="006A6609">
        <w:rPr>
          <w:rFonts w:ascii="Times New Roman" w:eastAsiaTheme="minorHAnsi" w:hAnsi="Times New Roman"/>
          <w:sz w:val="24"/>
          <w:szCs w:val="24"/>
        </w:rPr>
        <w:t xml:space="preserve"> </w:t>
      </w:r>
      <w:r w:rsidR="007B2CFB" w:rsidRPr="006A6609">
        <w:rPr>
          <w:rFonts w:ascii="Times New Roman" w:hAnsi="Times New Roman"/>
          <w:sz w:val="24"/>
          <w:szCs w:val="24"/>
        </w:rPr>
        <w:t xml:space="preserve">о применении к депутату </w:t>
      </w:r>
      <w:r w:rsidR="00CA695E" w:rsidRPr="006A6609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7B2CFB" w:rsidRPr="006A6609">
        <w:rPr>
          <w:rFonts w:ascii="Times New Roman" w:hAnsi="Times New Roman"/>
          <w:sz w:val="24"/>
          <w:szCs w:val="24"/>
        </w:rPr>
        <w:t xml:space="preserve">одной из мер ответственности, указанных в пункте 5 статьи 7.2 </w:t>
      </w:r>
      <w:r w:rsidR="003C0070" w:rsidRPr="006A6609">
        <w:rPr>
          <w:rFonts w:ascii="Times New Roman" w:eastAsiaTheme="minorHAnsi" w:hAnsi="Times New Roman"/>
          <w:sz w:val="24"/>
          <w:szCs w:val="24"/>
        </w:rPr>
        <w:t>областного закона от 26 ноября 2008 года № 626-31-ОЗ</w:t>
      </w:r>
      <w:r w:rsidR="00AB5825" w:rsidRPr="006A6609">
        <w:rPr>
          <w:rFonts w:ascii="Times New Roman" w:eastAsiaTheme="minorHAnsi" w:hAnsi="Times New Roman"/>
          <w:sz w:val="24"/>
          <w:szCs w:val="24"/>
        </w:rPr>
        <w:t xml:space="preserve"> </w:t>
      </w:r>
      <w:r w:rsidR="00162357" w:rsidRPr="006A6609">
        <w:rPr>
          <w:rFonts w:ascii="Times New Roman" w:eastAsiaTheme="minorHAnsi" w:hAnsi="Times New Roman"/>
          <w:sz w:val="24"/>
          <w:szCs w:val="24"/>
        </w:rPr>
        <w:t>«О противодействии коррупции в Архангельской области»</w:t>
      </w:r>
      <w:r w:rsidR="002776E2" w:rsidRPr="006A6609">
        <w:rPr>
          <w:rFonts w:ascii="Times New Roman" w:hAnsi="Times New Roman"/>
          <w:sz w:val="24"/>
          <w:szCs w:val="24"/>
        </w:rPr>
        <w:t>;</w:t>
      </w:r>
      <w:r w:rsidR="007B2CFB" w:rsidRPr="006A6609">
        <w:rPr>
          <w:rFonts w:ascii="Times New Roman" w:hAnsi="Times New Roman"/>
          <w:sz w:val="24"/>
          <w:szCs w:val="24"/>
        </w:rPr>
        <w:t xml:space="preserve"> </w:t>
      </w:r>
    </w:p>
    <w:p w:rsidR="007B2CFB" w:rsidRPr="006A6609" w:rsidRDefault="007B2CFB" w:rsidP="001D1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3) заявлени</w:t>
      </w:r>
      <w:r w:rsidR="003C0070" w:rsidRPr="006A6609">
        <w:rPr>
          <w:rFonts w:ascii="Times New Roman" w:hAnsi="Times New Roman"/>
          <w:sz w:val="24"/>
          <w:szCs w:val="24"/>
        </w:rPr>
        <w:t>й</w:t>
      </w:r>
      <w:r w:rsidRPr="006A6609">
        <w:rPr>
          <w:rFonts w:ascii="Times New Roman" w:hAnsi="Times New Roman"/>
          <w:sz w:val="24"/>
          <w:szCs w:val="24"/>
        </w:rPr>
        <w:t xml:space="preserve"> </w:t>
      </w:r>
      <w:r w:rsidR="003C0070" w:rsidRPr="006A6609">
        <w:rPr>
          <w:rFonts w:ascii="Times New Roman" w:eastAsiaTheme="minorHAnsi" w:hAnsi="Times New Roman"/>
          <w:sz w:val="24"/>
          <w:szCs w:val="24"/>
        </w:rPr>
        <w:t xml:space="preserve">органа </w:t>
      </w:r>
      <w:r w:rsidR="003C0070" w:rsidRPr="006A6609">
        <w:rPr>
          <w:rFonts w:ascii="Times New Roman" w:hAnsi="Times New Roman"/>
          <w:sz w:val="24"/>
          <w:szCs w:val="24"/>
        </w:rPr>
        <w:t xml:space="preserve">по профилактике коррупционных правонарушений </w:t>
      </w:r>
      <w:r w:rsidR="00CA695E" w:rsidRPr="006A6609">
        <w:rPr>
          <w:rFonts w:ascii="Times New Roman" w:hAnsi="Times New Roman"/>
          <w:sz w:val="24"/>
          <w:szCs w:val="24"/>
        </w:rPr>
        <w:br/>
      </w:r>
      <w:r w:rsidRPr="006A6609">
        <w:rPr>
          <w:rFonts w:ascii="Times New Roman" w:hAnsi="Times New Roman"/>
          <w:sz w:val="24"/>
          <w:szCs w:val="24"/>
        </w:rPr>
        <w:t>о применении к главе, возглавляющему администрацию</w:t>
      </w:r>
      <w:r w:rsidR="002C61BE">
        <w:rPr>
          <w:rFonts w:ascii="Times New Roman" w:hAnsi="Times New Roman"/>
          <w:sz w:val="24"/>
          <w:szCs w:val="24"/>
        </w:rPr>
        <w:t xml:space="preserve"> сельского поселения «</w:t>
      </w:r>
      <w:proofErr w:type="spellStart"/>
      <w:r w:rsidR="002C61BE">
        <w:rPr>
          <w:rFonts w:ascii="Times New Roman" w:hAnsi="Times New Roman"/>
          <w:sz w:val="24"/>
          <w:szCs w:val="24"/>
        </w:rPr>
        <w:t>Низовское</w:t>
      </w:r>
      <w:proofErr w:type="spellEnd"/>
      <w:r w:rsidR="002C61BE">
        <w:rPr>
          <w:rFonts w:ascii="Times New Roman" w:hAnsi="Times New Roman"/>
          <w:sz w:val="24"/>
          <w:szCs w:val="24"/>
        </w:rPr>
        <w:t>»</w:t>
      </w:r>
      <w:r w:rsidRPr="006A6609">
        <w:rPr>
          <w:rFonts w:ascii="Times New Roman" w:hAnsi="Times New Roman"/>
          <w:sz w:val="24"/>
          <w:szCs w:val="24"/>
        </w:rPr>
        <w:t xml:space="preserve"> </w:t>
      </w:r>
      <w:r w:rsidR="000D10B1" w:rsidRPr="006A6609">
        <w:rPr>
          <w:rFonts w:ascii="Times New Roman" w:hAnsi="Times New Roman"/>
          <w:sz w:val="24"/>
          <w:szCs w:val="24"/>
        </w:rPr>
        <w:t>Вельского муниципального района</w:t>
      </w:r>
      <w:r w:rsidRPr="006A6609">
        <w:rPr>
          <w:rFonts w:ascii="Times New Roman" w:hAnsi="Times New Roman"/>
          <w:sz w:val="24"/>
          <w:szCs w:val="24"/>
        </w:rPr>
        <w:t>, мер</w:t>
      </w:r>
      <w:r w:rsidR="003C0070" w:rsidRPr="006A6609">
        <w:rPr>
          <w:rFonts w:ascii="Times New Roman" w:hAnsi="Times New Roman"/>
          <w:sz w:val="24"/>
          <w:szCs w:val="24"/>
        </w:rPr>
        <w:t>ы</w:t>
      </w:r>
      <w:r w:rsidRPr="006A6609">
        <w:rPr>
          <w:rFonts w:ascii="Times New Roman" w:hAnsi="Times New Roman"/>
          <w:sz w:val="24"/>
          <w:szCs w:val="24"/>
        </w:rPr>
        <w:t xml:space="preserve"> ответственности, указанной в пункте 6 статьи 7.2 </w:t>
      </w:r>
      <w:r w:rsidR="003C0070" w:rsidRPr="006A6609">
        <w:rPr>
          <w:rFonts w:ascii="Times New Roman" w:eastAsiaTheme="minorHAnsi" w:hAnsi="Times New Roman"/>
          <w:sz w:val="24"/>
          <w:szCs w:val="24"/>
        </w:rPr>
        <w:t>областного закона от 26 ноября 2008 года № 626-31-ОЗ</w:t>
      </w:r>
      <w:r w:rsidR="007574AA" w:rsidRPr="006A6609">
        <w:rPr>
          <w:rFonts w:ascii="Times New Roman" w:eastAsiaTheme="minorHAnsi" w:hAnsi="Times New Roman"/>
          <w:sz w:val="24"/>
          <w:szCs w:val="24"/>
        </w:rPr>
        <w:t xml:space="preserve"> «О противодействии коррупции в Архангельской области»</w:t>
      </w:r>
      <w:r w:rsidR="003C0070" w:rsidRPr="006A6609">
        <w:rPr>
          <w:rFonts w:ascii="Times New Roman" w:eastAsiaTheme="minorHAnsi" w:hAnsi="Times New Roman"/>
          <w:sz w:val="24"/>
          <w:szCs w:val="24"/>
        </w:rPr>
        <w:t>.</w:t>
      </w:r>
    </w:p>
    <w:p w:rsidR="00283B73" w:rsidRPr="006A6609" w:rsidRDefault="003C0070" w:rsidP="00283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t xml:space="preserve">2. </w:t>
      </w:r>
      <w:r w:rsidR="00283B73" w:rsidRPr="006A6609">
        <w:rPr>
          <w:rFonts w:ascii="Times New Roman" w:eastAsiaTheme="minorHAnsi" w:hAnsi="Times New Roman"/>
          <w:sz w:val="24"/>
          <w:szCs w:val="24"/>
        </w:rPr>
        <w:t>Предусмотренные в подпунктах 1 – 3 пункта 1 настоящего Порядка обращения Губернатора Архангельской области и заявления органа</w:t>
      </w:r>
      <w:r w:rsidR="006A6609">
        <w:rPr>
          <w:rFonts w:ascii="Times New Roman" w:eastAsiaTheme="minorHAnsi" w:hAnsi="Times New Roman"/>
          <w:sz w:val="24"/>
          <w:szCs w:val="24"/>
        </w:rPr>
        <w:t xml:space="preserve"> </w:t>
      </w:r>
      <w:r w:rsidR="00283B73" w:rsidRPr="006A6609">
        <w:rPr>
          <w:rFonts w:ascii="Times New Roman" w:hAnsi="Times New Roman"/>
          <w:sz w:val="24"/>
          <w:szCs w:val="24"/>
        </w:rPr>
        <w:t>по профилактике коррупционных правонарушений в дальнейшем применяются в настоящем Порядке как обращения.</w:t>
      </w:r>
    </w:p>
    <w:p w:rsidR="009E617B" w:rsidRPr="006A6609" w:rsidRDefault="00DE3E33" w:rsidP="00C04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3</w:t>
      </w:r>
      <w:r w:rsidR="00B67CCD" w:rsidRPr="006A6609">
        <w:rPr>
          <w:rFonts w:ascii="Times New Roman" w:hAnsi="Times New Roman"/>
          <w:sz w:val="24"/>
          <w:szCs w:val="24"/>
        </w:rPr>
        <w:t xml:space="preserve">. </w:t>
      </w:r>
      <w:r w:rsidR="00B27C6D" w:rsidRPr="006A6609">
        <w:rPr>
          <w:rFonts w:ascii="Times New Roman" w:hAnsi="Times New Roman"/>
          <w:sz w:val="24"/>
          <w:szCs w:val="24"/>
        </w:rPr>
        <w:t xml:space="preserve">Рассмотрение </w:t>
      </w:r>
      <w:r w:rsidR="002C61BE">
        <w:rPr>
          <w:rFonts w:ascii="Times New Roman" w:eastAsiaTheme="minorHAnsi" w:hAnsi="Times New Roman"/>
          <w:sz w:val="24"/>
          <w:szCs w:val="24"/>
        </w:rPr>
        <w:t>Советом</w:t>
      </w:r>
      <w:r w:rsidR="00B27C6D" w:rsidRPr="006A6609">
        <w:rPr>
          <w:rFonts w:ascii="Times New Roman" w:eastAsiaTheme="minorHAnsi" w:hAnsi="Times New Roman"/>
          <w:sz w:val="24"/>
          <w:szCs w:val="24"/>
        </w:rPr>
        <w:t xml:space="preserve"> депутатов </w:t>
      </w:r>
      <w:r w:rsidR="00B27C6D" w:rsidRPr="006A6609">
        <w:rPr>
          <w:rFonts w:ascii="Times New Roman" w:hAnsi="Times New Roman"/>
          <w:sz w:val="24"/>
          <w:szCs w:val="24"/>
        </w:rPr>
        <w:t xml:space="preserve">обращений и принятие по ним решений осуществляется </w:t>
      </w:r>
      <w:r w:rsidR="002C61BE">
        <w:rPr>
          <w:rFonts w:ascii="Times New Roman" w:hAnsi="Times New Roman"/>
          <w:sz w:val="24"/>
          <w:szCs w:val="24"/>
        </w:rPr>
        <w:t>Советом</w:t>
      </w:r>
      <w:r w:rsidR="00F174AA" w:rsidRPr="006A6609">
        <w:rPr>
          <w:rFonts w:ascii="Times New Roman" w:hAnsi="Times New Roman"/>
          <w:sz w:val="24"/>
          <w:szCs w:val="24"/>
        </w:rPr>
        <w:t xml:space="preserve"> депутатов </w:t>
      </w:r>
      <w:r w:rsidR="00F174AA" w:rsidRPr="006A6609">
        <w:rPr>
          <w:rFonts w:ascii="Times New Roman" w:eastAsiaTheme="minorHAnsi" w:hAnsi="Times New Roman"/>
          <w:sz w:val="24"/>
          <w:szCs w:val="24"/>
        </w:rPr>
        <w:t xml:space="preserve">не позднее чем через 30 календарных дней со дня поступления в </w:t>
      </w:r>
      <w:r w:rsidR="002C61BE">
        <w:rPr>
          <w:rFonts w:ascii="Times New Roman" w:hAnsi="Times New Roman"/>
          <w:sz w:val="24"/>
          <w:szCs w:val="24"/>
        </w:rPr>
        <w:t>Совет</w:t>
      </w:r>
      <w:r w:rsidR="00F174AA" w:rsidRPr="006A6609">
        <w:rPr>
          <w:rFonts w:ascii="Times New Roman" w:hAnsi="Times New Roman"/>
          <w:sz w:val="24"/>
          <w:szCs w:val="24"/>
        </w:rPr>
        <w:t xml:space="preserve"> депутатов</w:t>
      </w:r>
      <w:r w:rsidR="00F174AA" w:rsidRPr="006A6609">
        <w:rPr>
          <w:rFonts w:ascii="Times New Roman" w:eastAsiaTheme="minorHAnsi" w:hAnsi="Times New Roman"/>
          <w:sz w:val="24"/>
          <w:szCs w:val="24"/>
        </w:rPr>
        <w:t xml:space="preserve">, а если такое обращение поступило в </w:t>
      </w:r>
      <w:r w:rsidR="002C61BE">
        <w:rPr>
          <w:rFonts w:ascii="Times New Roman" w:hAnsi="Times New Roman"/>
          <w:sz w:val="24"/>
          <w:szCs w:val="24"/>
        </w:rPr>
        <w:t>Совет</w:t>
      </w:r>
      <w:r w:rsidR="00F174AA" w:rsidRPr="006A6609">
        <w:rPr>
          <w:rFonts w:ascii="Times New Roman" w:hAnsi="Times New Roman"/>
          <w:sz w:val="24"/>
          <w:szCs w:val="24"/>
        </w:rPr>
        <w:t xml:space="preserve"> депутатов </w:t>
      </w:r>
      <w:r w:rsidR="00F174AA" w:rsidRPr="006A6609">
        <w:rPr>
          <w:rFonts w:ascii="Times New Roman" w:eastAsiaTheme="minorHAnsi" w:hAnsi="Times New Roman"/>
          <w:sz w:val="24"/>
          <w:szCs w:val="24"/>
        </w:rPr>
        <w:t xml:space="preserve">в период </w:t>
      </w:r>
      <w:r w:rsidR="00F174AA" w:rsidRPr="006A6609">
        <w:rPr>
          <w:rFonts w:ascii="Times New Roman" w:eastAsiaTheme="minorHAnsi" w:hAnsi="Times New Roman"/>
          <w:sz w:val="24"/>
          <w:szCs w:val="24"/>
        </w:rPr>
        <w:lastRenderedPageBreak/>
        <w:t>между сессиями</w:t>
      </w:r>
      <w:r w:rsidR="00F174AA" w:rsidRPr="006A6609">
        <w:rPr>
          <w:rFonts w:ascii="Times New Roman" w:hAnsi="Times New Roman"/>
          <w:bCs/>
          <w:sz w:val="24"/>
          <w:szCs w:val="24"/>
        </w:rPr>
        <w:t>–</w:t>
      </w:r>
      <w:r w:rsidR="00F174AA" w:rsidRPr="006A6609">
        <w:rPr>
          <w:rFonts w:ascii="Times New Roman" w:eastAsiaTheme="minorHAnsi" w:hAnsi="Times New Roman"/>
          <w:sz w:val="24"/>
          <w:szCs w:val="24"/>
        </w:rPr>
        <w:t xml:space="preserve"> не позднее чем через три месяца со дня поступления в </w:t>
      </w:r>
      <w:r w:rsidR="002C61BE">
        <w:rPr>
          <w:rFonts w:ascii="Times New Roman" w:hAnsi="Times New Roman"/>
          <w:sz w:val="24"/>
          <w:szCs w:val="24"/>
        </w:rPr>
        <w:t>Совет</w:t>
      </w:r>
      <w:r w:rsidR="00F174AA" w:rsidRPr="006A6609">
        <w:rPr>
          <w:rFonts w:ascii="Times New Roman" w:hAnsi="Times New Roman"/>
          <w:sz w:val="24"/>
          <w:szCs w:val="24"/>
        </w:rPr>
        <w:t xml:space="preserve"> депутатов</w:t>
      </w:r>
      <w:r w:rsidR="00F174AA" w:rsidRPr="006A6609">
        <w:rPr>
          <w:rFonts w:ascii="Times New Roman" w:hAnsi="Times New Roman"/>
          <w:i/>
          <w:sz w:val="24"/>
          <w:szCs w:val="24"/>
        </w:rPr>
        <w:t xml:space="preserve"> </w:t>
      </w:r>
      <w:r w:rsidR="00F174AA" w:rsidRPr="006A6609">
        <w:rPr>
          <w:rFonts w:ascii="Times New Roman" w:eastAsiaTheme="minorHAnsi" w:hAnsi="Times New Roman"/>
          <w:sz w:val="24"/>
          <w:szCs w:val="24"/>
        </w:rPr>
        <w:t xml:space="preserve">данного </w:t>
      </w:r>
      <w:r w:rsidR="00893D7C" w:rsidRPr="006A6609">
        <w:rPr>
          <w:rFonts w:ascii="Times New Roman" w:eastAsiaTheme="minorHAnsi" w:hAnsi="Times New Roman"/>
          <w:sz w:val="24"/>
          <w:szCs w:val="24"/>
        </w:rPr>
        <w:t>обращения</w:t>
      </w:r>
      <w:r w:rsidR="00F174AA" w:rsidRPr="006A6609">
        <w:rPr>
          <w:rFonts w:ascii="Times New Roman" w:eastAsiaTheme="minorHAnsi" w:hAnsi="Times New Roman"/>
          <w:sz w:val="24"/>
          <w:szCs w:val="24"/>
        </w:rPr>
        <w:t>.</w:t>
      </w:r>
    </w:p>
    <w:p w:rsidR="00B67CCD" w:rsidRPr="006A6609" w:rsidRDefault="00DE3E33" w:rsidP="00C04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t>4</w:t>
      </w:r>
      <w:r w:rsidR="00893D7C" w:rsidRPr="006A6609">
        <w:rPr>
          <w:rFonts w:ascii="Times New Roman" w:eastAsiaTheme="minorHAnsi" w:hAnsi="Times New Roman"/>
          <w:sz w:val="24"/>
          <w:szCs w:val="24"/>
        </w:rPr>
        <w:t xml:space="preserve">. </w:t>
      </w:r>
      <w:r w:rsidR="00B67CCD" w:rsidRPr="006A6609">
        <w:rPr>
          <w:rFonts w:ascii="Times New Roman" w:eastAsiaTheme="minorHAnsi" w:hAnsi="Times New Roman"/>
          <w:sz w:val="24"/>
          <w:szCs w:val="24"/>
        </w:rPr>
        <w:t xml:space="preserve">Обращение, поступившее в </w:t>
      </w:r>
      <w:r w:rsidR="002C61BE">
        <w:rPr>
          <w:rFonts w:ascii="Times New Roman" w:eastAsiaTheme="minorHAnsi" w:hAnsi="Times New Roman"/>
          <w:sz w:val="24"/>
          <w:szCs w:val="24"/>
        </w:rPr>
        <w:t>Совет</w:t>
      </w:r>
      <w:r w:rsidR="00B67CCD" w:rsidRPr="006A6609">
        <w:rPr>
          <w:rFonts w:ascii="Times New Roman" w:eastAsiaTheme="minorHAnsi" w:hAnsi="Times New Roman"/>
          <w:sz w:val="24"/>
          <w:szCs w:val="24"/>
        </w:rPr>
        <w:t xml:space="preserve"> депутатов, подлежит обязательной регистрации в день получения, и передается председателю </w:t>
      </w:r>
      <w:r w:rsidR="002C61BE">
        <w:rPr>
          <w:rFonts w:ascii="Times New Roman" w:eastAsiaTheme="minorHAnsi" w:hAnsi="Times New Roman"/>
          <w:sz w:val="24"/>
          <w:szCs w:val="24"/>
        </w:rPr>
        <w:t>Совета</w:t>
      </w:r>
      <w:r w:rsidR="00D04D41" w:rsidRPr="006A6609">
        <w:rPr>
          <w:rFonts w:ascii="Times New Roman" w:eastAsiaTheme="minorHAnsi" w:hAnsi="Times New Roman"/>
          <w:sz w:val="24"/>
          <w:szCs w:val="24"/>
        </w:rPr>
        <w:t xml:space="preserve"> депутатов</w:t>
      </w:r>
      <w:r w:rsidR="00B67CCD" w:rsidRPr="006A6609">
        <w:rPr>
          <w:rFonts w:ascii="Times New Roman" w:eastAsiaTheme="minorHAnsi" w:hAnsi="Times New Roman"/>
          <w:sz w:val="24"/>
          <w:szCs w:val="24"/>
        </w:rPr>
        <w:t>.</w:t>
      </w:r>
    </w:p>
    <w:p w:rsidR="00B67CCD" w:rsidRPr="006A6609" w:rsidRDefault="00DE3E33" w:rsidP="00B67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t>5</w:t>
      </w:r>
      <w:r w:rsidR="00B67CCD" w:rsidRPr="006A6609">
        <w:rPr>
          <w:rFonts w:ascii="Times New Roman" w:eastAsiaTheme="minorHAnsi" w:hAnsi="Times New Roman"/>
          <w:sz w:val="24"/>
          <w:szCs w:val="24"/>
        </w:rPr>
        <w:t xml:space="preserve">. Обращение не позднее двух рабочих дней со дня его регистрации направляется председателем </w:t>
      </w:r>
      <w:r w:rsidR="002C61BE">
        <w:rPr>
          <w:rFonts w:ascii="Times New Roman" w:eastAsiaTheme="minorHAnsi" w:hAnsi="Times New Roman"/>
          <w:sz w:val="24"/>
          <w:szCs w:val="24"/>
        </w:rPr>
        <w:t>Совет</w:t>
      </w:r>
      <w:r w:rsidR="00CA695E" w:rsidRPr="006A6609">
        <w:rPr>
          <w:rFonts w:ascii="Times New Roman" w:eastAsiaTheme="minorHAnsi" w:hAnsi="Times New Roman"/>
          <w:sz w:val="24"/>
          <w:szCs w:val="24"/>
        </w:rPr>
        <w:t xml:space="preserve"> </w:t>
      </w:r>
      <w:r w:rsidR="00B67CCD" w:rsidRPr="006A6609">
        <w:rPr>
          <w:rFonts w:ascii="Times New Roman" w:eastAsiaTheme="minorHAnsi" w:hAnsi="Times New Roman"/>
          <w:sz w:val="24"/>
          <w:szCs w:val="24"/>
        </w:rPr>
        <w:t xml:space="preserve">депутатов в комиссию </w:t>
      </w:r>
      <w:r w:rsidR="00CA695E" w:rsidRPr="006A6609">
        <w:rPr>
          <w:rFonts w:ascii="Times New Roman" w:eastAsiaTheme="minorHAnsi" w:hAnsi="Times New Roman"/>
          <w:sz w:val="24"/>
          <w:szCs w:val="24"/>
        </w:rPr>
        <w:t xml:space="preserve">Собрания </w:t>
      </w:r>
      <w:r w:rsidR="00B67CCD" w:rsidRPr="006A6609">
        <w:rPr>
          <w:rFonts w:ascii="Times New Roman" w:eastAsiaTheme="minorHAnsi" w:hAnsi="Times New Roman"/>
          <w:sz w:val="24"/>
          <w:szCs w:val="24"/>
        </w:rPr>
        <w:t xml:space="preserve">депутатов </w:t>
      </w:r>
      <w:r w:rsidR="0039688A" w:rsidRPr="006A6609">
        <w:rPr>
          <w:rFonts w:ascii="Times New Roman" w:eastAsiaTheme="minorHAnsi" w:hAnsi="Times New Roman"/>
          <w:sz w:val="24"/>
          <w:szCs w:val="24"/>
        </w:rPr>
        <w:t xml:space="preserve">по законодательству и депутатской этике </w:t>
      </w:r>
      <w:r w:rsidR="00B67CCD" w:rsidRPr="006A6609">
        <w:rPr>
          <w:rFonts w:ascii="Times New Roman" w:eastAsiaTheme="minorHAnsi" w:hAnsi="Times New Roman"/>
          <w:sz w:val="24"/>
          <w:szCs w:val="24"/>
        </w:rPr>
        <w:t>(далее – комиссия).</w:t>
      </w:r>
    </w:p>
    <w:p w:rsidR="00F23202" w:rsidRPr="006A6609" w:rsidRDefault="00F23202" w:rsidP="004A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D96" w:rsidRPr="006A6609" w:rsidRDefault="00B67CCD" w:rsidP="0081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A6609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="00F23202" w:rsidRPr="006A6609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="00F23202" w:rsidRPr="006A6609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6A6609">
        <w:rPr>
          <w:rFonts w:ascii="Times New Roman" w:eastAsiaTheme="minorHAnsi" w:hAnsi="Times New Roman"/>
          <w:b/>
          <w:bCs/>
          <w:sz w:val="24"/>
          <w:szCs w:val="24"/>
        </w:rPr>
        <w:t xml:space="preserve">Порядок деятельности комиссии </w:t>
      </w:r>
    </w:p>
    <w:p w:rsidR="00D01D96" w:rsidRPr="006A6609" w:rsidRDefault="00D01D96" w:rsidP="004A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173A7" w:rsidRPr="006A6609" w:rsidRDefault="00DE3E33" w:rsidP="00D17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6</w:t>
      </w:r>
      <w:r w:rsidR="00D173A7" w:rsidRPr="006A6609">
        <w:rPr>
          <w:rFonts w:ascii="Times New Roman" w:hAnsi="Times New Roman"/>
          <w:sz w:val="24"/>
          <w:szCs w:val="24"/>
        </w:rPr>
        <w:t>. Основными задачами комиссии являются:</w:t>
      </w:r>
    </w:p>
    <w:p w:rsidR="00D173A7" w:rsidRPr="006A6609" w:rsidRDefault="00D173A7" w:rsidP="00D17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 xml:space="preserve">1) </w:t>
      </w:r>
      <w:r w:rsidR="00DE3E33" w:rsidRPr="006A6609">
        <w:rPr>
          <w:rFonts w:ascii="Times New Roman" w:hAnsi="Times New Roman"/>
          <w:sz w:val="24"/>
          <w:szCs w:val="24"/>
        </w:rPr>
        <w:t xml:space="preserve">  </w:t>
      </w:r>
      <w:r w:rsidRPr="006A6609">
        <w:rPr>
          <w:rFonts w:ascii="Times New Roman" w:hAnsi="Times New Roman"/>
          <w:sz w:val="24"/>
          <w:szCs w:val="24"/>
        </w:rPr>
        <w:t>рассмотрени</w:t>
      </w:r>
      <w:r w:rsidR="000245C7" w:rsidRPr="006A6609">
        <w:rPr>
          <w:rFonts w:ascii="Times New Roman" w:hAnsi="Times New Roman"/>
          <w:sz w:val="24"/>
          <w:szCs w:val="24"/>
        </w:rPr>
        <w:t>е</w:t>
      </w:r>
      <w:r w:rsidRPr="006A6609">
        <w:rPr>
          <w:rFonts w:ascii="Times New Roman" w:hAnsi="Times New Roman"/>
          <w:sz w:val="24"/>
          <w:szCs w:val="24"/>
        </w:rPr>
        <w:t xml:space="preserve"> обращений;</w:t>
      </w:r>
    </w:p>
    <w:p w:rsidR="00952448" w:rsidRPr="006A6609" w:rsidRDefault="00D173A7" w:rsidP="00D17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 xml:space="preserve">2) подготовка проекта </w:t>
      </w:r>
      <w:r w:rsidR="000245C7" w:rsidRPr="006A6609">
        <w:rPr>
          <w:rFonts w:ascii="Times New Roman" w:hAnsi="Times New Roman"/>
          <w:sz w:val="24"/>
          <w:szCs w:val="24"/>
        </w:rPr>
        <w:t>решения</w:t>
      </w:r>
      <w:r w:rsidRPr="006A6609">
        <w:rPr>
          <w:rFonts w:ascii="Times New Roman" w:hAnsi="Times New Roman"/>
          <w:sz w:val="24"/>
          <w:szCs w:val="24"/>
        </w:rPr>
        <w:t xml:space="preserve"> </w:t>
      </w:r>
      <w:r w:rsidR="002C61BE">
        <w:rPr>
          <w:rFonts w:ascii="Times New Roman" w:eastAsiaTheme="minorHAnsi" w:hAnsi="Times New Roman"/>
          <w:sz w:val="24"/>
          <w:szCs w:val="24"/>
        </w:rPr>
        <w:t>Совет</w:t>
      </w:r>
      <w:r w:rsidR="00816BA3" w:rsidRPr="006A6609">
        <w:rPr>
          <w:rFonts w:ascii="Times New Roman" w:eastAsiaTheme="minorHAnsi" w:hAnsi="Times New Roman"/>
          <w:sz w:val="24"/>
          <w:szCs w:val="24"/>
        </w:rPr>
        <w:t xml:space="preserve"> депутатов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 о досрочном прекращении </w:t>
      </w:r>
      <w:r w:rsidRPr="006A6609">
        <w:rPr>
          <w:rFonts w:ascii="Times New Roman" w:hAnsi="Times New Roman"/>
          <w:bCs/>
          <w:sz w:val="24"/>
          <w:szCs w:val="24"/>
        </w:rPr>
        <w:t xml:space="preserve">полномочий </w:t>
      </w:r>
      <w:r w:rsidR="002C61BE">
        <w:rPr>
          <w:rFonts w:ascii="Times New Roman" w:eastAsiaTheme="minorHAnsi" w:hAnsi="Times New Roman"/>
          <w:sz w:val="24"/>
          <w:szCs w:val="24"/>
        </w:rPr>
        <w:t>депутатов Совета</w:t>
      </w:r>
      <w:r w:rsidR="00CE4EA4" w:rsidRPr="006A6609">
        <w:rPr>
          <w:rFonts w:ascii="Times New Roman" w:eastAsiaTheme="minorHAnsi" w:hAnsi="Times New Roman"/>
          <w:sz w:val="24"/>
          <w:szCs w:val="24"/>
        </w:rPr>
        <w:t xml:space="preserve"> депутатов</w:t>
      </w:r>
      <w:r w:rsidR="002C61BE">
        <w:rPr>
          <w:rFonts w:ascii="Times New Roman" w:eastAsiaTheme="minorHAnsi" w:hAnsi="Times New Roman"/>
          <w:sz w:val="24"/>
          <w:szCs w:val="24"/>
        </w:rPr>
        <w:t xml:space="preserve"> сельского поселения «</w:t>
      </w:r>
      <w:proofErr w:type="spellStart"/>
      <w:r w:rsidR="002C61BE">
        <w:rPr>
          <w:rFonts w:ascii="Times New Roman" w:eastAsiaTheme="minorHAnsi" w:hAnsi="Times New Roman"/>
          <w:sz w:val="24"/>
          <w:szCs w:val="24"/>
        </w:rPr>
        <w:t>Низовское</w:t>
      </w:r>
      <w:proofErr w:type="spellEnd"/>
      <w:r w:rsidR="002C61BE">
        <w:rPr>
          <w:rFonts w:ascii="Times New Roman" w:eastAsiaTheme="minorHAnsi" w:hAnsi="Times New Roman"/>
          <w:sz w:val="24"/>
          <w:szCs w:val="24"/>
        </w:rPr>
        <w:t>»</w:t>
      </w:r>
      <w:r w:rsidR="00CE4EA4" w:rsidRPr="006A6609">
        <w:rPr>
          <w:rFonts w:ascii="Times New Roman" w:eastAsiaTheme="minorHAnsi" w:hAnsi="Times New Roman"/>
          <w:sz w:val="24"/>
          <w:szCs w:val="24"/>
        </w:rPr>
        <w:t xml:space="preserve"> Вельского муниципального района Архангельской области, главы</w:t>
      </w:r>
      <w:r w:rsidR="002C61BE">
        <w:rPr>
          <w:rFonts w:ascii="Times New Roman" w:eastAsiaTheme="minorHAnsi" w:hAnsi="Times New Roman"/>
          <w:sz w:val="24"/>
          <w:szCs w:val="24"/>
        </w:rPr>
        <w:t xml:space="preserve"> сельского поселения «</w:t>
      </w:r>
      <w:proofErr w:type="spellStart"/>
      <w:r w:rsidR="002C61BE">
        <w:rPr>
          <w:rFonts w:ascii="Times New Roman" w:eastAsiaTheme="minorHAnsi" w:hAnsi="Times New Roman"/>
          <w:sz w:val="24"/>
          <w:szCs w:val="24"/>
        </w:rPr>
        <w:t>Низовское</w:t>
      </w:r>
      <w:proofErr w:type="spellEnd"/>
      <w:r w:rsidR="002C61BE">
        <w:rPr>
          <w:rFonts w:ascii="Times New Roman" w:eastAsiaTheme="minorHAnsi" w:hAnsi="Times New Roman"/>
          <w:sz w:val="24"/>
          <w:szCs w:val="24"/>
        </w:rPr>
        <w:t>»</w:t>
      </w:r>
      <w:r w:rsidR="00CE4EA4" w:rsidRPr="006A6609">
        <w:rPr>
          <w:rFonts w:ascii="Times New Roman" w:eastAsiaTheme="minorHAnsi" w:hAnsi="Times New Roman"/>
          <w:sz w:val="24"/>
          <w:szCs w:val="24"/>
        </w:rPr>
        <w:t xml:space="preserve"> Вельского муниципального района Архангельской области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, или о принятии в отношении данных лиц </w:t>
      </w:r>
      <w:r w:rsidRPr="006A6609">
        <w:rPr>
          <w:rFonts w:ascii="Times New Roman" w:hAnsi="Times New Roman"/>
          <w:bCs/>
          <w:sz w:val="24"/>
          <w:szCs w:val="24"/>
        </w:rPr>
        <w:t>иных мер ответственности</w:t>
      </w:r>
      <w:r w:rsidR="00B86A60" w:rsidRPr="006A6609">
        <w:rPr>
          <w:rFonts w:ascii="Times New Roman" w:hAnsi="Times New Roman"/>
          <w:bCs/>
          <w:sz w:val="24"/>
          <w:szCs w:val="24"/>
        </w:rPr>
        <w:t xml:space="preserve"> (далее – проект решения)</w:t>
      </w:r>
      <w:r w:rsidR="00952448" w:rsidRPr="006A6609">
        <w:rPr>
          <w:rFonts w:ascii="Times New Roman" w:hAnsi="Times New Roman"/>
          <w:bCs/>
          <w:sz w:val="24"/>
          <w:szCs w:val="24"/>
        </w:rPr>
        <w:t>;</w:t>
      </w:r>
    </w:p>
    <w:p w:rsidR="00D173A7" w:rsidRPr="006A6609" w:rsidRDefault="00952448" w:rsidP="0095244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A6609">
        <w:rPr>
          <w:rFonts w:ascii="Times New Roman" w:hAnsi="Times New Roman"/>
          <w:bCs/>
          <w:sz w:val="24"/>
          <w:szCs w:val="24"/>
        </w:rPr>
        <w:t xml:space="preserve">3) организация </w:t>
      </w:r>
      <w:r w:rsidRPr="006A6609">
        <w:rPr>
          <w:rFonts w:ascii="Times New Roman" w:eastAsiaTheme="minorHAnsi" w:hAnsi="Times New Roman"/>
          <w:bCs/>
          <w:sz w:val="24"/>
          <w:szCs w:val="24"/>
        </w:rPr>
        <w:t xml:space="preserve">работы по профилактике коррупционных и иных правонарушений в отношении </w:t>
      </w:r>
      <w:r w:rsidR="002C61BE">
        <w:rPr>
          <w:rFonts w:ascii="Times New Roman" w:eastAsiaTheme="minorHAnsi" w:hAnsi="Times New Roman"/>
          <w:sz w:val="24"/>
          <w:szCs w:val="24"/>
        </w:rPr>
        <w:t xml:space="preserve">депутатов Совета </w:t>
      </w:r>
      <w:r w:rsidR="00CE4EA4" w:rsidRPr="006A6609">
        <w:rPr>
          <w:rFonts w:ascii="Times New Roman" w:eastAsiaTheme="minorHAnsi" w:hAnsi="Times New Roman"/>
          <w:sz w:val="24"/>
          <w:szCs w:val="24"/>
        </w:rPr>
        <w:t>депутатов Вельского муниципального района Архангельской области, главы</w:t>
      </w:r>
      <w:r w:rsidR="002C61BE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CE4EA4" w:rsidRPr="006A6609">
        <w:rPr>
          <w:rFonts w:ascii="Times New Roman" w:eastAsiaTheme="minorHAnsi" w:hAnsi="Times New Roman"/>
          <w:sz w:val="24"/>
          <w:szCs w:val="24"/>
        </w:rPr>
        <w:t xml:space="preserve"> Вельского муниципального района Архангельской области</w:t>
      </w:r>
      <w:r w:rsidR="00B8429A" w:rsidRPr="006A6609">
        <w:rPr>
          <w:rFonts w:ascii="Times New Roman" w:eastAsiaTheme="minorHAnsi" w:hAnsi="Times New Roman"/>
          <w:sz w:val="24"/>
          <w:szCs w:val="24"/>
        </w:rPr>
        <w:t xml:space="preserve">, в соответствии со </w:t>
      </w:r>
      <w:r w:rsidR="00DE3E33" w:rsidRPr="006A6609">
        <w:rPr>
          <w:rFonts w:ascii="Times New Roman" w:eastAsiaTheme="minorHAnsi" w:hAnsi="Times New Roman"/>
          <w:sz w:val="24"/>
          <w:szCs w:val="24"/>
        </w:rPr>
        <w:t>с</w:t>
      </w:r>
      <w:r w:rsidR="00B8429A" w:rsidRPr="006A6609">
        <w:rPr>
          <w:rFonts w:ascii="Times New Roman" w:eastAsiaTheme="minorHAnsi" w:hAnsi="Times New Roman"/>
          <w:bCs/>
          <w:sz w:val="24"/>
          <w:szCs w:val="24"/>
        </w:rPr>
        <w:t xml:space="preserve">татьей 7.5 </w:t>
      </w:r>
      <w:r w:rsidR="00B8429A" w:rsidRPr="006A6609">
        <w:rPr>
          <w:rFonts w:ascii="Times New Roman" w:eastAsiaTheme="minorHAnsi" w:hAnsi="Times New Roman"/>
          <w:sz w:val="24"/>
          <w:szCs w:val="24"/>
        </w:rPr>
        <w:t>областного закона от 26 ноября 2008 года № 626-31-ОЗ «О противодействии коррупции в Архангельской области»</w:t>
      </w:r>
      <w:r w:rsidR="00D173A7" w:rsidRPr="006A6609">
        <w:rPr>
          <w:rFonts w:ascii="Times New Roman" w:hAnsi="Times New Roman"/>
          <w:bCs/>
          <w:sz w:val="24"/>
          <w:szCs w:val="24"/>
        </w:rPr>
        <w:t>.</w:t>
      </w:r>
    </w:p>
    <w:p w:rsidR="0033733E" w:rsidRPr="006A6609" w:rsidRDefault="00DE3E33" w:rsidP="00337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hAnsi="Times New Roman"/>
          <w:bCs/>
          <w:sz w:val="24"/>
          <w:szCs w:val="24"/>
        </w:rPr>
        <w:t>7</w:t>
      </w:r>
      <w:r w:rsidR="0033733E" w:rsidRPr="006A6609">
        <w:rPr>
          <w:rFonts w:ascii="Times New Roman" w:hAnsi="Times New Roman"/>
          <w:bCs/>
          <w:sz w:val="24"/>
          <w:szCs w:val="24"/>
        </w:rPr>
        <w:t xml:space="preserve">. </w:t>
      </w:r>
      <w:r w:rsidR="0033733E" w:rsidRPr="006A6609">
        <w:rPr>
          <w:rFonts w:ascii="Times New Roman" w:eastAsiaTheme="minorHAnsi" w:hAnsi="Times New Roman"/>
          <w:sz w:val="24"/>
          <w:szCs w:val="24"/>
        </w:rPr>
        <w:t>Меры ответственности, содержащиеся в обр</w:t>
      </w:r>
      <w:r w:rsidR="00535838" w:rsidRPr="006A6609">
        <w:rPr>
          <w:rFonts w:ascii="Times New Roman" w:eastAsiaTheme="minorHAnsi" w:hAnsi="Times New Roman"/>
          <w:sz w:val="24"/>
          <w:szCs w:val="24"/>
        </w:rPr>
        <w:t>ащении, являются императивными,</w:t>
      </w:r>
      <w:r w:rsidR="0033733E" w:rsidRPr="006A6609">
        <w:rPr>
          <w:rFonts w:ascii="Times New Roman" w:eastAsiaTheme="minorHAnsi" w:hAnsi="Times New Roman"/>
          <w:sz w:val="24"/>
          <w:szCs w:val="24"/>
        </w:rPr>
        <w:t xml:space="preserve"> и не могут подлежать изменению комисси</w:t>
      </w:r>
      <w:r w:rsidR="00F03942" w:rsidRPr="006A6609">
        <w:rPr>
          <w:rFonts w:ascii="Times New Roman" w:eastAsiaTheme="minorHAnsi" w:hAnsi="Times New Roman"/>
          <w:sz w:val="24"/>
          <w:szCs w:val="24"/>
        </w:rPr>
        <w:t>ей</w:t>
      </w:r>
      <w:r w:rsidR="0033733E" w:rsidRPr="006A6609">
        <w:rPr>
          <w:rFonts w:ascii="Times New Roman" w:eastAsiaTheme="minorHAnsi" w:hAnsi="Times New Roman"/>
          <w:sz w:val="24"/>
          <w:szCs w:val="24"/>
        </w:rPr>
        <w:t xml:space="preserve">. </w:t>
      </w:r>
      <w:r w:rsidR="00535838" w:rsidRPr="006A6609">
        <w:rPr>
          <w:rFonts w:ascii="Times New Roman" w:eastAsiaTheme="minorHAnsi" w:hAnsi="Times New Roman"/>
          <w:sz w:val="24"/>
          <w:szCs w:val="24"/>
        </w:rPr>
        <w:t>Голосование по согласию</w:t>
      </w:r>
      <w:r w:rsidR="0006132B" w:rsidRPr="006A6609">
        <w:rPr>
          <w:rFonts w:ascii="Times New Roman" w:eastAsiaTheme="minorHAnsi" w:hAnsi="Times New Roman"/>
          <w:sz w:val="24"/>
          <w:szCs w:val="24"/>
        </w:rPr>
        <w:t xml:space="preserve"> (</w:t>
      </w:r>
      <w:r w:rsidR="00535838" w:rsidRPr="006A6609">
        <w:rPr>
          <w:rFonts w:ascii="Times New Roman" w:eastAsiaTheme="minorHAnsi" w:hAnsi="Times New Roman"/>
          <w:sz w:val="24"/>
          <w:szCs w:val="24"/>
        </w:rPr>
        <w:t>несогласию</w:t>
      </w:r>
      <w:r w:rsidR="0006132B" w:rsidRPr="006A6609">
        <w:rPr>
          <w:rFonts w:ascii="Times New Roman" w:eastAsiaTheme="minorHAnsi" w:hAnsi="Times New Roman"/>
          <w:sz w:val="24"/>
          <w:szCs w:val="24"/>
        </w:rPr>
        <w:t>)</w:t>
      </w:r>
      <w:r w:rsidR="00535838" w:rsidRPr="006A6609">
        <w:rPr>
          <w:rFonts w:ascii="Times New Roman" w:eastAsiaTheme="minorHAnsi" w:hAnsi="Times New Roman"/>
          <w:sz w:val="24"/>
          <w:szCs w:val="24"/>
        </w:rPr>
        <w:t xml:space="preserve"> </w:t>
      </w:r>
      <w:r w:rsidR="00246591" w:rsidRPr="006A6609">
        <w:rPr>
          <w:rFonts w:ascii="Times New Roman" w:eastAsiaTheme="minorHAnsi" w:hAnsi="Times New Roman"/>
          <w:sz w:val="24"/>
          <w:szCs w:val="24"/>
        </w:rPr>
        <w:t xml:space="preserve">с мерой ответственности, содержащейся </w:t>
      </w:r>
      <w:r w:rsidR="00535838" w:rsidRPr="006A6609">
        <w:rPr>
          <w:rFonts w:ascii="Times New Roman" w:eastAsiaTheme="minorHAnsi" w:hAnsi="Times New Roman"/>
          <w:sz w:val="24"/>
          <w:szCs w:val="24"/>
        </w:rPr>
        <w:t xml:space="preserve">в обращении, </w:t>
      </w:r>
      <w:r w:rsidR="00246591" w:rsidRPr="006A6609">
        <w:rPr>
          <w:rFonts w:ascii="Times New Roman" w:eastAsiaTheme="minorHAnsi" w:hAnsi="Times New Roman"/>
          <w:sz w:val="24"/>
          <w:szCs w:val="24"/>
        </w:rPr>
        <w:t>комиссией не проводится.</w:t>
      </w:r>
    </w:p>
    <w:p w:rsidR="00515255" w:rsidRPr="006A6609" w:rsidRDefault="00DE3E33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8</w:t>
      </w:r>
      <w:r w:rsidR="00D253E3" w:rsidRPr="006A6609">
        <w:rPr>
          <w:rFonts w:ascii="Times New Roman" w:hAnsi="Times New Roman"/>
          <w:sz w:val="24"/>
          <w:szCs w:val="24"/>
        </w:rPr>
        <w:t xml:space="preserve">. </w:t>
      </w:r>
      <w:r w:rsidR="00515255" w:rsidRPr="006A6609">
        <w:rPr>
          <w:rFonts w:ascii="Times New Roman" w:hAnsi="Times New Roman"/>
          <w:sz w:val="24"/>
          <w:szCs w:val="24"/>
        </w:rPr>
        <w:t xml:space="preserve">Все члены комиссии </w:t>
      </w:r>
      <w:r w:rsidR="00D173A7" w:rsidRPr="006A6609">
        <w:rPr>
          <w:rFonts w:ascii="Times New Roman" w:hAnsi="Times New Roman"/>
          <w:sz w:val="24"/>
          <w:szCs w:val="24"/>
        </w:rPr>
        <w:t xml:space="preserve">по рассмотрению обращений </w:t>
      </w:r>
      <w:r w:rsidR="00515255" w:rsidRPr="006A6609">
        <w:rPr>
          <w:rFonts w:ascii="Times New Roman" w:hAnsi="Times New Roman"/>
          <w:sz w:val="24"/>
          <w:szCs w:val="24"/>
        </w:rPr>
        <w:t>обладают равными правами.</w:t>
      </w:r>
    </w:p>
    <w:p w:rsidR="00D173A7" w:rsidRPr="006A6609" w:rsidRDefault="00D173A7" w:rsidP="00D173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609">
        <w:rPr>
          <w:rFonts w:ascii="Times New Roman" w:hAnsi="Times New Roman" w:cs="Times New Roman"/>
          <w:sz w:val="24"/>
          <w:szCs w:val="24"/>
        </w:rPr>
        <w:t>Члены комиссии принимают личное участие в работе комиссии.</w:t>
      </w:r>
    </w:p>
    <w:p w:rsidR="00515255" w:rsidRPr="006A6609" w:rsidRDefault="00515255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</w:t>
      </w:r>
      <w:r w:rsidR="00D173A7" w:rsidRPr="006A6609">
        <w:rPr>
          <w:rFonts w:ascii="Times New Roman" w:hAnsi="Times New Roman"/>
          <w:sz w:val="24"/>
          <w:szCs w:val="24"/>
        </w:rPr>
        <w:t>обращения</w:t>
      </w:r>
      <w:r w:rsidRPr="006A6609">
        <w:rPr>
          <w:rFonts w:ascii="Times New Roman" w:hAnsi="Times New Roman"/>
          <w:sz w:val="24"/>
          <w:szCs w:val="24"/>
        </w:rPr>
        <w:t xml:space="preserve">, он обязан до начала заседания заявить об этом. В таком случае соответствующий член комиссии не принимает участия в рассмотрении </w:t>
      </w:r>
      <w:r w:rsidR="00D173A7" w:rsidRPr="006A6609">
        <w:rPr>
          <w:rFonts w:ascii="Times New Roman" w:hAnsi="Times New Roman"/>
          <w:sz w:val="24"/>
          <w:szCs w:val="24"/>
        </w:rPr>
        <w:t>обращения</w:t>
      </w:r>
      <w:r w:rsidRPr="006A6609">
        <w:rPr>
          <w:rFonts w:ascii="Times New Roman" w:hAnsi="Times New Roman"/>
          <w:sz w:val="24"/>
          <w:szCs w:val="24"/>
        </w:rPr>
        <w:t>.</w:t>
      </w:r>
    </w:p>
    <w:p w:rsidR="00515255" w:rsidRPr="006A6609" w:rsidRDefault="00DE3E33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9</w:t>
      </w:r>
      <w:r w:rsidR="00515255" w:rsidRPr="006A6609">
        <w:rPr>
          <w:rFonts w:ascii="Times New Roman" w:hAnsi="Times New Roman"/>
          <w:sz w:val="24"/>
          <w:szCs w:val="24"/>
        </w:rPr>
        <w:t>. Основной формой работы комиссии является заседание.</w:t>
      </w:r>
    </w:p>
    <w:p w:rsidR="00515255" w:rsidRPr="006A6609" w:rsidRDefault="00515255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Заседание комиссии созывается и проводится председателем комиссии</w:t>
      </w:r>
      <w:r w:rsidR="0033733E" w:rsidRPr="006A6609">
        <w:rPr>
          <w:rFonts w:ascii="Times New Roman" w:hAnsi="Times New Roman"/>
          <w:sz w:val="24"/>
          <w:szCs w:val="24"/>
        </w:rPr>
        <w:t xml:space="preserve"> не позднее </w:t>
      </w:r>
      <w:r w:rsidR="00246591" w:rsidRPr="006A6609">
        <w:rPr>
          <w:rFonts w:ascii="Times New Roman" w:hAnsi="Times New Roman"/>
          <w:sz w:val="24"/>
          <w:szCs w:val="24"/>
        </w:rPr>
        <w:t>7 рабочих</w:t>
      </w:r>
      <w:r w:rsidR="0033733E" w:rsidRPr="006A6609">
        <w:rPr>
          <w:rFonts w:ascii="Times New Roman" w:hAnsi="Times New Roman"/>
          <w:sz w:val="24"/>
          <w:szCs w:val="24"/>
        </w:rPr>
        <w:t xml:space="preserve"> дней </w:t>
      </w:r>
      <w:r w:rsidR="00952448" w:rsidRPr="006A6609">
        <w:rPr>
          <w:rFonts w:ascii="Times New Roman" w:hAnsi="Times New Roman"/>
          <w:sz w:val="24"/>
          <w:szCs w:val="24"/>
        </w:rPr>
        <w:t xml:space="preserve">со дня </w:t>
      </w:r>
      <w:r w:rsidR="0033733E" w:rsidRPr="006A6609">
        <w:rPr>
          <w:rFonts w:ascii="Times New Roman" w:hAnsi="Times New Roman"/>
          <w:sz w:val="24"/>
          <w:szCs w:val="24"/>
        </w:rPr>
        <w:t>поступления в комиссию обращения</w:t>
      </w:r>
      <w:r w:rsidRPr="006A6609">
        <w:rPr>
          <w:rFonts w:ascii="Times New Roman" w:hAnsi="Times New Roman"/>
          <w:sz w:val="24"/>
          <w:szCs w:val="24"/>
        </w:rPr>
        <w:t>. В случае временного отсутствия председателя комиссии (в том числе в связи с болезнью, отпуском, командировкой) заседание комиссии созывается и проводится заместителем председателя комиссии.</w:t>
      </w:r>
    </w:p>
    <w:p w:rsidR="0033733E" w:rsidRPr="006A6609" w:rsidRDefault="00515255" w:rsidP="003373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609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</w:t>
      </w:r>
      <w:r w:rsidR="0033733E" w:rsidRPr="006A6609">
        <w:rPr>
          <w:rFonts w:ascii="Times New Roman" w:hAnsi="Times New Roman" w:cs="Times New Roman"/>
          <w:sz w:val="24"/>
          <w:szCs w:val="24"/>
        </w:rPr>
        <w:t>на нем присутствует более половины от установленного количества членов комиссии.</w:t>
      </w:r>
    </w:p>
    <w:p w:rsidR="00515255" w:rsidRPr="006A6609" w:rsidRDefault="00952448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1</w:t>
      </w:r>
      <w:r w:rsidR="00DE3E33" w:rsidRPr="006A6609">
        <w:rPr>
          <w:rFonts w:ascii="Times New Roman" w:hAnsi="Times New Roman"/>
          <w:sz w:val="24"/>
          <w:szCs w:val="24"/>
        </w:rPr>
        <w:t>0</w:t>
      </w:r>
      <w:r w:rsidR="00515255" w:rsidRPr="006A6609">
        <w:rPr>
          <w:rFonts w:ascii="Times New Roman" w:hAnsi="Times New Roman"/>
          <w:sz w:val="24"/>
          <w:szCs w:val="24"/>
        </w:rPr>
        <w:t>. Председатель комиссии</w:t>
      </w:r>
      <w:r w:rsidRPr="006A6609">
        <w:rPr>
          <w:rFonts w:ascii="Times New Roman" w:hAnsi="Times New Roman"/>
          <w:sz w:val="24"/>
          <w:szCs w:val="24"/>
        </w:rPr>
        <w:t xml:space="preserve"> в целях организации рассмотрения обращения</w:t>
      </w:r>
      <w:r w:rsidR="00515255" w:rsidRPr="006A6609">
        <w:rPr>
          <w:rFonts w:ascii="Times New Roman" w:hAnsi="Times New Roman"/>
          <w:sz w:val="24"/>
          <w:szCs w:val="24"/>
        </w:rPr>
        <w:t>:</w:t>
      </w:r>
    </w:p>
    <w:p w:rsidR="00515255" w:rsidRPr="006A6609" w:rsidRDefault="00515255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1) возглавляет комиссию и руководит ее деятельностью;</w:t>
      </w:r>
    </w:p>
    <w:p w:rsidR="00515255" w:rsidRPr="006A6609" w:rsidRDefault="00515255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2) назначает дату заседания комиссии;</w:t>
      </w:r>
    </w:p>
    <w:p w:rsidR="00515255" w:rsidRPr="006A6609" w:rsidRDefault="00515255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3) планирует деятельность к</w:t>
      </w:r>
      <w:r w:rsidR="0033733E" w:rsidRPr="006A6609">
        <w:rPr>
          <w:rFonts w:ascii="Times New Roman" w:hAnsi="Times New Roman"/>
          <w:sz w:val="24"/>
          <w:szCs w:val="24"/>
        </w:rPr>
        <w:t>омиссии</w:t>
      </w:r>
      <w:r w:rsidRPr="006A6609">
        <w:rPr>
          <w:rFonts w:ascii="Times New Roman" w:hAnsi="Times New Roman"/>
          <w:sz w:val="24"/>
          <w:szCs w:val="24"/>
        </w:rPr>
        <w:t>;</w:t>
      </w:r>
    </w:p>
    <w:p w:rsidR="00515255" w:rsidRPr="006A6609" w:rsidRDefault="00515255" w:rsidP="0051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4) председательствует на заседаниях комиссии;</w:t>
      </w:r>
    </w:p>
    <w:p w:rsidR="0033733E" w:rsidRPr="006A6609" w:rsidRDefault="0033733E" w:rsidP="0051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5</w:t>
      </w:r>
      <w:r w:rsidR="00515255" w:rsidRPr="006A6609">
        <w:rPr>
          <w:rFonts w:ascii="Times New Roman" w:hAnsi="Times New Roman"/>
          <w:sz w:val="24"/>
          <w:szCs w:val="24"/>
        </w:rPr>
        <w:t xml:space="preserve">) </w:t>
      </w:r>
      <w:r w:rsidR="00CE4EA4" w:rsidRPr="006A6609">
        <w:rPr>
          <w:rFonts w:ascii="Times New Roman" w:hAnsi="Times New Roman"/>
          <w:sz w:val="24"/>
          <w:szCs w:val="24"/>
        </w:rPr>
        <w:t>организует ознакомление лиц</w:t>
      </w:r>
      <w:r w:rsidR="00CE4EA4" w:rsidRPr="006A6609">
        <w:rPr>
          <w:rFonts w:ascii="Times New Roman" w:eastAsiaTheme="minorHAnsi" w:hAnsi="Times New Roman"/>
          <w:sz w:val="24"/>
          <w:szCs w:val="24"/>
        </w:rPr>
        <w:t>, в отношении которых поступило обращение, с информацией, указанной в обращении</w:t>
      </w:r>
      <w:r w:rsidR="00CB5E03" w:rsidRPr="006A6609">
        <w:rPr>
          <w:rFonts w:ascii="Times New Roman" w:eastAsiaTheme="minorHAnsi" w:hAnsi="Times New Roman"/>
          <w:sz w:val="24"/>
          <w:szCs w:val="24"/>
        </w:rPr>
        <w:t>;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15255" w:rsidRPr="006A6609" w:rsidRDefault="00CB5E03" w:rsidP="0051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6</w:t>
      </w:r>
      <w:r w:rsidR="00515255" w:rsidRPr="006A6609">
        <w:rPr>
          <w:rFonts w:ascii="Times New Roman" w:hAnsi="Times New Roman"/>
          <w:sz w:val="24"/>
          <w:szCs w:val="24"/>
        </w:rPr>
        <w:t xml:space="preserve">) подписывает </w:t>
      </w:r>
      <w:r w:rsidRPr="006A6609">
        <w:rPr>
          <w:rFonts w:ascii="Times New Roman" w:hAnsi="Times New Roman"/>
          <w:sz w:val="24"/>
          <w:szCs w:val="24"/>
        </w:rPr>
        <w:t xml:space="preserve">при необходимости </w:t>
      </w:r>
      <w:r w:rsidR="00515255" w:rsidRPr="006A6609">
        <w:rPr>
          <w:rFonts w:ascii="Times New Roman" w:hAnsi="Times New Roman"/>
          <w:sz w:val="24"/>
          <w:szCs w:val="24"/>
        </w:rPr>
        <w:t>запросы, обращения и другие документы, направляемые от имени комиссии;</w:t>
      </w:r>
    </w:p>
    <w:p w:rsidR="00515255" w:rsidRPr="006A6609" w:rsidRDefault="00160FA3" w:rsidP="0051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7</w:t>
      </w:r>
      <w:r w:rsidR="00515255" w:rsidRPr="006A6609">
        <w:rPr>
          <w:rFonts w:ascii="Times New Roman" w:hAnsi="Times New Roman"/>
          <w:sz w:val="24"/>
          <w:szCs w:val="24"/>
        </w:rPr>
        <w:t>) распределяет обязанности между членами комиссии.</w:t>
      </w:r>
    </w:p>
    <w:p w:rsidR="00515255" w:rsidRPr="006A6609" w:rsidRDefault="00952448" w:rsidP="0051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1</w:t>
      </w:r>
      <w:r w:rsidR="00DE3E33" w:rsidRPr="006A6609">
        <w:rPr>
          <w:rFonts w:ascii="Times New Roman" w:hAnsi="Times New Roman"/>
          <w:sz w:val="24"/>
          <w:szCs w:val="24"/>
        </w:rPr>
        <w:t>1</w:t>
      </w:r>
      <w:r w:rsidR="00515255" w:rsidRPr="006A6609">
        <w:rPr>
          <w:rFonts w:ascii="Times New Roman" w:hAnsi="Times New Roman"/>
          <w:sz w:val="24"/>
          <w:szCs w:val="24"/>
        </w:rPr>
        <w:t>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515255" w:rsidRPr="006A6609" w:rsidRDefault="00952448" w:rsidP="0051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lastRenderedPageBreak/>
        <w:t>1</w:t>
      </w:r>
      <w:r w:rsidR="00DE3E33" w:rsidRPr="006A6609">
        <w:rPr>
          <w:rFonts w:ascii="Times New Roman" w:hAnsi="Times New Roman"/>
          <w:sz w:val="24"/>
          <w:szCs w:val="24"/>
        </w:rPr>
        <w:t>2</w:t>
      </w:r>
      <w:r w:rsidR="00515255" w:rsidRPr="006A6609">
        <w:rPr>
          <w:rFonts w:ascii="Times New Roman" w:hAnsi="Times New Roman"/>
          <w:sz w:val="24"/>
          <w:szCs w:val="24"/>
        </w:rPr>
        <w:t>. Секретарь комиссии:</w:t>
      </w:r>
    </w:p>
    <w:p w:rsidR="00515255" w:rsidRPr="006A6609" w:rsidRDefault="00515255" w:rsidP="00CE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1) организует сбор и подготовку материалов для рассмотрения на заседаниях комиссии;</w:t>
      </w:r>
    </w:p>
    <w:p w:rsidR="00515255" w:rsidRPr="006A6609" w:rsidRDefault="00515255" w:rsidP="00CE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2) готовит предложения о дате, времени и месте проведения заседания комиссии;</w:t>
      </w:r>
    </w:p>
    <w:p w:rsidR="00515255" w:rsidRPr="006A6609" w:rsidRDefault="00515255" w:rsidP="00CE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3) формирует проект повестки дня заседания комиссии;</w:t>
      </w:r>
    </w:p>
    <w:p w:rsidR="00CE4EA4" w:rsidRPr="006A6609" w:rsidRDefault="00CE4EA4" w:rsidP="00CE4EA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 xml:space="preserve">4) готовит предложения о приглашении на заседание комиссии лиц, </w:t>
      </w:r>
      <w:r w:rsidRPr="006A6609">
        <w:rPr>
          <w:rFonts w:ascii="Times New Roman" w:eastAsiaTheme="minorHAnsi" w:hAnsi="Times New Roman"/>
          <w:sz w:val="24"/>
          <w:szCs w:val="24"/>
        </w:rPr>
        <w:t>в отношении которых поступило обращение;</w:t>
      </w:r>
    </w:p>
    <w:p w:rsidR="00CE4EA4" w:rsidRPr="006A6609" w:rsidRDefault="00CE4EA4" w:rsidP="00CE4EA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 xml:space="preserve">5) информирует членов комиссии и лиц, 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в отношении которых поступило обращение, </w:t>
      </w:r>
      <w:r w:rsidRPr="006A6609">
        <w:rPr>
          <w:rFonts w:ascii="Times New Roman" w:hAnsi="Times New Roman"/>
          <w:sz w:val="24"/>
          <w:szCs w:val="24"/>
        </w:rPr>
        <w:t xml:space="preserve">о дате, времени и месте проведения заседания комиссии; </w:t>
      </w:r>
    </w:p>
    <w:p w:rsidR="00CE4EA4" w:rsidRPr="006A6609" w:rsidRDefault="00CE4EA4" w:rsidP="00CE4EA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 xml:space="preserve">6) готовит проект решения </w:t>
      </w:r>
      <w:r w:rsidR="002C61BE">
        <w:rPr>
          <w:rFonts w:ascii="Times New Roman" w:eastAsiaTheme="minorHAnsi" w:hAnsi="Times New Roman"/>
          <w:sz w:val="24"/>
          <w:szCs w:val="24"/>
        </w:rPr>
        <w:t>Совета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 депутатов о досрочном прекращении </w:t>
      </w:r>
      <w:r w:rsidRPr="006A6609">
        <w:rPr>
          <w:rFonts w:ascii="Times New Roman" w:hAnsi="Times New Roman"/>
          <w:bCs/>
          <w:sz w:val="24"/>
          <w:szCs w:val="24"/>
        </w:rPr>
        <w:t xml:space="preserve">полномочий </w:t>
      </w:r>
      <w:r w:rsidR="002C61BE">
        <w:rPr>
          <w:rFonts w:ascii="Times New Roman" w:eastAsiaTheme="minorHAnsi" w:hAnsi="Times New Roman"/>
          <w:sz w:val="24"/>
          <w:szCs w:val="24"/>
        </w:rPr>
        <w:t>депутата Совета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 депутатов</w:t>
      </w:r>
      <w:r w:rsidR="002C61BE">
        <w:rPr>
          <w:rFonts w:ascii="Times New Roman" w:eastAsiaTheme="minorHAnsi" w:hAnsi="Times New Roman"/>
          <w:sz w:val="24"/>
          <w:szCs w:val="24"/>
        </w:rPr>
        <w:t xml:space="preserve"> сельского поселения «</w:t>
      </w:r>
      <w:proofErr w:type="spellStart"/>
      <w:r w:rsidR="002C61BE">
        <w:rPr>
          <w:rFonts w:ascii="Times New Roman" w:eastAsiaTheme="minorHAnsi" w:hAnsi="Times New Roman"/>
          <w:sz w:val="24"/>
          <w:szCs w:val="24"/>
        </w:rPr>
        <w:t>Низовское</w:t>
      </w:r>
      <w:proofErr w:type="spellEnd"/>
      <w:r w:rsidR="002C61BE">
        <w:rPr>
          <w:rFonts w:ascii="Times New Roman" w:eastAsiaTheme="minorHAnsi" w:hAnsi="Times New Roman"/>
          <w:sz w:val="24"/>
          <w:szCs w:val="24"/>
        </w:rPr>
        <w:t>»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 Вельского муниципального района Архангельской области, главы</w:t>
      </w:r>
      <w:r w:rsidR="002C61BE">
        <w:rPr>
          <w:rFonts w:ascii="Times New Roman" w:eastAsiaTheme="minorHAnsi" w:hAnsi="Times New Roman"/>
          <w:sz w:val="24"/>
          <w:szCs w:val="24"/>
        </w:rPr>
        <w:t xml:space="preserve"> сельского поселения «</w:t>
      </w:r>
      <w:proofErr w:type="spellStart"/>
      <w:r w:rsidR="002C61BE">
        <w:rPr>
          <w:rFonts w:ascii="Times New Roman" w:eastAsiaTheme="minorHAnsi" w:hAnsi="Times New Roman"/>
          <w:sz w:val="24"/>
          <w:szCs w:val="24"/>
        </w:rPr>
        <w:t>Низовское</w:t>
      </w:r>
      <w:proofErr w:type="spellEnd"/>
      <w:r w:rsidR="002C61BE">
        <w:rPr>
          <w:rFonts w:ascii="Times New Roman" w:eastAsiaTheme="minorHAnsi" w:hAnsi="Times New Roman"/>
          <w:sz w:val="24"/>
          <w:szCs w:val="24"/>
        </w:rPr>
        <w:t>»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 Вельского муниципального района Архангельской области или о принятии в отношении данных лиц </w:t>
      </w:r>
      <w:r w:rsidRPr="006A6609">
        <w:rPr>
          <w:rFonts w:ascii="Times New Roman" w:hAnsi="Times New Roman"/>
          <w:bCs/>
          <w:sz w:val="24"/>
          <w:szCs w:val="24"/>
        </w:rPr>
        <w:t>иных мер ответственности;</w:t>
      </w:r>
    </w:p>
    <w:p w:rsidR="00515255" w:rsidRPr="006A6609" w:rsidRDefault="00CE4EA4" w:rsidP="00CE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7</w:t>
      </w:r>
      <w:r w:rsidR="00515255" w:rsidRPr="006A6609">
        <w:rPr>
          <w:rFonts w:ascii="Times New Roman" w:hAnsi="Times New Roman"/>
          <w:sz w:val="24"/>
          <w:szCs w:val="24"/>
        </w:rPr>
        <w:t>) ведет протоколы заседаний комиссии;</w:t>
      </w:r>
    </w:p>
    <w:p w:rsidR="00515255" w:rsidRPr="006A6609" w:rsidRDefault="00CE4EA4" w:rsidP="0051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8</w:t>
      </w:r>
      <w:r w:rsidR="00515255" w:rsidRPr="006A6609">
        <w:rPr>
          <w:rFonts w:ascii="Times New Roman" w:hAnsi="Times New Roman"/>
          <w:sz w:val="24"/>
          <w:szCs w:val="24"/>
        </w:rPr>
        <w:t>) оформляет запросы, обращения и другие документы, направляемые от имени комиссии;</w:t>
      </w:r>
    </w:p>
    <w:p w:rsidR="00515255" w:rsidRPr="006A6609" w:rsidRDefault="00CE4EA4" w:rsidP="0051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9</w:t>
      </w:r>
      <w:r w:rsidR="00515255" w:rsidRPr="006A6609">
        <w:rPr>
          <w:rFonts w:ascii="Times New Roman" w:hAnsi="Times New Roman"/>
          <w:sz w:val="24"/>
          <w:szCs w:val="24"/>
        </w:rPr>
        <w:t>) ведет делопроизводство комиссии.</w:t>
      </w:r>
    </w:p>
    <w:p w:rsidR="00515255" w:rsidRPr="006A6609" w:rsidRDefault="00160FA3" w:rsidP="0051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1</w:t>
      </w:r>
      <w:r w:rsidR="00DE3E33" w:rsidRPr="006A6609">
        <w:rPr>
          <w:rFonts w:ascii="Times New Roman" w:hAnsi="Times New Roman"/>
          <w:sz w:val="24"/>
          <w:szCs w:val="24"/>
        </w:rPr>
        <w:t>3</w:t>
      </w:r>
      <w:r w:rsidR="00515255" w:rsidRPr="006A6609">
        <w:rPr>
          <w:rFonts w:ascii="Times New Roman" w:hAnsi="Times New Roman"/>
          <w:sz w:val="24"/>
          <w:szCs w:val="24"/>
        </w:rPr>
        <w:t>. Члены комиссии:</w:t>
      </w:r>
    </w:p>
    <w:p w:rsidR="00515255" w:rsidRPr="006A6609" w:rsidRDefault="00515255" w:rsidP="006A6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1) вправе знакомиться с материалами, подготовленными к заседанию комиссии;</w:t>
      </w:r>
    </w:p>
    <w:p w:rsidR="006A6609" w:rsidRPr="006A6609" w:rsidRDefault="006A6609" w:rsidP="006A66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2) вправе проводить беседу с лицом</w:t>
      </w:r>
      <w:r w:rsidRPr="006A6609">
        <w:rPr>
          <w:rFonts w:ascii="Times New Roman" w:eastAsiaTheme="minorHAnsi" w:hAnsi="Times New Roman"/>
          <w:sz w:val="24"/>
          <w:szCs w:val="24"/>
        </w:rPr>
        <w:t>, в отношении которого поступило обращение;</w:t>
      </w:r>
    </w:p>
    <w:p w:rsidR="006A6609" w:rsidRPr="006A6609" w:rsidRDefault="006A6609" w:rsidP="006A66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 xml:space="preserve">3) </w:t>
      </w:r>
      <w:r w:rsidRPr="006A6609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Pr="006A6609">
        <w:rPr>
          <w:rFonts w:ascii="Times New Roman" w:hAnsi="Times New Roman"/>
          <w:sz w:val="24"/>
          <w:szCs w:val="24"/>
        </w:rPr>
        <w:t>лица, в отношении которого поступило обращение,</w:t>
      </w:r>
      <w:r w:rsidRPr="006A6609">
        <w:rPr>
          <w:rFonts w:ascii="Times New Roman" w:hAnsi="Times New Roman" w:cs="Times New Roman"/>
          <w:sz w:val="24"/>
          <w:szCs w:val="24"/>
        </w:rPr>
        <w:t xml:space="preserve"> пояснения по представленной в обращении информации и материалам;</w:t>
      </w:r>
    </w:p>
    <w:p w:rsidR="00515255" w:rsidRPr="006A6609" w:rsidRDefault="000245C7" w:rsidP="00515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4</w:t>
      </w:r>
      <w:r w:rsidR="00515255" w:rsidRPr="006A6609">
        <w:rPr>
          <w:rFonts w:ascii="Times New Roman" w:hAnsi="Times New Roman"/>
          <w:sz w:val="24"/>
          <w:szCs w:val="24"/>
        </w:rPr>
        <w:t>) 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535838" w:rsidRPr="006A6609" w:rsidRDefault="00342C9B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t>1</w:t>
      </w:r>
      <w:r w:rsidR="00DE3E33" w:rsidRPr="006A6609">
        <w:rPr>
          <w:rFonts w:ascii="Times New Roman" w:eastAsiaTheme="minorHAnsi" w:hAnsi="Times New Roman"/>
          <w:sz w:val="24"/>
          <w:szCs w:val="24"/>
        </w:rPr>
        <w:t>4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. </w:t>
      </w:r>
      <w:r w:rsidR="006A6609" w:rsidRPr="006A6609">
        <w:rPr>
          <w:rFonts w:ascii="Times New Roman" w:hAnsi="Times New Roman"/>
          <w:sz w:val="24"/>
          <w:szCs w:val="24"/>
        </w:rPr>
        <w:t>Лицо</w:t>
      </w:r>
      <w:r w:rsidR="006A6609" w:rsidRPr="006A6609">
        <w:rPr>
          <w:rFonts w:ascii="Times New Roman" w:eastAsiaTheme="minorHAnsi" w:hAnsi="Times New Roman"/>
          <w:sz w:val="24"/>
          <w:szCs w:val="24"/>
        </w:rPr>
        <w:t>, в отношении которого поступило обращение, вправе присутствовать на заседании комиссии</w:t>
      </w:r>
      <w:r w:rsidR="00535838" w:rsidRPr="006A6609">
        <w:rPr>
          <w:rFonts w:ascii="Times New Roman" w:eastAsiaTheme="minorHAnsi" w:hAnsi="Times New Roman"/>
          <w:sz w:val="24"/>
          <w:szCs w:val="24"/>
        </w:rPr>
        <w:t>.</w:t>
      </w:r>
    </w:p>
    <w:p w:rsidR="00B67CCD" w:rsidRPr="006A6609" w:rsidRDefault="00535838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t>1</w:t>
      </w:r>
      <w:r w:rsidR="00DE3E33" w:rsidRPr="006A6609">
        <w:rPr>
          <w:rFonts w:ascii="Times New Roman" w:eastAsiaTheme="minorHAnsi" w:hAnsi="Times New Roman"/>
          <w:sz w:val="24"/>
          <w:szCs w:val="24"/>
        </w:rPr>
        <w:t>5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. </w:t>
      </w:r>
      <w:r w:rsidR="006A6609" w:rsidRPr="006A6609">
        <w:rPr>
          <w:rFonts w:ascii="Times New Roman" w:eastAsiaTheme="minorHAnsi" w:hAnsi="Times New Roman"/>
          <w:sz w:val="24"/>
          <w:szCs w:val="24"/>
        </w:rPr>
        <w:t xml:space="preserve">Отсутствие </w:t>
      </w:r>
      <w:r w:rsidR="006A6609" w:rsidRPr="006A6609">
        <w:rPr>
          <w:rFonts w:ascii="Times New Roman" w:hAnsi="Times New Roman"/>
          <w:sz w:val="24"/>
          <w:szCs w:val="24"/>
        </w:rPr>
        <w:t>лица</w:t>
      </w:r>
      <w:r w:rsidR="006A6609" w:rsidRPr="006A6609">
        <w:rPr>
          <w:rFonts w:ascii="Times New Roman" w:eastAsiaTheme="minorHAnsi" w:hAnsi="Times New Roman"/>
          <w:sz w:val="24"/>
          <w:szCs w:val="24"/>
        </w:rPr>
        <w:t>, в отношении которого поступило обращение, на заседании комиссии не является основанием для неприятия комиссией проекта решения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342C9B" w:rsidRPr="006A6609" w:rsidRDefault="00342C9B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t>1</w:t>
      </w:r>
      <w:r w:rsidR="00C950ED" w:rsidRPr="006A6609">
        <w:rPr>
          <w:rFonts w:ascii="Times New Roman" w:eastAsiaTheme="minorHAnsi" w:hAnsi="Times New Roman"/>
          <w:sz w:val="24"/>
          <w:szCs w:val="24"/>
        </w:rPr>
        <w:t>6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. </w:t>
      </w:r>
      <w:r w:rsidRPr="006A6609">
        <w:rPr>
          <w:rFonts w:ascii="Times New Roman" w:hAnsi="Times New Roman"/>
          <w:sz w:val="24"/>
          <w:szCs w:val="24"/>
        </w:rPr>
        <w:t>Решения комиссии оформляются протоколами, которые подписывают члены комиссии, принявшие участие в ее заседании.</w:t>
      </w:r>
    </w:p>
    <w:p w:rsidR="00246591" w:rsidRPr="006A6609" w:rsidRDefault="00535838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1</w:t>
      </w:r>
      <w:r w:rsidR="00C950ED" w:rsidRPr="006A6609">
        <w:rPr>
          <w:rFonts w:ascii="Times New Roman" w:hAnsi="Times New Roman"/>
          <w:sz w:val="24"/>
          <w:szCs w:val="24"/>
        </w:rPr>
        <w:t>7</w:t>
      </w:r>
      <w:r w:rsidRPr="006A6609">
        <w:rPr>
          <w:rFonts w:ascii="Times New Roman" w:hAnsi="Times New Roman"/>
          <w:sz w:val="24"/>
          <w:szCs w:val="24"/>
        </w:rPr>
        <w:t xml:space="preserve">. Проект решения вместе с протоколом заседания комиссии направляются председателю </w:t>
      </w:r>
      <w:r w:rsidR="002C61BE">
        <w:rPr>
          <w:rFonts w:ascii="Times New Roman" w:hAnsi="Times New Roman"/>
          <w:sz w:val="24"/>
          <w:szCs w:val="24"/>
        </w:rPr>
        <w:t>Совета</w:t>
      </w:r>
      <w:r w:rsidR="00067B5B" w:rsidRPr="006A6609">
        <w:rPr>
          <w:rFonts w:ascii="Times New Roman" w:hAnsi="Times New Roman"/>
          <w:sz w:val="24"/>
          <w:szCs w:val="24"/>
        </w:rPr>
        <w:t xml:space="preserve"> депутатов</w:t>
      </w:r>
      <w:r w:rsidRPr="006A6609">
        <w:rPr>
          <w:rFonts w:ascii="Times New Roman" w:hAnsi="Times New Roman"/>
          <w:sz w:val="24"/>
          <w:szCs w:val="24"/>
        </w:rPr>
        <w:t xml:space="preserve"> </w:t>
      </w:r>
      <w:r w:rsidR="00246591" w:rsidRPr="006A6609">
        <w:rPr>
          <w:rFonts w:ascii="Times New Roman" w:hAnsi="Times New Roman"/>
          <w:sz w:val="24"/>
          <w:szCs w:val="24"/>
        </w:rPr>
        <w:t xml:space="preserve">в не позднее двух дней </w:t>
      </w:r>
      <w:r w:rsidR="00067B5B" w:rsidRPr="006A6609">
        <w:rPr>
          <w:rFonts w:ascii="Times New Roman" w:hAnsi="Times New Roman"/>
          <w:sz w:val="24"/>
          <w:szCs w:val="24"/>
        </w:rPr>
        <w:t xml:space="preserve">со дня </w:t>
      </w:r>
      <w:r w:rsidR="00246591" w:rsidRPr="006A6609">
        <w:rPr>
          <w:rFonts w:ascii="Times New Roman" w:hAnsi="Times New Roman"/>
          <w:sz w:val="24"/>
          <w:szCs w:val="24"/>
        </w:rPr>
        <w:t>заседания комиссии, на котором оформлен проект решения.</w:t>
      </w:r>
    </w:p>
    <w:p w:rsidR="00B86BCC" w:rsidRPr="006A6609" w:rsidRDefault="00B86BCC" w:rsidP="00B86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BCC" w:rsidRPr="006A6609" w:rsidRDefault="00B86BCC" w:rsidP="00B8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A6609">
        <w:rPr>
          <w:rFonts w:ascii="Times New Roman" w:eastAsiaTheme="minorHAnsi" w:hAnsi="Times New Roman"/>
          <w:b/>
          <w:sz w:val="24"/>
          <w:szCs w:val="24"/>
          <w:lang w:val="en-US"/>
        </w:rPr>
        <w:t>III</w:t>
      </w:r>
      <w:r w:rsidRPr="006A6609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6A6609">
        <w:rPr>
          <w:rFonts w:ascii="Times New Roman" w:eastAsiaTheme="minorHAnsi" w:hAnsi="Times New Roman"/>
          <w:b/>
          <w:bCs/>
          <w:sz w:val="24"/>
          <w:szCs w:val="24"/>
        </w:rPr>
        <w:t xml:space="preserve">Порядок рассмотрения обращения на </w:t>
      </w:r>
      <w:r w:rsidR="0039688A" w:rsidRPr="006A6609">
        <w:rPr>
          <w:rFonts w:ascii="Times New Roman" w:eastAsiaTheme="minorHAnsi" w:hAnsi="Times New Roman"/>
          <w:b/>
          <w:bCs/>
          <w:sz w:val="24"/>
          <w:szCs w:val="24"/>
        </w:rPr>
        <w:t>сесс</w:t>
      </w:r>
      <w:r w:rsidRPr="006A6609">
        <w:rPr>
          <w:rFonts w:ascii="Times New Roman" w:eastAsiaTheme="minorHAnsi" w:hAnsi="Times New Roman"/>
          <w:b/>
          <w:bCs/>
          <w:sz w:val="24"/>
          <w:szCs w:val="24"/>
        </w:rPr>
        <w:t xml:space="preserve">ии </w:t>
      </w:r>
      <w:r w:rsidRPr="006A6609">
        <w:rPr>
          <w:rFonts w:ascii="Times New Roman" w:eastAsiaTheme="minorHAnsi" w:hAnsi="Times New Roman"/>
          <w:b/>
          <w:bCs/>
          <w:sz w:val="24"/>
          <w:szCs w:val="24"/>
        </w:rPr>
        <w:br/>
      </w:r>
      <w:r w:rsidR="002C61BE">
        <w:rPr>
          <w:rFonts w:ascii="Times New Roman" w:hAnsi="Times New Roman"/>
          <w:b/>
          <w:sz w:val="24"/>
          <w:szCs w:val="24"/>
        </w:rPr>
        <w:t>Совета</w:t>
      </w:r>
      <w:r w:rsidRPr="006A6609">
        <w:rPr>
          <w:rFonts w:ascii="Times New Roman" w:hAnsi="Times New Roman"/>
          <w:b/>
          <w:sz w:val="24"/>
          <w:szCs w:val="24"/>
        </w:rPr>
        <w:t xml:space="preserve"> депутатов </w:t>
      </w:r>
    </w:p>
    <w:p w:rsidR="00B86BCC" w:rsidRPr="006A6609" w:rsidRDefault="00B86BCC" w:rsidP="00B8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535838" w:rsidRPr="006A6609" w:rsidRDefault="00C950ED" w:rsidP="00B86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18</w:t>
      </w:r>
      <w:r w:rsidR="00E13CA8" w:rsidRPr="006A6609">
        <w:rPr>
          <w:rFonts w:ascii="Times New Roman" w:hAnsi="Times New Roman"/>
          <w:sz w:val="24"/>
          <w:szCs w:val="24"/>
        </w:rPr>
        <w:t xml:space="preserve">. Председатель </w:t>
      </w:r>
      <w:r w:rsidR="002C61BE">
        <w:rPr>
          <w:rFonts w:ascii="Times New Roman" w:hAnsi="Times New Roman"/>
          <w:sz w:val="24"/>
          <w:szCs w:val="24"/>
        </w:rPr>
        <w:t>Совета</w:t>
      </w:r>
      <w:r w:rsidR="00067B5B" w:rsidRPr="006A6609">
        <w:rPr>
          <w:rFonts w:ascii="Times New Roman" w:hAnsi="Times New Roman"/>
          <w:sz w:val="24"/>
          <w:szCs w:val="24"/>
        </w:rPr>
        <w:t xml:space="preserve"> депутатов</w:t>
      </w:r>
      <w:r w:rsidR="00E13CA8" w:rsidRPr="006A6609">
        <w:rPr>
          <w:rFonts w:ascii="Times New Roman" w:hAnsi="Times New Roman"/>
          <w:sz w:val="24"/>
          <w:szCs w:val="24"/>
        </w:rPr>
        <w:t xml:space="preserve"> </w:t>
      </w:r>
      <w:r w:rsidR="00E13CA8" w:rsidRPr="006A6609">
        <w:rPr>
          <w:rFonts w:ascii="Times New Roman" w:eastAsiaTheme="minorHAnsi" w:hAnsi="Times New Roman"/>
          <w:sz w:val="24"/>
          <w:szCs w:val="24"/>
        </w:rPr>
        <w:t xml:space="preserve">не позднее дня поступления к нему проекта решения доводит проект решения до депутатов </w:t>
      </w:r>
      <w:r w:rsidR="00B86BCC" w:rsidRPr="006A6609">
        <w:rPr>
          <w:rFonts w:ascii="Times New Roman" w:eastAsiaTheme="minorHAnsi" w:hAnsi="Times New Roman"/>
          <w:sz w:val="24"/>
          <w:szCs w:val="24"/>
        </w:rPr>
        <w:t xml:space="preserve">для ознакомления и </w:t>
      </w:r>
      <w:r w:rsidR="002249EE" w:rsidRPr="006A6609">
        <w:rPr>
          <w:rFonts w:ascii="Times New Roman" w:hAnsi="Times New Roman"/>
          <w:sz w:val="24"/>
          <w:szCs w:val="24"/>
        </w:rPr>
        <w:t>вносит</w:t>
      </w:r>
      <w:r w:rsidR="00B86BCC" w:rsidRPr="006A6609">
        <w:rPr>
          <w:rFonts w:ascii="Times New Roman" w:hAnsi="Times New Roman"/>
          <w:sz w:val="24"/>
          <w:szCs w:val="24"/>
        </w:rPr>
        <w:t xml:space="preserve"> вопрос о рассмотрении проекта решения </w:t>
      </w:r>
      <w:r w:rsidR="002249EE" w:rsidRPr="006A6609">
        <w:rPr>
          <w:rFonts w:ascii="Times New Roman" w:hAnsi="Times New Roman"/>
          <w:sz w:val="24"/>
          <w:szCs w:val="24"/>
        </w:rPr>
        <w:t xml:space="preserve">в проект повестки </w:t>
      </w:r>
      <w:r w:rsidR="00E13CA8" w:rsidRPr="006A6609">
        <w:rPr>
          <w:rFonts w:ascii="Times New Roman" w:hAnsi="Times New Roman"/>
          <w:sz w:val="24"/>
          <w:szCs w:val="24"/>
        </w:rPr>
        <w:t xml:space="preserve">ближайшей </w:t>
      </w:r>
      <w:r w:rsidR="002249EE" w:rsidRPr="006A6609">
        <w:rPr>
          <w:rFonts w:ascii="Times New Roman" w:hAnsi="Times New Roman"/>
          <w:sz w:val="24"/>
          <w:szCs w:val="24"/>
        </w:rPr>
        <w:t xml:space="preserve">сессии </w:t>
      </w:r>
      <w:r w:rsidR="002C61BE">
        <w:rPr>
          <w:rFonts w:ascii="Times New Roman" w:hAnsi="Times New Roman"/>
          <w:sz w:val="24"/>
          <w:szCs w:val="24"/>
        </w:rPr>
        <w:t>Совета</w:t>
      </w:r>
      <w:r w:rsidR="00CA695E" w:rsidRPr="006A6609">
        <w:rPr>
          <w:rFonts w:ascii="Times New Roman" w:hAnsi="Times New Roman"/>
          <w:sz w:val="24"/>
          <w:szCs w:val="24"/>
        </w:rPr>
        <w:t xml:space="preserve"> </w:t>
      </w:r>
      <w:r w:rsidR="002249EE" w:rsidRPr="006A6609">
        <w:rPr>
          <w:rFonts w:ascii="Times New Roman" w:hAnsi="Times New Roman"/>
          <w:sz w:val="24"/>
          <w:szCs w:val="24"/>
        </w:rPr>
        <w:t>депутатов</w:t>
      </w:r>
      <w:r w:rsidR="002249EE" w:rsidRPr="006A6609">
        <w:rPr>
          <w:rFonts w:ascii="Times New Roman" w:eastAsiaTheme="minorHAnsi" w:hAnsi="Times New Roman"/>
          <w:sz w:val="24"/>
          <w:szCs w:val="24"/>
        </w:rPr>
        <w:t>.</w:t>
      </w:r>
    </w:p>
    <w:p w:rsidR="002249EE" w:rsidRPr="006A6609" w:rsidRDefault="00C950ED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t>19</w:t>
      </w:r>
      <w:r w:rsidR="002249EE" w:rsidRPr="006A6609">
        <w:rPr>
          <w:rFonts w:ascii="Times New Roman" w:eastAsiaTheme="minorHAnsi" w:hAnsi="Times New Roman"/>
          <w:sz w:val="24"/>
          <w:szCs w:val="24"/>
        </w:rPr>
        <w:t>. Председатель комиссии</w:t>
      </w:r>
      <w:r w:rsidR="00E13CA8" w:rsidRPr="006A6609">
        <w:rPr>
          <w:rFonts w:ascii="Times New Roman" w:eastAsiaTheme="minorHAnsi" w:hAnsi="Times New Roman"/>
          <w:sz w:val="24"/>
          <w:szCs w:val="24"/>
        </w:rPr>
        <w:t xml:space="preserve"> представляет на </w:t>
      </w:r>
      <w:r w:rsidR="009E2B08" w:rsidRPr="006A6609">
        <w:rPr>
          <w:rFonts w:ascii="Times New Roman" w:eastAsiaTheme="minorHAnsi" w:hAnsi="Times New Roman"/>
          <w:sz w:val="24"/>
          <w:szCs w:val="24"/>
        </w:rPr>
        <w:t>сессии</w:t>
      </w:r>
      <w:r w:rsidR="00B86BCC" w:rsidRPr="006A6609">
        <w:rPr>
          <w:rFonts w:ascii="Times New Roman" w:eastAsiaTheme="minorHAnsi" w:hAnsi="Times New Roman"/>
          <w:sz w:val="24"/>
          <w:szCs w:val="24"/>
        </w:rPr>
        <w:t xml:space="preserve"> </w:t>
      </w:r>
      <w:r w:rsidR="002C61BE">
        <w:rPr>
          <w:rFonts w:ascii="Times New Roman" w:hAnsi="Times New Roman"/>
          <w:sz w:val="24"/>
          <w:szCs w:val="24"/>
        </w:rPr>
        <w:t>Совета</w:t>
      </w:r>
      <w:r w:rsidR="00CA695E" w:rsidRPr="006A6609">
        <w:rPr>
          <w:rFonts w:ascii="Times New Roman" w:hAnsi="Times New Roman"/>
          <w:sz w:val="24"/>
          <w:szCs w:val="24"/>
        </w:rPr>
        <w:t xml:space="preserve"> </w:t>
      </w:r>
      <w:r w:rsidR="00E13CA8" w:rsidRPr="006A6609">
        <w:rPr>
          <w:rFonts w:ascii="Times New Roman" w:hAnsi="Times New Roman"/>
          <w:sz w:val="24"/>
          <w:szCs w:val="24"/>
        </w:rPr>
        <w:t>депутатов</w:t>
      </w:r>
      <w:r w:rsidR="00E13CA8" w:rsidRPr="006A6609">
        <w:rPr>
          <w:rFonts w:ascii="Times New Roman" w:eastAsiaTheme="minorHAnsi" w:hAnsi="Times New Roman"/>
          <w:sz w:val="24"/>
          <w:szCs w:val="24"/>
        </w:rPr>
        <w:t xml:space="preserve"> проект решения.</w:t>
      </w:r>
    </w:p>
    <w:p w:rsidR="00E13CA8" w:rsidRPr="006A6609" w:rsidRDefault="00B86BCC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t>2</w:t>
      </w:r>
      <w:r w:rsidR="00C950ED" w:rsidRPr="006A6609">
        <w:rPr>
          <w:rFonts w:ascii="Times New Roman" w:eastAsiaTheme="minorHAnsi" w:hAnsi="Times New Roman"/>
          <w:sz w:val="24"/>
          <w:szCs w:val="24"/>
        </w:rPr>
        <w:t>0</w:t>
      </w:r>
      <w:r w:rsidR="00E13CA8" w:rsidRPr="006A6609">
        <w:rPr>
          <w:rFonts w:ascii="Times New Roman" w:eastAsiaTheme="minorHAnsi" w:hAnsi="Times New Roman"/>
          <w:sz w:val="24"/>
          <w:szCs w:val="24"/>
        </w:rPr>
        <w:t xml:space="preserve">. В случае отсутствия председателя 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комиссии </w:t>
      </w:r>
      <w:r w:rsidR="00E13CA8" w:rsidRPr="006A6609">
        <w:rPr>
          <w:rFonts w:ascii="Times New Roman" w:eastAsiaTheme="minorHAnsi" w:hAnsi="Times New Roman"/>
          <w:sz w:val="24"/>
          <w:szCs w:val="24"/>
        </w:rPr>
        <w:t xml:space="preserve">проект решения оглашает заместитель председателя комиссия. </w:t>
      </w:r>
    </w:p>
    <w:p w:rsidR="00E13CA8" w:rsidRPr="006A6609" w:rsidRDefault="00B86BCC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t>2</w:t>
      </w:r>
      <w:r w:rsidR="00C950ED" w:rsidRPr="006A6609">
        <w:rPr>
          <w:rFonts w:ascii="Times New Roman" w:eastAsiaTheme="minorHAnsi" w:hAnsi="Times New Roman"/>
          <w:sz w:val="24"/>
          <w:szCs w:val="24"/>
        </w:rPr>
        <w:t>1</w:t>
      </w:r>
      <w:r w:rsidR="00E13CA8" w:rsidRPr="006A6609">
        <w:rPr>
          <w:rFonts w:ascii="Times New Roman" w:eastAsiaTheme="minorHAnsi" w:hAnsi="Times New Roman"/>
          <w:sz w:val="24"/>
          <w:szCs w:val="24"/>
        </w:rPr>
        <w:t xml:space="preserve">. При отсутствии на сессии </w:t>
      </w:r>
      <w:r w:rsidR="002C61BE">
        <w:rPr>
          <w:rFonts w:ascii="Times New Roman" w:hAnsi="Times New Roman"/>
          <w:sz w:val="24"/>
          <w:szCs w:val="24"/>
        </w:rPr>
        <w:t>Совета</w:t>
      </w:r>
      <w:r w:rsidR="00CA695E" w:rsidRPr="006A6609">
        <w:rPr>
          <w:rFonts w:ascii="Times New Roman" w:hAnsi="Times New Roman"/>
          <w:sz w:val="24"/>
          <w:szCs w:val="24"/>
        </w:rPr>
        <w:t xml:space="preserve"> </w:t>
      </w:r>
      <w:r w:rsidR="00E13CA8" w:rsidRPr="006A6609">
        <w:rPr>
          <w:rFonts w:ascii="Times New Roman" w:hAnsi="Times New Roman"/>
          <w:sz w:val="24"/>
          <w:szCs w:val="24"/>
        </w:rPr>
        <w:t xml:space="preserve">депутатов </w:t>
      </w:r>
      <w:r w:rsidR="00E13CA8" w:rsidRPr="006A6609">
        <w:rPr>
          <w:rFonts w:ascii="Times New Roman" w:eastAsiaTheme="minorHAnsi" w:hAnsi="Times New Roman"/>
          <w:sz w:val="24"/>
          <w:szCs w:val="24"/>
        </w:rPr>
        <w:t>председателя и заместителя председателя комиссии проект решения оглашает член комиссии</w:t>
      </w:r>
      <w:r w:rsidR="00E206D0" w:rsidRPr="006A6609">
        <w:rPr>
          <w:rFonts w:ascii="Times New Roman" w:eastAsiaTheme="minorHAnsi" w:hAnsi="Times New Roman"/>
          <w:sz w:val="24"/>
          <w:szCs w:val="24"/>
        </w:rPr>
        <w:t xml:space="preserve"> или председатель </w:t>
      </w:r>
      <w:r w:rsidR="002C61BE">
        <w:rPr>
          <w:rFonts w:ascii="Times New Roman" w:hAnsi="Times New Roman"/>
          <w:sz w:val="24"/>
          <w:szCs w:val="24"/>
        </w:rPr>
        <w:t>Совета</w:t>
      </w:r>
      <w:r w:rsidRPr="006A6609">
        <w:rPr>
          <w:rFonts w:ascii="Times New Roman" w:hAnsi="Times New Roman"/>
          <w:sz w:val="24"/>
          <w:szCs w:val="24"/>
        </w:rPr>
        <w:t xml:space="preserve"> депутатов</w:t>
      </w:r>
      <w:r w:rsidR="00E13CA8" w:rsidRPr="006A6609">
        <w:rPr>
          <w:rFonts w:ascii="Times New Roman" w:eastAsiaTheme="minorHAnsi" w:hAnsi="Times New Roman"/>
          <w:sz w:val="24"/>
          <w:szCs w:val="24"/>
        </w:rPr>
        <w:t>.</w:t>
      </w:r>
    </w:p>
    <w:p w:rsidR="00E206D0" w:rsidRPr="006A6609" w:rsidRDefault="00B86BCC" w:rsidP="0051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lastRenderedPageBreak/>
        <w:t>2</w:t>
      </w:r>
      <w:r w:rsidR="00C950ED" w:rsidRPr="006A6609">
        <w:rPr>
          <w:rFonts w:ascii="Times New Roman" w:eastAsiaTheme="minorHAnsi" w:hAnsi="Times New Roman"/>
          <w:sz w:val="24"/>
          <w:szCs w:val="24"/>
        </w:rPr>
        <w:t>2</w:t>
      </w:r>
      <w:r w:rsidR="00E206D0" w:rsidRPr="006A6609">
        <w:rPr>
          <w:rFonts w:ascii="Times New Roman" w:eastAsiaTheme="minorHAnsi" w:hAnsi="Times New Roman"/>
          <w:sz w:val="24"/>
          <w:szCs w:val="24"/>
        </w:rPr>
        <w:t xml:space="preserve">. </w:t>
      </w:r>
      <w:r w:rsidR="006A6609" w:rsidRPr="006A6609">
        <w:rPr>
          <w:rFonts w:ascii="Times New Roman" w:eastAsiaTheme="minorHAnsi" w:hAnsi="Times New Roman"/>
          <w:sz w:val="24"/>
          <w:szCs w:val="24"/>
        </w:rPr>
        <w:t xml:space="preserve">Лицо, в отношении которого поступило обращение, и подготовлен проект решения, вправе выступить на сессии </w:t>
      </w:r>
      <w:r w:rsidR="002C61BE">
        <w:rPr>
          <w:rFonts w:ascii="Times New Roman" w:hAnsi="Times New Roman"/>
          <w:sz w:val="24"/>
          <w:szCs w:val="24"/>
        </w:rPr>
        <w:t>Совета</w:t>
      </w:r>
      <w:r w:rsidR="006A6609" w:rsidRPr="006A6609">
        <w:rPr>
          <w:rFonts w:ascii="Times New Roman" w:hAnsi="Times New Roman"/>
          <w:sz w:val="24"/>
          <w:szCs w:val="24"/>
        </w:rPr>
        <w:t xml:space="preserve"> депутатов </w:t>
      </w:r>
      <w:r w:rsidR="006A6609" w:rsidRPr="006A6609">
        <w:rPr>
          <w:rFonts w:ascii="Times New Roman" w:eastAsiaTheme="minorHAnsi" w:hAnsi="Times New Roman"/>
          <w:sz w:val="24"/>
          <w:szCs w:val="24"/>
        </w:rPr>
        <w:t>с пояснениями по представленной в обращении информации</w:t>
      </w:r>
      <w:r w:rsidR="00E206D0" w:rsidRPr="006A6609">
        <w:rPr>
          <w:rFonts w:ascii="Times New Roman" w:eastAsiaTheme="minorHAnsi" w:hAnsi="Times New Roman"/>
          <w:sz w:val="24"/>
          <w:szCs w:val="24"/>
        </w:rPr>
        <w:t>.</w:t>
      </w:r>
    </w:p>
    <w:p w:rsidR="00E206D0" w:rsidRPr="006A6609" w:rsidRDefault="00A27F77" w:rsidP="003A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t>2</w:t>
      </w:r>
      <w:r w:rsidR="00C950ED" w:rsidRPr="006A6609">
        <w:rPr>
          <w:rFonts w:ascii="Times New Roman" w:eastAsiaTheme="minorHAnsi" w:hAnsi="Times New Roman"/>
          <w:sz w:val="24"/>
          <w:szCs w:val="24"/>
        </w:rPr>
        <w:t>3</w:t>
      </w:r>
      <w:r w:rsidR="00E206D0" w:rsidRPr="006A6609">
        <w:rPr>
          <w:rFonts w:ascii="Times New Roman" w:eastAsiaTheme="minorHAnsi" w:hAnsi="Times New Roman"/>
          <w:sz w:val="24"/>
          <w:szCs w:val="24"/>
        </w:rPr>
        <w:t xml:space="preserve">. </w:t>
      </w:r>
      <w:r w:rsidR="00281571" w:rsidRPr="006A6609">
        <w:rPr>
          <w:rFonts w:ascii="Times New Roman" w:eastAsiaTheme="minorHAnsi" w:hAnsi="Times New Roman"/>
          <w:sz w:val="24"/>
          <w:szCs w:val="24"/>
        </w:rPr>
        <w:t>Проект решения по обращению</w:t>
      </w:r>
      <w:r w:rsidR="003A4060" w:rsidRPr="006A6609">
        <w:rPr>
          <w:rFonts w:ascii="Times New Roman" w:eastAsiaTheme="minorHAnsi" w:hAnsi="Times New Roman"/>
          <w:sz w:val="24"/>
          <w:szCs w:val="24"/>
        </w:rPr>
        <w:t xml:space="preserve"> </w:t>
      </w:r>
      <w:r w:rsidR="00281571" w:rsidRPr="006A6609">
        <w:rPr>
          <w:rFonts w:ascii="Times New Roman" w:eastAsiaTheme="minorHAnsi" w:hAnsi="Times New Roman"/>
          <w:sz w:val="24"/>
          <w:szCs w:val="24"/>
        </w:rPr>
        <w:t xml:space="preserve">принимается </w:t>
      </w:r>
      <w:r w:rsidR="00281571" w:rsidRPr="006A6609">
        <w:rPr>
          <w:rFonts w:ascii="Times New Roman" w:hAnsi="Times New Roman"/>
          <w:sz w:val="24"/>
          <w:szCs w:val="24"/>
        </w:rPr>
        <w:t xml:space="preserve">большинством голосов от </w:t>
      </w:r>
      <w:r w:rsidR="00281571" w:rsidRPr="006A6609">
        <w:rPr>
          <w:rFonts w:ascii="Times New Roman" w:eastAsiaTheme="minorHAnsi" w:hAnsi="Times New Roman"/>
          <w:sz w:val="24"/>
          <w:szCs w:val="24"/>
        </w:rPr>
        <w:t>установленной</w:t>
      </w:r>
      <w:r w:rsidR="00281571" w:rsidRPr="006A6609">
        <w:rPr>
          <w:rFonts w:ascii="Times New Roman" w:hAnsi="Times New Roman"/>
          <w:sz w:val="24"/>
          <w:szCs w:val="24"/>
        </w:rPr>
        <w:t xml:space="preserve"> численности депутатов </w:t>
      </w:r>
      <w:r w:rsidR="002C61BE">
        <w:rPr>
          <w:rFonts w:ascii="Times New Roman" w:eastAsiaTheme="minorHAnsi" w:hAnsi="Times New Roman"/>
          <w:sz w:val="24"/>
          <w:szCs w:val="24"/>
        </w:rPr>
        <w:t>Совета</w:t>
      </w:r>
      <w:r w:rsidR="003A4060" w:rsidRPr="006A6609">
        <w:rPr>
          <w:rFonts w:ascii="Times New Roman" w:eastAsiaTheme="minorHAnsi" w:hAnsi="Times New Roman"/>
          <w:sz w:val="24"/>
          <w:szCs w:val="24"/>
        </w:rPr>
        <w:t xml:space="preserve"> депутатов</w:t>
      </w:r>
      <w:r w:rsidR="00281571" w:rsidRPr="006A6609">
        <w:rPr>
          <w:rFonts w:ascii="Times New Roman" w:eastAsiaTheme="minorHAnsi" w:hAnsi="Times New Roman"/>
          <w:sz w:val="24"/>
          <w:szCs w:val="24"/>
        </w:rPr>
        <w:t>.</w:t>
      </w:r>
    </w:p>
    <w:p w:rsidR="00281571" w:rsidRPr="006A6609" w:rsidRDefault="003A4060" w:rsidP="00281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eastAsiaTheme="minorHAnsi" w:hAnsi="Times New Roman"/>
          <w:sz w:val="24"/>
          <w:szCs w:val="24"/>
        </w:rPr>
        <w:t>2</w:t>
      </w:r>
      <w:r w:rsidR="00C950ED" w:rsidRPr="006A6609">
        <w:rPr>
          <w:rFonts w:ascii="Times New Roman" w:eastAsiaTheme="minorHAnsi" w:hAnsi="Times New Roman"/>
          <w:sz w:val="24"/>
          <w:szCs w:val="24"/>
        </w:rPr>
        <w:t>4</w:t>
      </w:r>
      <w:r w:rsidR="00281571" w:rsidRPr="006A6609">
        <w:rPr>
          <w:rFonts w:ascii="Times New Roman" w:eastAsiaTheme="minorHAnsi" w:hAnsi="Times New Roman"/>
          <w:sz w:val="24"/>
          <w:szCs w:val="24"/>
        </w:rPr>
        <w:t xml:space="preserve">. </w:t>
      </w:r>
      <w:r w:rsidR="002C61BE">
        <w:rPr>
          <w:rFonts w:ascii="Times New Roman" w:eastAsiaTheme="minorHAnsi" w:hAnsi="Times New Roman"/>
          <w:sz w:val="24"/>
          <w:szCs w:val="24"/>
        </w:rPr>
        <w:t>Совет</w:t>
      </w:r>
      <w:r w:rsidR="00CA695E" w:rsidRPr="006A6609">
        <w:rPr>
          <w:rFonts w:ascii="Times New Roman" w:eastAsiaTheme="minorHAnsi" w:hAnsi="Times New Roman"/>
          <w:sz w:val="24"/>
          <w:szCs w:val="24"/>
        </w:rPr>
        <w:t xml:space="preserve"> </w:t>
      </w:r>
      <w:r w:rsidR="00281571" w:rsidRPr="006A6609">
        <w:rPr>
          <w:rFonts w:ascii="Times New Roman" w:eastAsiaTheme="minorHAnsi" w:hAnsi="Times New Roman"/>
          <w:sz w:val="24"/>
          <w:szCs w:val="24"/>
        </w:rPr>
        <w:t xml:space="preserve">депутатов </w:t>
      </w:r>
      <w:r w:rsidR="00281571" w:rsidRPr="006A6609">
        <w:rPr>
          <w:rFonts w:ascii="Times New Roman" w:hAnsi="Times New Roman"/>
          <w:sz w:val="24"/>
          <w:szCs w:val="24"/>
        </w:rPr>
        <w:t>уведомляет орган по профилактике коррупционных правонарушений в письменной форме о результатах рассмотрения обращений в течение пяти календарных дней со дня принятия соответствующего решения.</w:t>
      </w:r>
    </w:p>
    <w:p w:rsidR="00281571" w:rsidRPr="006A6609" w:rsidRDefault="00281571" w:rsidP="00281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 xml:space="preserve">К уведомлению, предусмотренному </w:t>
      </w:r>
      <w:r w:rsidR="00A45223" w:rsidRPr="006A6609">
        <w:rPr>
          <w:rFonts w:ascii="Times New Roman" w:hAnsi="Times New Roman"/>
          <w:sz w:val="24"/>
          <w:szCs w:val="24"/>
        </w:rPr>
        <w:t>абзацем первым настоящего пункта</w:t>
      </w:r>
      <w:r w:rsidRPr="006A6609">
        <w:rPr>
          <w:rFonts w:ascii="Times New Roman" w:hAnsi="Times New Roman"/>
          <w:sz w:val="24"/>
          <w:szCs w:val="24"/>
        </w:rPr>
        <w:t xml:space="preserve">, </w:t>
      </w:r>
      <w:r w:rsidR="00A45223" w:rsidRPr="006A6609">
        <w:rPr>
          <w:rFonts w:ascii="Times New Roman" w:hAnsi="Times New Roman"/>
          <w:sz w:val="24"/>
          <w:szCs w:val="24"/>
        </w:rPr>
        <w:t>п</w:t>
      </w:r>
      <w:r w:rsidRPr="006A6609">
        <w:rPr>
          <w:rFonts w:ascii="Times New Roman" w:hAnsi="Times New Roman"/>
          <w:sz w:val="24"/>
          <w:szCs w:val="24"/>
        </w:rPr>
        <w:t xml:space="preserve">рилагается выписка из протокола </w:t>
      </w:r>
      <w:r w:rsidR="007B6782" w:rsidRPr="006A6609">
        <w:rPr>
          <w:rFonts w:ascii="Times New Roman" w:hAnsi="Times New Roman"/>
          <w:sz w:val="24"/>
          <w:szCs w:val="24"/>
        </w:rPr>
        <w:t>сессии</w:t>
      </w:r>
      <w:r w:rsidRPr="006A6609">
        <w:rPr>
          <w:rFonts w:ascii="Times New Roman" w:hAnsi="Times New Roman"/>
          <w:sz w:val="24"/>
          <w:szCs w:val="24"/>
        </w:rPr>
        <w:t xml:space="preserve"> </w:t>
      </w:r>
      <w:r w:rsidR="002C61BE">
        <w:rPr>
          <w:rFonts w:ascii="Times New Roman" w:eastAsiaTheme="minorHAnsi" w:hAnsi="Times New Roman"/>
          <w:sz w:val="24"/>
          <w:szCs w:val="24"/>
        </w:rPr>
        <w:t>Совета</w:t>
      </w:r>
      <w:r w:rsidR="003A4060" w:rsidRPr="006A6609">
        <w:rPr>
          <w:rFonts w:ascii="Times New Roman" w:eastAsiaTheme="minorHAnsi" w:hAnsi="Times New Roman"/>
          <w:sz w:val="24"/>
          <w:szCs w:val="24"/>
        </w:rPr>
        <w:t xml:space="preserve"> депутатов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 </w:t>
      </w:r>
      <w:r w:rsidR="002C61BE">
        <w:rPr>
          <w:rFonts w:ascii="Times New Roman" w:eastAsiaTheme="minorHAnsi" w:hAnsi="Times New Roman"/>
          <w:sz w:val="24"/>
          <w:szCs w:val="24"/>
        </w:rPr>
        <w:t>и принятое решение Совета</w:t>
      </w:r>
      <w:r w:rsidR="003A4060" w:rsidRPr="006A6609">
        <w:rPr>
          <w:rFonts w:ascii="Times New Roman" w:eastAsiaTheme="minorHAnsi" w:hAnsi="Times New Roman"/>
          <w:sz w:val="24"/>
          <w:szCs w:val="24"/>
        </w:rPr>
        <w:t xml:space="preserve"> депутатов</w:t>
      </w:r>
      <w:r w:rsidRPr="006A6609">
        <w:rPr>
          <w:rFonts w:ascii="Times New Roman" w:hAnsi="Times New Roman"/>
          <w:sz w:val="24"/>
          <w:szCs w:val="24"/>
        </w:rPr>
        <w:t>.</w:t>
      </w:r>
    </w:p>
    <w:p w:rsidR="00FD7CA0" w:rsidRPr="006A6609" w:rsidRDefault="00FD7CA0" w:rsidP="00281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6609">
        <w:rPr>
          <w:rFonts w:ascii="Times New Roman" w:hAnsi="Times New Roman"/>
          <w:sz w:val="24"/>
          <w:szCs w:val="24"/>
        </w:rPr>
        <w:t>2</w:t>
      </w:r>
      <w:r w:rsidR="00C950ED" w:rsidRPr="006A6609">
        <w:rPr>
          <w:rFonts w:ascii="Times New Roman" w:hAnsi="Times New Roman"/>
          <w:sz w:val="24"/>
          <w:szCs w:val="24"/>
        </w:rPr>
        <w:t>5</w:t>
      </w:r>
      <w:r w:rsidRPr="006A6609">
        <w:rPr>
          <w:rFonts w:ascii="Times New Roman" w:hAnsi="Times New Roman"/>
          <w:sz w:val="24"/>
          <w:szCs w:val="24"/>
        </w:rPr>
        <w:t xml:space="preserve">. </w:t>
      </w:r>
      <w:r w:rsidR="002C61BE">
        <w:rPr>
          <w:rFonts w:ascii="Times New Roman" w:eastAsiaTheme="minorHAnsi" w:hAnsi="Times New Roman"/>
          <w:sz w:val="24"/>
          <w:szCs w:val="24"/>
        </w:rPr>
        <w:t>Решение Совета</w:t>
      </w:r>
      <w:r w:rsidRPr="006A6609">
        <w:rPr>
          <w:rFonts w:ascii="Times New Roman" w:eastAsiaTheme="minorHAnsi" w:hAnsi="Times New Roman"/>
          <w:sz w:val="24"/>
          <w:szCs w:val="24"/>
        </w:rPr>
        <w:t xml:space="preserve"> депутатов </w:t>
      </w:r>
      <w:r w:rsidRPr="006A6609">
        <w:rPr>
          <w:rFonts w:ascii="Times New Roman" w:hAnsi="Times New Roman"/>
          <w:sz w:val="24"/>
          <w:szCs w:val="24"/>
        </w:rPr>
        <w:t xml:space="preserve">размещается на официальном сайте </w:t>
      </w:r>
      <w:r w:rsidR="002C61BE">
        <w:rPr>
          <w:rFonts w:ascii="Times New Roman" w:hAnsi="Times New Roman"/>
          <w:sz w:val="24"/>
          <w:szCs w:val="24"/>
        </w:rPr>
        <w:t>администрации сельского поселения «</w:t>
      </w:r>
      <w:proofErr w:type="spellStart"/>
      <w:r w:rsidR="002C61BE">
        <w:rPr>
          <w:rFonts w:ascii="Times New Roman" w:hAnsi="Times New Roman"/>
          <w:sz w:val="24"/>
          <w:szCs w:val="24"/>
        </w:rPr>
        <w:t>Низовское</w:t>
      </w:r>
      <w:proofErr w:type="spellEnd"/>
      <w:r w:rsidR="002C61BE">
        <w:rPr>
          <w:rFonts w:ascii="Times New Roman" w:hAnsi="Times New Roman"/>
          <w:sz w:val="24"/>
          <w:szCs w:val="24"/>
        </w:rPr>
        <w:t>» Вельского муниципального района Архангельской области</w:t>
      </w:r>
      <w:r w:rsidR="007B6782" w:rsidRPr="006A6609">
        <w:rPr>
          <w:rFonts w:ascii="Times New Roman" w:hAnsi="Times New Roman"/>
          <w:sz w:val="24"/>
          <w:szCs w:val="24"/>
        </w:rPr>
        <w:t xml:space="preserve"> </w:t>
      </w:r>
      <w:r w:rsidRPr="006A6609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«Интернет». </w:t>
      </w:r>
    </w:p>
    <w:p w:rsidR="00EA637D" w:rsidRPr="006A6609" w:rsidRDefault="00EA637D" w:rsidP="00EA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1CFD" w:rsidRPr="006A6609" w:rsidRDefault="00F91CFD" w:rsidP="00EA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1CFD" w:rsidRPr="006A6609" w:rsidRDefault="00F91CFD" w:rsidP="00EA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1CFD" w:rsidRPr="006A6609" w:rsidRDefault="00F91CFD" w:rsidP="00EA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1CFD" w:rsidRPr="006A6609" w:rsidRDefault="00F91CFD" w:rsidP="00EA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1CFD" w:rsidRPr="006A6609" w:rsidRDefault="00F91CFD" w:rsidP="00EA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76B" w:rsidRPr="006A6609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Pr="006A6609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Pr="006A6609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Pr="006A6609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p w:rsidR="0059576B" w:rsidRDefault="0059576B" w:rsidP="00F91CFD">
      <w:pPr>
        <w:pStyle w:val="a8"/>
        <w:jc w:val="center"/>
        <w:rPr>
          <w:rStyle w:val="1"/>
          <w:rFonts w:ascii="Times New Roman" w:hAnsi="Times New Roman"/>
          <w:b/>
          <w:bCs/>
          <w:sz w:val="24"/>
          <w:szCs w:val="24"/>
        </w:rPr>
      </w:pPr>
    </w:p>
    <w:sectPr w:rsidR="0059576B" w:rsidSect="00922E78">
      <w:headerReference w:type="default" r:id="rId8"/>
      <w:pgSz w:w="11906" w:h="16838"/>
      <w:pgMar w:top="56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AA" w:rsidRDefault="00CB35AA" w:rsidP="000E2DC3">
      <w:pPr>
        <w:spacing w:after="0" w:line="240" w:lineRule="auto"/>
      </w:pPr>
      <w:r>
        <w:separator/>
      </w:r>
    </w:p>
  </w:endnote>
  <w:endnote w:type="continuationSeparator" w:id="0">
    <w:p w:rsidR="00CB35AA" w:rsidRDefault="00CB35AA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AA" w:rsidRDefault="00CB35AA" w:rsidP="000E2DC3">
      <w:pPr>
        <w:spacing w:after="0" w:line="240" w:lineRule="auto"/>
      </w:pPr>
      <w:r>
        <w:separator/>
      </w:r>
    </w:p>
  </w:footnote>
  <w:footnote w:type="continuationSeparator" w:id="0">
    <w:p w:rsidR="00CB35AA" w:rsidRDefault="00CB35AA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1313"/>
      <w:docPartObj>
        <w:docPartGallery w:val="Page Numbers (Top of Page)"/>
        <w:docPartUnique/>
      </w:docPartObj>
    </w:sdtPr>
    <w:sdtEndPr/>
    <w:sdtContent>
      <w:p w:rsidR="00EA637D" w:rsidRDefault="0091069B">
        <w:pPr>
          <w:pStyle w:val="aa"/>
          <w:jc w:val="center"/>
        </w:pPr>
        <w:r w:rsidRPr="00C606F0">
          <w:rPr>
            <w:rFonts w:ascii="Times New Roman" w:hAnsi="Times New Roman"/>
            <w:sz w:val="28"/>
            <w:szCs w:val="28"/>
          </w:rPr>
          <w:fldChar w:fldCharType="begin"/>
        </w:r>
        <w:r w:rsidR="00EA637D" w:rsidRPr="00C606F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606F0">
          <w:rPr>
            <w:rFonts w:ascii="Times New Roman" w:hAnsi="Times New Roman"/>
            <w:sz w:val="28"/>
            <w:szCs w:val="28"/>
          </w:rPr>
          <w:fldChar w:fldCharType="separate"/>
        </w:r>
        <w:r w:rsidR="00922E78">
          <w:rPr>
            <w:rFonts w:ascii="Times New Roman" w:hAnsi="Times New Roman"/>
            <w:noProof/>
            <w:sz w:val="28"/>
            <w:szCs w:val="28"/>
          </w:rPr>
          <w:t>5</w:t>
        </w:r>
        <w:r w:rsidRPr="00C606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A637D" w:rsidRDefault="00EA63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C3"/>
    <w:rsid w:val="00003F8D"/>
    <w:rsid w:val="000051EC"/>
    <w:rsid w:val="0002330C"/>
    <w:rsid w:val="000237F4"/>
    <w:rsid w:val="00023A16"/>
    <w:rsid w:val="000245C7"/>
    <w:rsid w:val="000332A0"/>
    <w:rsid w:val="00037F89"/>
    <w:rsid w:val="0006072C"/>
    <w:rsid w:val="0006132B"/>
    <w:rsid w:val="000613BF"/>
    <w:rsid w:val="00065E42"/>
    <w:rsid w:val="00067B5B"/>
    <w:rsid w:val="00082412"/>
    <w:rsid w:val="00087643"/>
    <w:rsid w:val="000A28DC"/>
    <w:rsid w:val="000C2A7D"/>
    <w:rsid w:val="000C4142"/>
    <w:rsid w:val="000D0264"/>
    <w:rsid w:val="000D10B1"/>
    <w:rsid w:val="000E1C5D"/>
    <w:rsid w:val="000E1D38"/>
    <w:rsid w:val="000E2DC3"/>
    <w:rsid w:val="000F3A0C"/>
    <w:rsid w:val="00103F4F"/>
    <w:rsid w:val="00104AEE"/>
    <w:rsid w:val="0011716E"/>
    <w:rsid w:val="001332DC"/>
    <w:rsid w:val="001400BB"/>
    <w:rsid w:val="00160FA3"/>
    <w:rsid w:val="00162357"/>
    <w:rsid w:val="00163D76"/>
    <w:rsid w:val="001666C0"/>
    <w:rsid w:val="00175388"/>
    <w:rsid w:val="0018039A"/>
    <w:rsid w:val="001806EC"/>
    <w:rsid w:val="0018128A"/>
    <w:rsid w:val="00191E86"/>
    <w:rsid w:val="00192310"/>
    <w:rsid w:val="001B3EF9"/>
    <w:rsid w:val="001C5951"/>
    <w:rsid w:val="001D156B"/>
    <w:rsid w:val="001F60EF"/>
    <w:rsid w:val="00215759"/>
    <w:rsid w:val="002217A2"/>
    <w:rsid w:val="0022307E"/>
    <w:rsid w:val="002249EE"/>
    <w:rsid w:val="0022534D"/>
    <w:rsid w:val="00230115"/>
    <w:rsid w:val="00246591"/>
    <w:rsid w:val="002512CA"/>
    <w:rsid w:val="00251925"/>
    <w:rsid w:val="00255812"/>
    <w:rsid w:val="00262218"/>
    <w:rsid w:val="002776E2"/>
    <w:rsid w:val="00281571"/>
    <w:rsid w:val="00283B73"/>
    <w:rsid w:val="00293EAC"/>
    <w:rsid w:val="002C47DC"/>
    <w:rsid w:val="002C61BE"/>
    <w:rsid w:val="002C7A17"/>
    <w:rsid w:val="002E3FE4"/>
    <w:rsid w:val="002E70F3"/>
    <w:rsid w:val="002F11CC"/>
    <w:rsid w:val="002F158F"/>
    <w:rsid w:val="0033733E"/>
    <w:rsid w:val="003410BF"/>
    <w:rsid w:val="00342C9B"/>
    <w:rsid w:val="00361723"/>
    <w:rsid w:val="003629DA"/>
    <w:rsid w:val="003673A7"/>
    <w:rsid w:val="00371C56"/>
    <w:rsid w:val="0037541D"/>
    <w:rsid w:val="00375589"/>
    <w:rsid w:val="0039688A"/>
    <w:rsid w:val="003A4060"/>
    <w:rsid w:val="003A6174"/>
    <w:rsid w:val="003B1E55"/>
    <w:rsid w:val="003C0070"/>
    <w:rsid w:val="003C16E9"/>
    <w:rsid w:val="003D6F74"/>
    <w:rsid w:val="003E1342"/>
    <w:rsid w:val="003E2A1F"/>
    <w:rsid w:val="004201A7"/>
    <w:rsid w:val="00435BCA"/>
    <w:rsid w:val="004376B6"/>
    <w:rsid w:val="00463747"/>
    <w:rsid w:val="00463AE2"/>
    <w:rsid w:val="004651CB"/>
    <w:rsid w:val="0047057E"/>
    <w:rsid w:val="004733D0"/>
    <w:rsid w:val="004901CF"/>
    <w:rsid w:val="004A442E"/>
    <w:rsid w:val="004A6B74"/>
    <w:rsid w:val="004B5906"/>
    <w:rsid w:val="004D307B"/>
    <w:rsid w:val="004D5AE3"/>
    <w:rsid w:val="004F3AB3"/>
    <w:rsid w:val="00515255"/>
    <w:rsid w:val="005232D4"/>
    <w:rsid w:val="0052730A"/>
    <w:rsid w:val="00535838"/>
    <w:rsid w:val="005428C6"/>
    <w:rsid w:val="00570BE9"/>
    <w:rsid w:val="005806C9"/>
    <w:rsid w:val="00583AC0"/>
    <w:rsid w:val="00583E44"/>
    <w:rsid w:val="00587873"/>
    <w:rsid w:val="0059576B"/>
    <w:rsid w:val="005A41D8"/>
    <w:rsid w:val="005B2201"/>
    <w:rsid w:val="005B7973"/>
    <w:rsid w:val="005E0532"/>
    <w:rsid w:val="00605278"/>
    <w:rsid w:val="00623E92"/>
    <w:rsid w:val="0064034E"/>
    <w:rsid w:val="00643056"/>
    <w:rsid w:val="0067098C"/>
    <w:rsid w:val="00685F6E"/>
    <w:rsid w:val="0068744F"/>
    <w:rsid w:val="0069078C"/>
    <w:rsid w:val="006A05D2"/>
    <w:rsid w:val="006A33F1"/>
    <w:rsid w:val="006A6609"/>
    <w:rsid w:val="006B03E7"/>
    <w:rsid w:val="006C03AB"/>
    <w:rsid w:val="007219FF"/>
    <w:rsid w:val="0072296D"/>
    <w:rsid w:val="00753378"/>
    <w:rsid w:val="007574AA"/>
    <w:rsid w:val="00764FCD"/>
    <w:rsid w:val="00781E62"/>
    <w:rsid w:val="007867EB"/>
    <w:rsid w:val="00786FBE"/>
    <w:rsid w:val="0079298B"/>
    <w:rsid w:val="007936E6"/>
    <w:rsid w:val="007A735C"/>
    <w:rsid w:val="007B270B"/>
    <w:rsid w:val="007B2CFB"/>
    <w:rsid w:val="007B6782"/>
    <w:rsid w:val="007C52FA"/>
    <w:rsid w:val="007D2020"/>
    <w:rsid w:val="007E2D6E"/>
    <w:rsid w:val="007F0764"/>
    <w:rsid w:val="007F11BF"/>
    <w:rsid w:val="00803703"/>
    <w:rsid w:val="008124DF"/>
    <w:rsid w:val="00816BA3"/>
    <w:rsid w:val="00820A57"/>
    <w:rsid w:val="00824AFF"/>
    <w:rsid w:val="00825D6E"/>
    <w:rsid w:val="0084603F"/>
    <w:rsid w:val="008669CC"/>
    <w:rsid w:val="00867CEA"/>
    <w:rsid w:val="00873C2C"/>
    <w:rsid w:val="00876C05"/>
    <w:rsid w:val="00883BEE"/>
    <w:rsid w:val="00893D7C"/>
    <w:rsid w:val="008B2181"/>
    <w:rsid w:val="008C5647"/>
    <w:rsid w:val="008D1F07"/>
    <w:rsid w:val="008D73A9"/>
    <w:rsid w:val="008F28C6"/>
    <w:rsid w:val="009018CE"/>
    <w:rsid w:val="0091069B"/>
    <w:rsid w:val="00922E78"/>
    <w:rsid w:val="00934729"/>
    <w:rsid w:val="00937D00"/>
    <w:rsid w:val="00940980"/>
    <w:rsid w:val="00945A25"/>
    <w:rsid w:val="00945C3A"/>
    <w:rsid w:val="00952448"/>
    <w:rsid w:val="00962A1A"/>
    <w:rsid w:val="00971625"/>
    <w:rsid w:val="00984B91"/>
    <w:rsid w:val="0099072A"/>
    <w:rsid w:val="009A6A02"/>
    <w:rsid w:val="009B3264"/>
    <w:rsid w:val="009B5CC6"/>
    <w:rsid w:val="009C5688"/>
    <w:rsid w:val="009D202B"/>
    <w:rsid w:val="009E233A"/>
    <w:rsid w:val="009E2B08"/>
    <w:rsid w:val="009E617B"/>
    <w:rsid w:val="009E7B76"/>
    <w:rsid w:val="009F0160"/>
    <w:rsid w:val="009F3721"/>
    <w:rsid w:val="009F5D10"/>
    <w:rsid w:val="00A005BB"/>
    <w:rsid w:val="00A1727A"/>
    <w:rsid w:val="00A24AE8"/>
    <w:rsid w:val="00A27F77"/>
    <w:rsid w:val="00A31B93"/>
    <w:rsid w:val="00A336DF"/>
    <w:rsid w:val="00A45223"/>
    <w:rsid w:val="00A477CC"/>
    <w:rsid w:val="00A51B6B"/>
    <w:rsid w:val="00A6222D"/>
    <w:rsid w:val="00A807DB"/>
    <w:rsid w:val="00A9387C"/>
    <w:rsid w:val="00AA34E8"/>
    <w:rsid w:val="00AB10E6"/>
    <w:rsid w:val="00AB5825"/>
    <w:rsid w:val="00AE573E"/>
    <w:rsid w:val="00B013A1"/>
    <w:rsid w:val="00B033B2"/>
    <w:rsid w:val="00B20BC7"/>
    <w:rsid w:val="00B27C6D"/>
    <w:rsid w:val="00B32074"/>
    <w:rsid w:val="00B327D2"/>
    <w:rsid w:val="00B40C07"/>
    <w:rsid w:val="00B67CCD"/>
    <w:rsid w:val="00B70B24"/>
    <w:rsid w:val="00B751AB"/>
    <w:rsid w:val="00B8429A"/>
    <w:rsid w:val="00B84809"/>
    <w:rsid w:val="00B86A60"/>
    <w:rsid w:val="00B86BCC"/>
    <w:rsid w:val="00BA1FE2"/>
    <w:rsid w:val="00BA3FAF"/>
    <w:rsid w:val="00BA6932"/>
    <w:rsid w:val="00BA76F5"/>
    <w:rsid w:val="00BB3E89"/>
    <w:rsid w:val="00BB40B3"/>
    <w:rsid w:val="00BD277D"/>
    <w:rsid w:val="00BD61B6"/>
    <w:rsid w:val="00BE5967"/>
    <w:rsid w:val="00C04D86"/>
    <w:rsid w:val="00C45334"/>
    <w:rsid w:val="00C50360"/>
    <w:rsid w:val="00C51EF5"/>
    <w:rsid w:val="00C606F0"/>
    <w:rsid w:val="00C950ED"/>
    <w:rsid w:val="00CA1390"/>
    <w:rsid w:val="00CA695E"/>
    <w:rsid w:val="00CB35AA"/>
    <w:rsid w:val="00CB5E03"/>
    <w:rsid w:val="00CC1A05"/>
    <w:rsid w:val="00CD56ED"/>
    <w:rsid w:val="00CE4EA4"/>
    <w:rsid w:val="00D01D96"/>
    <w:rsid w:val="00D02216"/>
    <w:rsid w:val="00D03CC2"/>
    <w:rsid w:val="00D04D41"/>
    <w:rsid w:val="00D06F39"/>
    <w:rsid w:val="00D173A7"/>
    <w:rsid w:val="00D253E3"/>
    <w:rsid w:val="00D35BDE"/>
    <w:rsid w:val="00D501B4"/>
    <w:rsid w:val="00D72DE7"/>
    <w:rsid w:val="00D8349E"/>
    <w:rsid w:val="00DA4667"/>
    <w:rsid w:val="00DB001F"/>
    <w:rsid w:val="00DE3E33"/>
    <w:rsid w:val="00DF3198"/>
    <w:rsid w:val="00E00309"/>
    <w:rsid w:val="00E03FA7"/>
    <w:rsid w:val="00E13CA8"/>
    <w:rsid w:val="00E16246"/>
    <w:rsid w:val="00E206D0"/>
    <w:rsid w:val="00E34CF1"/>
    <w:rsid w:val="00E44E5C"/>
    <w:rsid w:val="00E47E8D"/>
    <w:rsid w:val="00E5438E"/>
    <w:rsid w:val="00E62AD7"/>
    <w:rsid w:val="00E6571B"/>
    <w:rsid w:val="00E75B0B"/>
    <w:rsid w:val="00E766C7"/>
    <w:rsid w:val="00E9005D"/>
    <w:rsid w:val="00E9215E"/>
    <w:rsid w:val="00EA47BC"/>
    <w:rsid w:val="00EA637D"/>
    <w:rsid w:val="00EB4F13"/>
    <w:rsid w:val="00EC2683"/>
    <w:rsid w:val="00EE10A9"/>
    <w:rsid w:val="00EE723E"/>
    <w:rsid w:val="00EF14B3"/>
    <w:rsid w:val="00EF6ED8"/>
    <w:rsid w:val="00F01F53"/>
    <w:rsid w:val="00F03942"/>
    <w:rsid w:val="00F0472F"/>
    <w:rsid w:val="00F174AA"/>
    <w:rsid w:val="00F23202"/>
    <w:rsid w:val="00F25070"/>
    <w:rsid w:val="00F25F70"/>
    <w:rsid w:val="00F32AD2"/>
    <w:rsid w:val="00F34D9A"/>
    <w:rsid w:val="00F447A4"/>
    <w:rsid w:val="00F4656C"/>
    <w:rsid w:val="00F6240D"/>
    <w:rsid w:val="00F80E48"/>
    <w:rsid w:val="00F81CA6"/>
    <w:rsid w:val="00F91CFD"/>
    <w:rsid w:val="00F94FC3"/>
    <w:rsid w:val="00FB2FFD"/>
    <w:rsid w:val="00FB3FBC"/>
    <w:rsid w:val="00FC6297"/>
    <w:rsid w:val="00FD7CA0"/>
    <w:rsid w:val="00FF191C"/>
    <w:rsid w:val="00FF6942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EECD0-6379-4DEF-BA66-C4444CAB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character" w:customStyle="1" w:styleId="1">
    <w:name w:val="Основной шрифт абзаца1"/>
    <w:rsid w:val="0099072A"/>
  </w:style>
  <w:style w:type="paragraph" w:customStyle="1" w:styleId="ConsPlusTitle">
    <w:name w:val="ConsPlusTitle"/>
    <w:uiPriority w:val="99"/>
    <w:rsid w:val="00EA6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c">
    <w:name w:val="Знак"/>
    <w:basedOn w:val="a"/>
    <w:rsid w:val="00F91C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d">
    <w:name w:val="Table Grid"/>
    <w:basedOn w:val="a1"/>
    <w:uiPriority w:val="59"/>
    <w:rsid w:val="004901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7FE2A-E66F-46FA-AE1C-02D0C2AD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nizovka</cp:lastModifiedBy>
  <cp:revision>10</cp:revision>
  <cp:lastPrinted>2021-06-28T13:47:00Z</cp:lastPrinted>
  <dcterms:created xsi:type="dcterms:W3CDTF">2021-03-11T11:42:00Z</dcterms:created>
  <dcterms:modified xsi:type="dcterms:W3CDTF">2021-06-28T13:48:00Z</dcterms:modified>
</cp:coreProperties>
</file>