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66" w:rsidRPr="00CB0266" w:rsidRDefault="00CB0266" w:rsidP="00BF5373">
      <w:pPr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:rsidR="00CB0266" w:rsidRPr="00CB0266" w:rsidRDefault="00F704A4" w:rsidP="00CB026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CB0266" w:rsidRPr="00CB0266">
        <w:rPr>
          <w:sz w:val="24"/>
          <w:szCs w:val="24"/>
        </w:rPr>
        <w:t xml:space="preserve"> СОЗЫВА</w:t>
      </w:r>
    </w:p>
    <w:p w:rsidR="00CB0266" w:rsidRPr="00CB0266" w:rsidRDefault="00CB0266" w:rsidP="00CB0266">
      <w:pPr>
        <w:jc w:val="center"/>
        <w:outlineLvl w:val="0"/>
        <w:rPr>
          <w:sz w:val="24"/>
          <w:szCs w:val="24"/>
        </w:rPr>
      </w:pPr>
    </w:p>
    <w:p w:rsidR="00CB0266" w:rsidRPr="00CB0266" w:rsidRDefault="00CB0266" w:rsidP="00CB0266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CB0266">
        <w:rPr>
          <w:sz w:val="22"/>
          <w:szCs w:val="22"/>
          <w:u w:val="single"/>
        </w:rPr>
        <w:t xml:space="preserve">165105, Архангельская область, Вельский район, деревня </w:t>
      </w:r>
      <w:proofErr w:type="spellStart"/>
      <w:proofErr w:type="gramStart"/>
      <w:r w:rsidRPr="00CB0266">
        <w:rPr>
          <w:sz w:val="22"/>
          <w:szCs w:val="22"/>
          <w:u w:val="single"/>
        </w:rPr>
        <w:t>Теребино</w:t>
      </w:r>
      <w:proofErr w:type="spellEnd"/>
      <w:r w:rsidRPr="00CB0266">
        <w:rPr>
          <w:sz w:val="22"/>
          <w:szCs w:val="22"/>
          <w:u w:val="single"/>
        </w:rPr>
        <w:t>,  4</w:t>
      </w:r>
      <w:proofErr w:type="gramEnd"/>
      <w:r w:rsidRPr="00CB0266">
        <w:rPr>
          <w:sz w:val="22"/>
          <w:szCs w:val="22"/>
          <w:u w:val="single"/>
        </w:rPr>
        <w:t>. телефон: 5-63-67</w:t>
      </w:r>
    </w:p>
    <w:p w:rsidR="00CB0266" w:rsidRPr="00CB0266" w:rsidRDefault="00CB0266" w:rsidP="00CB0266">
      <w:pPr>
        <w:tabs>
          <w:tab w:val="left" w:pos="5812"/>
        </w:tabs>
        <w:jc w:val="both"/>
        <w:rPr>
          <w:sz w:val="18"/>
        </w:rPr>
      </w:pPr>
    </w:p>
    <w:p w:rsidR="00CB0266" w:rsidRPr="00CB0266" w:rsidRDefault="00CB0266" w:rsidP="00CB0266">
      <w:pPr>
        <w:tabs>
          <w:tab w:val="left" w:pos="426"/>
        </w:tabs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(</w:t>
      </w:r>
      <w:r w:rsidR="00DA5525">
        <w:rPr>
          <w:sz w:val="24"/>
          <w:szCs w:val="24"/>
        </w:rPr>
        <w:t>Девятое</w:t>
      </w:r>
      <w:r w:rsidRPr="00CB0266">
        <w:rPr>
          <w:sz w:val="24"/>
          <w:szCs w:val="24"/>
        </w:rPr>
        <w:t xml:space="preserve"> заседание)</w:t>
      </w: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CB0266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>РЕШЕНИЕ</w:t>
      </w:r>
    </w:p>
    <w:p w:rsidR="005317D2" w:rsidRPr="00CB0266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B0266" w:rsidRDefault="00DA5525" w:rsidP="008A12F5">
      <w:pPr>
        <w:tabs>
          <w:tab w:val="left" w:pos="426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от 13 апреля</w:t>
      </w:r>
      <w:r w:rsidR="00B10AC9" w:rsidRPr="00CB0266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5317D2" w:rsidRPr="00CB0266">
        <w:rPr>
          <w:sz w:val="28"/>
          <w:szCs w:val="28"/>
        </w:rPr>
        <w:t xml:space="preserve"> года  </w:t>
      </w:r>
      <w:r w:rsidR="006C525F" w:rsidRPr="00CB0266">
        <w:rPr>
          <w:sz w:val="28"/>
          <w:szCs w:val="28"/>
        </w:rPr>
        <w:t xml:space="preserve">  </w:t>
      </w:r>
      <w:r w:rsidR="00CB0266">
        <w:rPr>
          <w:sz w:val="28"/>
          <w:szCs w:val="28"/>
        </w:rPr>
        <w:t xml:space="preserve">           </w:t>
      </w:r>
      <w:r w:rsidR="00CE5AC6" w:rsidRPr="00CB0266">
        <w:rPr>
          <w:sz w:val="28"/>
          <w:szCs w:val="28"/>
        </w:rPr>
        <w:t xml:space="preserve">     </w:t>
      </w:r>
      <w:r w:rsidR="00F704A4">
        <w:rPr>
          <w:sz w:val="28"/>
          <w:szCs w:val="28"/>
        </w:rPr>
        <w:t xml:space="preserve">   </w:t>
      </w:r>
      <w:r w:rsidR="00560A11" w:rsidRPr="00CB0266">
        <w:rPr>
          <w:sz w:val="28"/>
          <w:szCs w:val="28"/>
        </w:rPr>
        <w:t xml:space="preserve"> </w:t>
      </w:r>
      <w:r w:rsidR="00F00D5C" w:rsidRPr="00CB0266">
        <w:rPr>
          <w:sz w:val="28"/>
          <w:szCs w:val="28"/>
        </w:rPr>
        <w:t>№</w:t>
      </w:r>
      <w:r w:rsidR="00BF04A9" w:rsidRPr="00CB0266">
        <w:rPr>
          <w:sz w:val="28"/>
          <w:szCs w:val="28"/>
        </w:rPr>
        <w:t xml:space="preserve"> </w:t>
      </w:r>
      <w:r w:rsidR="002C03C2">
        <w:rPr>
          <w:sz w:val="28"/>
          <w:szCs w:val="28"/>
        </w:rPr>
        <w:t>58</w:t>
      </w:r>
    </w:p>
    <w:p w:rsidR="005317D2" w:rsidRPr="00CB0266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CB0266" w:rsidRDefault="00526971" w:rsidP="00DA5525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8"/>
          <w:szCs w:val="28"/>
        </w:rPr>
      </w:pPr>
    </w:p>
    <w:p w:rsidR="00D75B8B" w:rsidRPr="00CB0266" w:rsidRDefault="00D75B8B" w:rsidP="00D75B8B">
      <w:pPr>
        <w:jc w:val="center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 xml:space="preserve">Об отчете главы </w:t>
      </w:r>
      <w:r w:rsidR="00CB0266" w:rsidRPr="00CB0266">
        <w:rPr>
          <w:b/>
          <w:sz w:val="28"/>
          <w:szCs w:val="28"/>
        </w:rPr>
        <w:t>сельского поселения</w:t>
      </w:r>
      <w:r w:rsidRPr="00CB0266">
        <w:rPr>
          <w:b/>
          <w:sz w:val="28"/>
          <w:szCs w:val="28"/>
        </w:rPr>
        <w:t xml:space="preserve"> «</w:t>
      </w:r>
      <w:proofErr w:type="spellStart"/>
      <w:r w:rsidRPr="00CB0266">
        <w:rPr>
          <w:b/>
          <w:sz w:val="28"/>
          <w:szCs w:val="28"/>
        </w:rPr>
        <w:t>Низовское</w:t>
      </w:r>
      <w:proofErr w:type="spellEnd"/>
      <w:r w:rsidRPr="00CB0266">
        <w:rPr>
          <w:b/>
          <w:sz w:val="28"/>
          <w:szCs w:val="28"/>
        </w:rPr>
        <w:t>»</w:t>
      </w:r>
      <w:r w:rsidR="00CB0266" w:rsidRPr="00CB0266">
        <w:rPr>
          <w:b/>
          <w:sz w:val="28"/>
          <w:szCs w:val="28"/>
        </w:rPr>
        <w:t xml:space="preserve"> Вельского му</w:t>
      </w:r>
      <w:r w:rsidR="00CB0266">
        <w:rPr>
          <w:b/>
          <w:sz w:val="28"/>
          <w:szCs w:val="28"/>
        </w:rPr>
        <w:t>ниципального района</w:t>
      </w:r>
      <w:r w:rsidR="00F704A4">
        <w:rPr>
          <w:b/>
          <w:sz w:val="28"/>
          <w:szCs w:val="28"/>
        </w:rPr>
        <w:t xml:space="preserve"> Архангельской области за 202</w:t>
      </w:r>
      <w:r w:rsidR="00DA5525">
        <w:rPr>
          <w:b/>
          <w:sz w:val="28"/>
          <w:szCs w:val="28"/>
        </w:rPr>
        <w:t>2</w:t>
      </w:r>
      <w:r w:rsidRPr="00CB0266">
        <w:rPr>
          <w:b/>
          <w:sz w:val="28"/>
          <w:szCs w:val="28"/>
        </w:rPr>
        <w:t xml:space="preserve"> год</w:t>
      </w:r>
    </w:p>
    <w:p w:rsidR="00D75B8B" w:rsidRPr="00CB0266" w:rsidRDefault="00D75B8B" w:rsidP="00D75B8B">
      <w:pPr>
        <w:rPr>
          <w:b/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B0266">
        <w:rPr>
          <w:sz w:val="28"/>
          <w:szCs w:val="28"/>
        </w:rPr>
        <w:t xml:space="preserve">сельского поселения </w:t>
      </w:r>
      <w:r w:rsidRPr="00CB0266">
        <w:rPr>
          <w:sz w:val="28"/>
          <w:szCs w:val="28"/>
        </w:rPr>
        <w:t>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Вельского муниципального района Архангельской области</w:t>
      </w:r>
      <w:r w:rsidR="00CB0266" w:rsidRPr="00CB0266">
        <w:rPr>
          <w:sz w:val="28"/>
          <w:szCs w:val="28"/>
        </w:rPr>
        <w:t>, Совет</w:t>
      </w:r>
      <w:r w:rsidRPr="00CB0266">
        <w:rPr>
          <w:sz w:val="28"/>
          <w:szCs w:val="28"/>
        </w:rPr>
        <w:t xml:space="preserve"> депутатов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</w:t>
      </w:r>
      <w:r w:rsidR="00CB0266">
        <w:rPr>
          <w:sz w:val="28"/>
          <w:szCs w:val="28"/>
        </w:rPr>
        <w:t xml:space="preserve">Вельского муниципального района Архангельской области </w:t>
      </w:r>
      <w:r w:rsidRPr="00CB0266">
        <w:rPr>
          <w:sz w:val="28"/>
          <w:szCs w:val="28"/>
        </w:rPr>
        <w:t>решает:</w:t>
      </w:r>
    </w:p>
    <w:p w:rsidR="00D75B8B" w:rsidRPr="00CB0266" w:rsidRDefault="00D75B8B" w:rsidP="00D75B8B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  <w:u w:val="single"/>
        </w:rPr>
      </w:pPr>
      <w:r w:rsidRPr="00CB0266">
        <w:rPr>
          <w:sz w:val="28"/>
          <w:szCs w:val="28"/>
        </w:rPr>
        <w:t xml:space="preserve">1. Отчет о работе главы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</w:t>
      </w:r>
      <w:r w:rsidR="00DA5525">
        <w:rPr>
          <w:sz w:val="28"/>
          <w:szCs w:val="28"/>
        </w:rPr>
        <w:t>го муниципального района за 2022</w:t>
      </w:r>
      <w:r w:rsidRPr="00CB0266">
        <w:rPr>
          <w:sz w:val="28"/>
          <w:szCs w:val="28"/>
        </w:rPr>
        <w:t xml:space="preserve"> год принять с оценкой </w:t>
      </w:r>
      <w:r w:rsidR="002C03C2">
        <w:rPr>
          <w:sz w:val="28"/>
          <w:szCs w:val="28"/>
          <w:u w:val="single"/>
        </w:rPr>
        <w:t>удовлетворительно</w:t>
      </w:r>
      <w:r w:rsidR="00DA5525">
        <w:rPr>
          <w:sz w:val="28"/>
          <w:szCs w:val="28"/>
        </w:rPr>
        <w:t>.</w:t>
      </w:r>
    </w:p>
    <w:p w:rsidR="00D75B8B" w:rsidRPr="00CB0266" w:rsidRDefault="00D75B8B" w:rsidP="00D75B8B">
      <w:pPr>
        <w:rPr>
          <w:sz w:val="28"/>
          <w:szCs w:val="28"/>
        </w:rPr>
      </w:pPr>
      <w:bookmarkStart w:id="0" w:name="_GoBack"/>
      <w:bookmarkEnd w:id="0"/>
    </w:p>
    <w:p w:rsidR="00F704A4" w:rsidRPr="00F704A4" w:rsidRDefault="00D75B8B" w:rsidP="00F704A4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>2.</w:t>
      </w:r>
      <w:r w:rsidR="00CB0266" w:rsidRPr="00CB0266">
        <w:rPr>
          <w:color w:val="000000"/>
          <w:spacing w:val="-4"/>
          <w:sz w:val="26"/>
          <w:szCs w:val="26"/>
        </w:rPr>
        <w:t xml:space="preserve"> </w:t>
      </w:r>
      <w:r w:rsidR="00CB0266" w:rsidRPr="00CB0266">
        <w:rPr>
          <w:sz w:val="28"/>
          <w:szCs w:val="28"/>
        </w:rPr>
        <w:t xml:space="preserve">Настоящее решение вступает в силу с момента его подписания и подлежит размещению </w:t>
      </w:r>
      <w:r w:rsidR="00F704A4">
        <w:rPr>
          <w:sz w:val="28"/>
          <w:szCs w:val="28"/>
        </w:rPr>
        <w:t xml:space="preserve">на </w:t>
      </w:r>
      <w:r w:rsidR="00CB0266" w:rsidRPr="00CB0266">
        <w:rPr>
          <w:sz w:val="28"/>
          <w:szCs w:val="28"/>
        </w:rPr>
        <w:t>официальном сайте администрации сельского поселения «</w:t>
      </w:r>
      <w:proofErr w:type="spellStart"/>
      <w:r w:rsidR="00CB0266" w:rsidRPr="00CB0266">
        <w:rPr>
          <w:sz w:val="28"/>
          <w:szCs w:val="28"/>
        </w:rPr>
        <w:t>Низовское</w:t>
      </w:r>
      <w:proofErr w:type="spellEnd"/>
      <w:r w:rsidR="00CB0266" w:rsidRPr="00CB0266">
        <w:rPr>
          <w:sz w:val="28"/>
          <w:szCs w:val="28"/>
        </w:rPr>
        <w:t xml:space="preserve">» Вельского муниципального района Архангельской области </w:t>
      </w:r>
      <w:r w:rsidR="00F704A4" w:rsidRPr="00F704A4">
        <w:rPr>
          <w:sz w:val="28"/>
          <w:szCs w:val="28"/>
        </w:rPr>
        <w:t>информационно-телекоммуникационной сети «Интернет».</w:t>
      </w: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C20951" w:rsidP="00D75B8B">
      <w:pPr>
        <w:rPr>
          <w:color w:val="FF0000"/>
          <w:sz w:val="28"/>
          <w:szCs w:val="28"/>
        </w:rPr>
      </w:pPr>
      <w:r w:rsidRPr="00CB0266">
        <w:rPr>
          <w:sz w:val="28"/>
          <w:szCs w:val="28"/>
        </w:rPr>
        <w:t xml:space="preserve">                          </w:t>
      </w:r>
    </w:p>
    <w:p w:rsidR="00CB0266" w:rsidRPr="00CB0266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Председатель Совета депутатов </w:t>
      </w: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>сельского поселения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CB0266" w:rsidRPr="00CB0266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  </w:t>
      </w:r>
      <w:r w:rsidR="00F704A4">
        <w:rPr>
          <w:sz w:val="28"/>
          <w:szCs w:val="28"/>
        </w:rPr>
        <w:t xml:space="preserve">                </w:t>
      </w:r>
      <w:proofErr w:type="spellStart"/>
      <w:r w:rsidR="00F704A4">
        <w:rPr>
          <w:sz w:val="28"/>
          <w:szCs w:val="28"/>
        </w:rPr>
        <w:t>С.А.Шишова</w:t>
      </w:r>
      <w:proofErr w:type="spellEnd"/>
    </w:p>
    <w:p w:rsidR="00CB0266" w:rsidRPr="00CB0266" w:rsidRDefault="00CB0266" w:rsidP="00CB0266">
      <w:pPr>
        <w:jc w:val="both"/>
        <w:rPr>
          <w:sz w:val="28"/>
          <w:szCs w:val="28"/>
        </w:rPr>
      </w:pP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Глава </w:t>
      </w:r>
      <w:r w:rsidR="00BF5373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 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21395" w:rsidRPr="00BF5373" w:rsidRDefault="00BF5373" w:rsidP="00BF5373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И.Б.Невзорова</w:t>
      </w:r>
      <w:proofErr w:type="spellEnd"/>
    </w:p>
    <w:sectPr w:rsidR="00321395" w:rsidRPr="00BF5373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7A74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03C2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66542"/>
    <w:rsid w:val="00680C9D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42738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0AC9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778EC"/>
    <w:rsid w:val="00B81473"/>
    <w:rsid w:val="00B82AC5"/>
    <w:rsid w:val="00B90F92"/>
    <w:rsid w:val="00B95693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5373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14E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0266"/>
    <w:rsid w:val="00CB2ED6"/>
    <w:rsid w:val="00CB53D6"/>
    <w:rsid w:val="00CB5BF2"/>
    <w:rsid w:val="00CC0F31"/>
    <w:rsid w:val="00CD0179"/>
    <w:rsid w:val="00CE5AC6"/>
    <w:rsid w:val="00CF2198"/>
    <w:rsid w:val="00CF26BF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75B8B"/>
    <w:rsid w:val="00D86B80"/>
    <w:rsid w:val="00D91E80"/>
    <w:rsid w:val="00D97230"/>
    <w:rsid w:val="00DA0D60"/>
    <w:rsid w:val="00DA5525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04A4"/>
    <w:rsid w:val="00F76C46"/>
    <w:rsid w:val="00F8580B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26416-CD2F-4347-8E46-EA51F89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16</cp:revision>
  <cp:lastPrinted>2023-04-14T06:35:00Z</cp:lastPrinted>
  <dcterms:created xsi:type="dcterms:W3CDTF">2019-03-11T06:39:00Z</dcterms:created>
  <dcterms:modified xsi:type="dcterms:W3CDTF">2023-04-14T06:35:00Z</dcterms:modified>
</cp:coreProperties>
</file>