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146" w:rsidRDefault="00B87146" w:rsidP="00097FFC"/>
    <w:p w:rsidR="00527E6C" w:rsidRPr="00527E6C" w:rsidRDefault="00527E6C" w:rsidP="00527E6C">
      <w:pPr>
        <w:jc w:val="center"/>
        <w:outlineLvl w:val="0"/>
      </w:pPr>
      <w:r w:rsidRPr="00527E6C">
        <w:t>СОВЕТ ДЕПУТАТОВ СЕЛЬСКОГО ПОСЕЛЕНИЯ «НИЗОВСКОЕ» ВЕЛЬСКОГО МУНИЦИПАЛЬНОГО РАЙОНА АРХАНГЕЛЬСКОЙ ОБЛАСТИ</w:t>
      </w:r>
    </w:p>
    <w:p w:rsidR="00527E6C" w:rsidRPr="00527E6C" w:rsidRDefault="00527E6C" w:rsidP="00527E6C">
      <w:pPr>
        <w:jc w:val="center"/>
        <w:outlineLvl w:val="0"/>
      </w:pPr>
      <w:r w:rsidRPr="00527E6C">
        <w:t>ПЯТОГО СОЗЫВА</w:t>
      </w:r>
    </w:p>
    <w:p w:rsidR="00527E6C" w:rsidRPr="00527E6C" w:rsidRDefault="00527E6C" w:rsidP="00527E6C">
      <w:pPr>
        <w:jc w:val="center"/>
        <w:outlineLvl w:val="0"/>
      </w:pPr>
    </w:p>
    <w:p w:rsidR="00527E6C" w:rsidRPr="00527E6C" w:rsidRDefault="00527E6C" w:rsidP="00527E6C">
      <w:pPr>
        <w:tabs>
          <w:tab w:val="left" w:pos="5812"/>
        </w:tabs>
        <w:jc w:val="center"/>
        <w:rPr>
          <w:sz w:val="22"/>
          <w:szCs w:val="22"/>
          <w:u w:val="single"/>
        </w:rPr>
      </w:pPr>
      <w:r w:rsidRPr="00527E6C">
        <w:rPr>
          <w:sz w:val="22"/>
          <w:szCs w:val="22"/>
          <w:u w:val="single"/>
        </w:rPr>
        <w:t xml:space="preserve">165105, Архангельская область, Вельский район, деревня </w:t>
      </w:r>
      <w:proofErr w:type="spellStart"/>
      <w:proofErr w:type="gramStart"/>
      <w:r w:rsidRPr="00527E6C">
        <w:rPr>
          <w:sz w:val="22"/>
          <w:szCs w:val="22"/>
          <w:u w:val="single"/>
        </w:rPr>
        <w:t>Теребино</w:t>
      </w:r>
      <w:proofErr w:type="spellEnd"/>
      <w:r w:rsidRPr="00527E6C">
        <w:rPr>
          <w:sz w:val="22"/>
          <w:szCs w:val="22"/>
          <w:u w:val="single"/>
        </w:rPr>
        <w:t>,  4</w:t>
      </w:r>
      <w:proofErr w:type="gramEnd"/>
      <w:r w:rsidRPr="00527E6C">
        <w:rPr>
          <w:sz w:val="22"/>
          <w:szCs w:val="22"/>
          <w:u w:val="single"/>
        </w:rPr>
        <w:t>. телефон: 5-63-67</w:t>
      </w:r>
    </w:p>
    <w:p w:rsidR="00527E6C" w:rsidRPr="00527E6C" w:rsidRDefault="00527E6C" w:rsidP="004D5E4F">
      <w:pPr>
        <w:tabs>
          <w:tab w:val="left" w:pos="426"/>
        </w:tabs>
        <w:jc w:val="center"/>
        <w:outlineLvl w:val="0"/>
      </w:pPr>
      <w:r w:rsidRPr="00C716E4">
        <w:t>(</w:t>
      </w:r>
      <w:r w:rsidR="006B3251">
        <w:t>Шестнадцатого</w:t>
      </w:r>
      <w:r w:rsidRPr="00C716E4">
        <w:t xml:space="preserve"> заседание)</w:t>
      </w:r>
    </w:p>
    <w:p w:rsidR="00527E6C" w:rsidRDefault="00527E6C" w:rsidP="004D5E4F">
      <w:pPr>
        <w:tabs>
          <w:tab w:val="left" w:pos="426"/>
        </w:tabs>
        <w:outlineLvl w:val="0"/>
        <w:rPr>
          <w:b/>
          <w:sz w:val="28"/>
          <w:szCs w:val="28"/>
        </w:rPr>
      </w:pPr>
    </w:p>
    <w:p w:rsidR="004D5E4F" w:rsidRDefault="004D5E4F" w:rsidP="004D5E4F">
      <w:pPr>
        <w:tabs>
          <w:tab w:val="left" w:pos="426"/>
        </w:tabs>
        <w:outlineLvl w:val="0"/>
        <w:rPr>
          <w:b/>
          <w:sz w:val="28"/>
          <w:szCs w:val="28"/>
        </w:rPr>
      </w:pPr>
    </w:p>
    <w:p w:rsidR="004D5E4F" w:rsidRPr="00527E6C" w:rsidRDefault="004D5E4F" w:rsidP="004D5E4F">
      <w:pPr>
        <w:tabs>
          <w:tab w:val="left" w:pos="426"/>
        </w:tabs>
        <w:outlineLvl w:val="0"/>
        <w:rPr>
          <w:b/>
          <w:sz w:val="28"/>
          <w:szCs w:val="28"/>
        </w:rPr>
      </w:pPr>
    </w:p>
    <w:p w:rsidR="00527E6C" w:rsidRPr="00527E6C" w:rsidRDefault="00527E6C" w:rsidP="00527E6C">
      <w:pPr>
        <w:tabs>
          <w:tab w:val="left" w:pos="426"/>
        </w:tabs>
        <w:jc w:val="center"/>
        <w:outlineLvl w:val="0"/>
        <w:rPr>
          <w:b/>
          <w:sz w:val="28"/>
          <w:szCs w:val="28"/>
        </w:rPr>
      </w:pPr>
      <w:r w:rsidRPr="00527E6C">
        <w:rPr>
          <w:b/>
          <w:sz w:val="28"/>
          <w:szCs w:val="28"/>
        </w:rPr>
        <w:t>РЕШЕНИЕ</w:t>
      </w:r>
    </w:p>
    <w:p w:rsidR="00527E6C" w:rsidRDefault="00527E6C" w:rsidP="00527E6C">
      <w:pPr>
        <w:tabs>
          <w:tab w:val="left" w:pos="426"/>
        </w:tabs>
        <w:rPr>
          <w:sz w:val="28"/>
          <w:szCs w:val="28"/>
        </w:rPr>
      </w:pPr>
    </w:p>
    <w:p w:rsidR="004D5E4F" w:rsidRPr="004D5E4F" w:rsidRDefault="004D5E4F" w:rsidP="00527E6C">
      <w:pPr>
        <w:tabs>
          <w:tab w:val="left" w:pos="426"/>
        </w:tabs>
        <w:rPr>
          <w:sz w:val="28"/>
          <w:szCs w:val="28"/>
        </w:rPr>
      </w:pPr>
    </w:p>
    <w:p w:rsidR="00527E6C" w:rsidRPr="004D5E4F" w:rsidRDefault="00720D5E" w:rsidP="00527E6C">
      <w:pPr>
        <w:tabs>
          <w:tab w:val="left" w:pos="426"/>
        </w:tabs>
        <w:rPr>
          <w:color w:val="FF0000"/>
          <w:sz w:val="28"/>
          <w:szCs w:val="28"/>
        </w:rPr>
      </w:pPr>
      <w:r w:rsidRPr="004D1726">
        <w:rPr>
          <w:sz w:val="28"/>
          <w:szCs w:val="28"/>
        </w:rPr>
        <w:t>О</w:t>
      </w:r>
      <w:r w:rsidR="00527E6C" w:rsidRPr="004D1726">
        <w:rPr>
          <w:sz w:val="28"/>
          <w:szCs w:val="28"/>
        </w:rPr>
        <w:t>т</w:t>
      </w:r>
      <w:r w:rsidRPr="004D1726">
        <w:rPr>
          <w:sz w:val="28"/>
          <w:szCs w:val="28"/>
        </w:rPr>
        <w:t xml:space="preserve"> </w:t>
      </w:r>
      <w:r w:rsidR="009879B4">
        <w:rPr>
          <w:sz w:val="28"/>
          <w:szCs w:val="28"/>
        </w:rPr>
        <w:t>18</w:t>
      </w:r>
      <w:r w:rsidR="004D1726" w:rsidRPr="004D1726">
        <w:rPr>
          <w:sz w:val="28"/>
          <w:szCs w:val="28"/>
        </w:rPr>
        <w:t xml:space="preserve"> </w:t>
      </w:r>
      <w:r w:rsidR="006B3251" w:rsidRPr="004D1726">
        <w:rPr>
          <w:sz w:val="28"/>
          <w:szCs w:val="28"/>
        </w:rPr>
        <w:t>июля 2024</w:t>
      </w:r>
      <w:r w:rsidR="00527E6C" w:rsidRPr="004D1726">
        <w:rPr>
          <w:sz w:val="28"/>
          <w:szCs w:val="28"/>
        </w:rPr>
        <w:t xml:space="preserve"> года</w:t>
      </w:r>
      <w:r w:rsidR="00527E6C" w:rsidRPr="004D5E4F">
        <w:rPr>
          <w:sz w:val="28"/>
          <w:szCs w:val="28"/>
        </w:rPr>
        <w:t xml:space="preserve">                        № </w:t>
      </w:r>
      <w:r w:rsidR="004D1726">
        <w:rPr>
          <w:sz w:val="28"/>
          <w:szCs w:val="28"/>
        </w:rPr>
        <w:t>97</w:t>
      </w:r>
    </w:p>
    <w:p w:rsidR="00097FFC" w:rsidRDefault="00097FFC" w:rsidP="00097FFC">
      <w:pPr>
        <w:rPr>
          <w:b/>
          <w:sz w:val="28"/>
          <w:szCs w:val="28"/>
        </w:rPr>
      </w:pPr>
    </w:p>
    <w:p w:rsidR="004D5E4F" w:rsidRPr="004D5E4F" w:rsidRDefault="004D5E4F" w:rsidP="00097FFC">
      <w:pPr>
        <w:rPr>
          <w:b/>
          <w:sz w:val="28"/>
          <w:szCs w:val="28"/>
        </w:rPr>
      </w:pPr>
    </w:p>
    <w:p w:rsidR="00097FFC" w:rsidRPr="004D5E4F" w:rsidRDefault="001226B9" w:rsidP="00097FFC">
      <w:pPr>
        <w:jc w:val="center"/>
        <w:rPr>
          <w:b/>
          <w:sz w:val="28"/>
          <w:szCs w:val="28"/>
        </w:rPr>
      </w:pPr>
      <w:r w:rsidRPr="004D5E4F">
        <w:rPr>
          <w:b/>
          <w:sz w:val="28"/>
          <w:szCs w:val="28"/>
        </w:rPr>
        <w:t xml:space="preserve">О внесении изменений в решение </w:t>
      </w:r>
      <w:r w:rsidR="00D54D91" w:rsidRPr="004D5E4F">
        <w:rPr>
          <w:b/>
          <w:sz w:val="28"/>
          <w:szCs w:val="28"/>
        </w:rPr>
        <w:t>Совета депутатов МО «</w:t>
      </w:r>
      <w:proofErr w:type="spellStart"/>
      <w:r w:rsidR="00D54D91" w:rsidRPr="004D5E4F">
        <w:rPr>
          <w:b/>
          <w:sz w:val="28"/>
          <w:szCs w:val="28"/>
        </w:rPr>
        <w:t>Низовское</w:t>
      </w:r>
      <w:proofErr w:type="spellEnd"/>
      <w:r w:rsidR="00D54D91" w:rsidRPr="004D5E4F">
        <w:rPr>
          <w:b/>
          <w:sz w:val="28"/>
          <w:szCs w:val="28"/>
        </w:rPr>
        <w:t>» от 29 мая 2018 года № 90 «</w:t>
      </w:r>
      <w:r w:rsidR="00527E6C" w:rsidRPr="004D5E4F">
        <w:rPr>
          <w:b/>
          <w:sz w:val="28"/>
          <w:szCs w:val="28"/>
        </w:rPr>
        <w:t xml:space="preserve">Об утверждении </w:t>
      </w:r>
      <w:r w:rsidR="00097FFC" w:rsidRPr="004D5E4F">
        <w:rPr>
          <w:b/>
          <w:sz w:val="28"/>
          <w:szCs w:val="28"/>
        </w:rPr>
        <w:t>Правил благоустройства на территории муниципального образования «</w:t>
      </w:r>
      <w:proofErr w:type="spellStart"/>
      <w:r w:rsidR="00097FFC" w:rsidRPr="004D5E4F">
        <w:rPr>
          <w:b/>
          <w:sz w:val="28"/>
          <w:szCs w:val="28"/>
        </w:rPr>
        <w:t>Низовское</w:t>
      </w:r>
      <w:proofErr w:type="spellEnd"/>
      <w:r w:rsidR="00097FFC" w:rsidRPr="004D5E4F">
        <w:rPr>
          <w:b/>
          <w:sz w:val="28"/>
          <w:szCs w:val="28"/>
        </w:rPr>
        <w:t xml:space="preserve">» </w:t>
      </w:r>
      <w:r w:rsidR="00527E6C" w:rsidRPr="004D5E4F">
        <w:rPr>
          <w:b/>
          <w:sz w:val="28"/>
          <w:szCs w:val="28"/>
        </w:rPr>
        <w:t>(в редакции решения от 31 октября 2012 года № 133</w:t>
      </w:r>
      <w:r w:rsidR="00B87146" w:rsidRPr="004D5E4F">
        <w:rPr>
          <w:b/>
          <w:sz w:val="28"/>
          <w:szCs w:val="28"/>
        </w:rPr>
        <w:t>)</w:t>
      </w:r>
    </w:p>
    <w:p w:rsidR="00097FFC" w:rsidRDefault="00097FFC" w:rsidP="00097FFC">
      <w:pPr>
        <w:rPr>
          <w:b/>
          <w:sz w:val="28"/>
          <w:szCs w:val="28"/>
        </w:rPr>
      </w:pPr>
    </w:p>
    <w:p w:rsidR="004D5E4F" w:rsidRPr="004D5E4F" w:rsidRDefault="004D5E4F" w:rsidP="00097FFC">
      <w:pPr>
        <w:rPr>
          <w:b/>
          <w:sz w:val="28"/>
          <w:szCs w:val="28"/>
        </w:rPr>
      </w:pPr>
    </w:p>
    <w:p w:rsidR="00097FFC" w:rsidRPr="004D5E4F" w:rsidRDefault="00097FFC" w:rsidP="00097FFC">
      <w:pPr>
        <w:jc w:val="both"/>
        <w:rPr>
          <w:sz w:val="28"/>
          <w:szCs w:val="28"/>
        </w:rPr>
      </w:pPr>
      <w:r w:rsidRPr="004D5E4F">
        <w:rPr>
          <w:sz w:val="28"/>
          <w:szCs w:val="28"/>
        </w:rPr>
        <w:t xml:space="preserve">        В соответствии с Федеральным законом от 06.10.2003 №131-ФЗ «Об общих принципах организации местного самоуправления в Российской Федерации»,</w:t>
      </w:r>
      <w:r w:rsidR="00BF7EBB" w:rsidRPr="004D5E4F">
        <w:rPr>
          <w:sz w:val="28"/>
          <w:szCs w:val="28"/>
        </w:rPr>
        <w:t xml:space="preserve"> </w:t>
      </w:r>
      <w:hyperlink r:id="rId6" w:history="1">
        <w:r w:rsidR="00BF7EBB" w:rsidRPr="004D5E4F">
          <w:rPr>
            <w:color w:val="000000"/>
            <w:sz w:val="28"/>
            <w:szCs w:val="28"/>
          </w:rPr>
          <w:t>Уставом</w:t>
        </w:r>
      </w:hyperlink>
      <w:r w:rsidR="00BF7EBB" w:rsidRPr="004D5E4F">
        <w:rPr>
          <w:color w:val="000000"/>
          <w:sz w:val="28"/>
          <w:szCs w:val="28"/>
        </w:rPr>
        <w:t xml:space="preserve"> </w:t>
      </w:r>
      <w:r w:rsidR="00527E6C" w:rsidRPr="004D5E4F">
        <w:rPr>
          <w:color w:val="000000"/>
          <w:sz w:val="28"/>
          <w:szCs w:val="28"/>
        </w:rPr>
        <w:t>сельского поселения</w:t>
      </w:r>
      <w:r w:rsidR="00BF7EBB" w:rsidRPr="004D5E4F">
        <w:rPr>
          <w:color w:val="000000"/>
          <w:sz w:val="28"/>
          <w:szCs w:val="28"/>
        </w:rPr>
        <w:t xml:space="preserve"> </w:t>
      </w:r>
      <w:r w:rsidR="00BF7EBB" w:rsidRPr="004D5E4F">
        <w:rPr>
          <w:sz w:val="28"/>
          <w:szCs w:val="28"/>
        </w:rPr>
        <w:t>«</w:t>
      </w:r>
      <w:proofErr w:type="spellStart"/>
      <w:r w:rsidR="00BF7EBB" w:rsidRPr="004D5E4F">
        <w:rPr>
          <w:sz w:val="28"/>
          <w:szCs w:val="28"/>
        </w:rPr>
        <w:t>Низовское</w:t>
      </w:r>
      <w:proofErr w:type="spellEnd"/>
      <w:r w:rsidR="00BF7EBB" w:rsidRPr="004D5E4F">
        <w:rPr>
          <w:sz w:val="28"/>
          <w:szCs w:val="28"/>
        </w:rPr>
        <w:t>»</w:t>
      </w:r>
      <w:r w:rsidR="004D5E4F" w:rsidRPr="004D5E4F">
        <w:rPr>
          <w:sz w:val="28"/>
          <w:szCs w:val="28"/>
        </w:rPr>
        <w:t xml:space="preserve"> Вельского муниципального района Архангельской </w:t>
      </w:r>
      <w:proofErr w:type="spellStart"/>
      <w:proofErr w:type="gramStart"/>
      <w:r w:rsidR="004D5E4F" w:rsidRPr="004D5E4F">
        <w:rPr>
          <w:sz w:val="28"/>
          <w:szCs w:val="28"/>
        </w:rPr>
        <w:t>области,</w:t>
      </w:r>
      <w:r w:rsidR="00BF7EBB" w:rsidRPr="004D5E4F">
        <w:rPr>
          <w:sz w:val="28"/>
          <w:szCs w:val="28"/>
        </w:rPr>
        <w:t>Совет</w:t>
      </w:r>
      <w:proofErr w:type="spellEnd"/>
      <w:proofErr w:type="gramEnd"/>
      <w:r w:rsidR="00BF7EBB" w:rsidRPr="004D5E4F">
        <w:rPr>
          <w:sz w:val="28"/>
          <w:szCs w:val="28"/>
        </w:rPr>
        <w:t xml:space="preserve"> депутатов</w:t>
      </w:r>
      <w:r w:rsidR="00BF7EBB" w:rsidRPr="004D5E4F">
        <w:rPr>
          <w:color w:val="000000"/>
          <w:sz w:val="28"/>
          <w:szCs w:val="28"/>
        </w:rPr>
        <w:t xml:space="preserve"> </w:t>
      </w:r>
      <w:r w:rsidR="00527E6C" w:rsidRPr="004D5E4F">
        <w:rPr>
          <w:color w:val="000000"/>
          <w:sz w:val="28"/>
          <w:szCs w:val="28"/>
        </w:rPr>
        <w:t>сельского поселения</w:t>
      </w:r>
      <w:r w:rsidR="00BF7EBB" w:rsidRPr="004D5E4F">
        <w:rPr>
          <w:color w:val="000000"/>
          <w:sz w:val="28"/>
          <w:szCs w:val="28"/>
        </w:rPr>
        <w:t xml:space="preserve"> </w:t>
      </w:r>
      <w:r w:rsidR="00BF7EBB" w:rsidRPr="004D5E4F">
        <w:rPr>
          <w:sz w:val="28"/>
          <w:szCs w:val="28"/>
        </w:rPr>
        <w:t>«</w:t>
      </w:r>
      <w:proofErr w:type="spellStart"/>
      <w:r w:rsidR="00BF7EBB" w:rsidRPr="004D5E4F">
        <w:rPr>
          <w:sz w:val="28"/>
          <w:szCs w:val="28"/>
        </w:rPr>
        <w:t>Низовское</w:t>
      </w:r>
      <w:proofErr w:type="spellEnd"/>
      <w:r w:rsidR="00BF7EBB" w:rsidRPr="004D5E4F">
        <w:rPr>
          <w:sz w:val="28"/>
          <w:szCs w:val="28"/>
        </w:rPr>
        <w:t>»</w:t>
      </w:r>
      <w:r w:rsidRPr="004D5E4F">
        <w:rPr>
          <w:sz w:val="28"/>
          <w:szCs w:val="28"/>
        </w:rPr>
        <w:t xml:space="preserve"> </w:t>
      </w:r>
      <w:r w:rsidR="00527E6C" w:rsidRPr="004D5E4F">
        <w:rPr>
          <w:sz w:val="28"/>
          <w:szCs w:val="28"/>
        </w:rPr>
        <w:t xml:space="preserve">Вельского муниципального района Архангельской области </w:t>
      </w:r>
      <w:r w:rsidRPr="004D5E4F">
        <w:rPr>
          <w:sz w:val="28"/>
          <w:szCs w:val="28"/>
        </w:rPr>
        <w:t>РЕШАЕТ:</w:t>
      </w:r>
    </w:p>
    <w:p w:rsidR="00BF7EBB" w:rsidRPr="004D5E4F" w:rsidRDefault="00BF7EBB" w:rsidP="00A0168F">
      <w:pPr>
        <w:pStyle w:val="a5"/>
        <w:numPr>
          <w:ilvl w:val="0"/>
          <w:numId w:val="2"/>
        </w:numPr>
        <w:ind w:left="0" w:firstLine="0"/>
        <w:jc w:val="both"/>
        <w:rPr>
          <w:sz w:val="28"/>
          <w:szCs w:val="28"/>
        </w:rPr>
      </w:pPr>
      <w:r w:rsidRPr="004D5E4F">
        <w:rPr>
          <w:sz w:val="28"/>
          <w:szCs w:val="28"/>
        </w:rPr>
        <w:t>Внести следующие изменения в Правила благоустройства на территории муниципального образования «</w:t>
      </w:r>
      <w:proofErr w:type="spellStart"/>
      <w:r w:rsidRPr="004D5E4F">
        <w:rPr>
          <w:sz w:val="28"/>
          <w:szCs w:val="28"/>
        </w:rPr>
        <w:t>Низовское</w:t>
      </w:r>
      <w:proofErr w:type="spellEnd"/>
      <w:r w:rsidRPr="004D5E4F">
        <w:rPr>
          <w:sz w:val="28"/>
          <w:szCs w:val="28"/>
        </w:rPr>
        <w:t>», утвержденные решением Совета депутатов МО «</w:t>
      </w:r>
      <w:proofErr w:type="spellStart"/>
      <w:r w:rsidRPr="004D5E4F">
        <w:rPr>
          <w:sz w:val="28"/>
          <w:szCs w:val="28"/>
        </w:rPr>
        <w:t>Низовское</w:t>
      </w:r>
      <w:proofErr w:type="spellEnd"/>
      <w:r w:rsidRPr="004D5E4F">
        <w:rPr>
          <w:sz w:val="28"/>
          <w:szCs w:val="28"/>
        </w:rPr>
        <w:t>» от 29 мая 2018 года № 90</w:t>
      </w:r>
      <w:r w:rsidR="00527E6C" w:rsidRPr="004D5E4F">
        <w:rPr>
          <w:sz w:val="28"/>
          <w:szCs w:val="28"/>
        </w:rPr>
        <w:t xml:space="preserve"> (в редакции решения от 31 октября 2019 года № 133</w:t>
      </w:r>
      <w:r w:rsidR="00B87146" w:rsidRPr="004D5E4F">
        <w:rPr>
          <w:sz w:val="28"/>
          <w:szCs w:val="28"/>
        </w:rPr>
        <w:t>)</w:t>
      </w:r>
      <w:r w:rsidRPr="004D5E4F">
        <w:rPr>
          <w:sz w:val="28"/>
          <w:szCs w:val="28"/>
        </w:rPr>
        <w:t>:</w:t>
      </w:r>
    </w:p>
    <w:p w:rsidR="00990C2B" w:rsidRPr="004D5E4F" w:rsidRDefault="00990C2B" w:rsidP="00990C2B">
      <w:pPr>
        <w:pStyle w:val="a5"/>
        <w:jc w:val="both"/>
        <w:rPr>
          <w:sz w:val="28"/>
          <w:szCs w:val="28"/>
        </w:rPr>
      </w:pPr>
    </w:p>
    <w:p w:rsidR="00681F32" w:rsidRPr="004D5E4F" w:rsidRDefault="00B87146" w:rsidP="006B3251">
      <w:pPr>
        <w:pStyle w:val="a5"/>
        <w:ind w:left="0"/>
        <w:jc w:val="both"/>
        <w:rPr>
          <w:b/>
          <w:sz w:val="28"/>
          <w:szCs w:val="28"/>
        </w:rPr>
      </w:pPr>
      <w:r w:rsidRPr="004D5E4F">
        <w:rPr>
          <w:b/>
          <w:sz w:val="28"/>
          <w:szCs w:val="28"/>
        </w:rPr>
        <w:t xml:space="preserve">- </w:t>
      </w:r>
      <w:r w:rsidR="0094349F" w:rsidRPr="004D5E4F">
        <w:rPr>
          <w:b/>
          <w:sz w:val="28"/>
          <w:szCs w:val="28"/>
        </w:rPr>
        <w:t xml:space="preserve">в </w:t>
      </w:r>
      <w:r w:rsidR="006B3251" w:rsidRPr="004D5E4F">
        <w:rPr>
          <w:b/>
          <w:sz w:val="28"/>
          <w:szCs w:val="28"/>
        </w:rPr>
        <w:t>раздел 2 пункт 2.2 дополнить подпункт 2.2.6</w:t>
      </w:r>
      <w:r w:rsidR="0094349F" w:rsidRPr="004D5E4F">
        <w:rPr>
          <w:b/>
          <w:sz w:val="28"/>
          <w:szCs w:val="28"/>
        </w:rPr>
        <w:t xml:space="preserve"> </w:t>
      </w:r>
      <w:r w:rsidR="006B3251" w:rsidRPr="004D5E4F">
        <w:rPr>
          <w:b/>
          <w:sz w:val="28"/>
          <w:szCs w:val="28"/>
        </w:rPr>
        <w:t>в новой редакции:</w:t>
      </w:r>
    </w:p>
    <w:p w:rsidR="006B3251" w:rsidRPr="004D5E4F" w:rsidRDefault="006B3251" w:rsidP="006B3251">
      <w:pPr>
        <w:jc w:val="both"/>
        <w:rPr>
          <w:sz w:val="28"/>
          <w:szCs w:val="28"/>
        </w:rPr>
      </w:pPr>
      <w:r w:rsidRPr="004D5E4F">
        <w:rPr>
          <w:sz w:val="28"/>
          <w:szCs w:val="28"/>
        </w:rPr>
        <w:t>«Подготовка и выдача разрешений (ордеров) на производство зелёных насаждений на территории сельского поселения «</w:t>
      </w:r>
      <w:proofErr w:type="spellStart"/>
      <w:r w:rsidRPr="004D5E4F">
        <w:rPr>
          <w:sz w:val="28"/>
          <w:szCs w:val="28"/>
        </w:rPr>
        <w:t>Низовское</w:t>
      </w:r>
      <w:proofErr w:type="spellEnd"/>
      <w:r w:rsidRPr="004D5E4F">
        <w:rPr>
          <w:sz w:val="28"/>
          <w:szCs w:val="28"/>
        </w:rPr>
        <w:t>» Вельского муниципального района Архангельской области» не требуется в случаях реализации проектов по строительству, реконструкции объектов капитального строительства, в соответствии с перечнем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Градостроительного кодекса Российской Федерации в целях строительства, реконструкции объекта капитального строительства.</w:t>
      </w:r>
    </w:p>
    <w:p w:rsidR="00681F32" w:rsidRDefault="00681F32" w:rsidP="00681F32">
      <w:pPr>
        <w:pStyle w:val="a5"/>
        <w:ind w:left="0"/>
        <w:rPr>
          <w:sz w:val="28"/>
          <w:szCs w:val="28"/>
        </w:rPr>
      </w:pPr>
    </w:p>
    <w:p w:rsidR="004D5E4F" w:rsidRPr="004D5E4F" w:rsidRDefault="004D5E4F" w:rsidP="00681F32">
      <w:pPr>
        <w:pStyle w:val="a5"/>
        <w:ind w:left="0"/>
        <w:rPr>
          <w:sz w:val="28"/>
          <w:szCs w:val="28"/>
        </w:rPr>
      </w:pPr>
    </w:p>
    <w:p w:rsidR="00681F32" w:rsidRPr="004D5E4F" w:rsidRDefault="00681F32" w:rsidP="00681F32">
      <w:pPr>
        <w:pStyle w:val="a5"/>
        <w:ind w:left="0"/>
        <w:rPr>
          <w:sz w:val="28"/>
          <w:szCs w:val="28"/>
        </w:rPr>
      </w:pPr>
      <w:r w:rsidRPr="004D5E4F">
        <w:rPr>
          <w:sz w:val="28"/>
          <w:szCs w:val="28"/>
        </w:rPr>
        <w:t>- привести нумерацию пунктов и подпунктов в порядок.</w:t>
      </w:r>
    </w:p>
    <w:p w:rsidR="00990C2B" w:rsidRDefault="00990C2B" w:rsidP="00B87146">
      <w:pPr>
        <w:jc w:val="both"/>
        <w:rPr>
          <w:sz w:val="28"/>
          <w:szCs w:val="28"/>
        </w:rPr>
      </w:pPr>
    </w:p>
    <w:p w:rsidR="004D5E4F" w:rsidRPr="004D5E4F" w:rsidRDefault="004D5E4F" w:rsidP="00B87146">
      <w:pPr>
        <w:jc w:val="both"/>
        <w:rPr>
          <w:sz w:val="28"/>
          <w:szCs w:val="28"/>
        </w:rPr>
      </w:pPr>
    </w:p>
    <w:p w:rsidR="00097FFC" w:rsidRPr="004D5E4F" w:rsidRDefault="00097FFC" w:rsidP="00A0168F">
      <w:pPr>
        <w:pStyle w:val="a5"/>
        <w:numPr>
          <w:ilvl w:val="0"/>
          <w:numId w:val="2"/>
        </w:numPr>
        <w:ind w:left="0" w:firstLine="0"/>
        <w:jc w:val="both"/>
        <w:rPr>
          <w:sz w:val="28"/>
          <w:szCs w:val="28"/>
        </w:rPr>
      </w:pPr>
      <w:r w:rsidRPr="004D5E4F">
        <w:rPr>
          <w:sz w:val="28"/>
          <w:szCs w:val="28"/>
        </w:rPr>
        <w:t>Решение вступает в силу со дня его обнародования (официального опубликования).</w:t>
      </w:r>
    </w:p>
    <w:p w:rsidR="00097FFC" w:rsidRPr="004D5E4F" w:rsidRDefault="00097FFC" w:rsidP="00097FFC">
      <w:pPr>
        <w:jc w:val="both"/>
        <w:rPr>
          <w:sz w:val="28"/>
          <w:szCs w:val="28"/>
        </w:rPr>
      </w:pPr>
    </w:p>
    <w:p w:rsidR="00681F32" w:rsidRPr="004D5E4F" w:rsidRDefault="00681F32" w:rsidP="00681F32">
      <w:pPr>
        <w:rPr>
          <w:sz w:val="28"/>
          <w:szCs w:val="28"/>
        </w:rPr>
      </w:pPr>
      <w:r w:rsidRPr="004D5E4F">
        <w:rPr>
          <w:sz w:val="28"/>
          <w:szCs w:val="28"/>
        </w:rPr>
        <w:t>Председатель Совета депутатов</w:t>
      </w:r>
    </w:p>
    <w:p w:rsidR="00681F32" w:rsidRPr="004D5E4F" w:rsidRDefault="00681F32" w:rsidP="00681F32">
      <w:pPr>
        <w:rPr>
          <w:sz w:val="28"/>
          <w:szCs w:val="28"/>
        </w:rPr>
      </w:pPr>
      <w:r w:rsidRPr="004D5E4F">
        <w:rPr>
          <w:sz w:val="28"/>
          <w:szCs w:val="28"/>
        </w:rPr>
        <w:t>сельского поселения «</w:t>
      </w:r>
      <w:proofErr w:type="spellStart"/>
      <w:r w:rsidRPr="004D5E4F">
        <w:rPr>
          <w:sz w:val="28"/>
          <w:szCs w:val="28"/>
        </w:rPr>
        <w:t>Низовское</w:t>
      </w:r>
      <w:proofErr w:type="spellEnd"/>
      <w:r w:rsidRPr="004D5E4F">
        <w:rPr>
          <w:sz w:val="28"/>
          <w:szCs w:val="28"/>
        </w:rPr>
        <w:t>»</w:t>
      </w:r>
    </w:p>
    <w:p w:rsidR="00681F32" w:rsidRPr="004D5E4F" w:rsidRDefault="00681F32" w:rsidP="00681F32">
      <w:pPr>
        <w:rPr>
          <w:sz w:val="28"/>
          <w:szCs w:val="28"/>
        </w:rPr>
      </w:pPr>
      <w:r w:rsidRPr="004D5E4F">
        <w:rPr>
          <w:sz w:val="28"/>
          <w:szCs w:val="28"/>
        </w:rPr>
        <w:t xml:space="preserve">Вельского муниципального района </w:t>
      </w:r>
    </w:p>
    <w:p w:rsidR="00681F32" w:rsidRPr="004D5E4F" w:rsidRDefault="00681F32" w:rsidP="00681F32">
      <w:pPr>
        <w:rPr>
          <w:sz w:val="28"/>
          <w:szCs w:val="28"/>
        </w:rPr>
      </w:pPr>
      <w:r w:rsidRPr="004D5E4F">
        <w:rPr>
          <w:sz w:val="28"/>
          <w:szCs w:val="28"/>
        </w:rPr>
        <w:t xml:space="preserve">Архангельской области                                                            </w:t>
      </w:r>
      <w:proofErr w:type="spellStart"/>
      <w:r w:rsidRPr="004D5E4F">
        <w:rPr>
          <w:sz w:val="28"/>
          <w:szCs w:val="28"/>
        </w:rPr>
        <w:t>С.А.Шишова</w:t>
      </w:r>
      <w:proofErr w:type="spellEnd"/>
    </w:p>
    <w:p w:rsidR="00681F32" w:rsidRPr="004D5E4F" w:rsidRDefault="00681F32" w:rsidP="00681F32">
      <w:pPr>
        <w:rPr>
          <w:color w:val="FF0000"/>
          <w:sz w:val="28"/>
          <w:szCs w:val="28"/>
        </w:rPr>
      </w:pPr>
    </w:p>
    <w:p w:rsidR="00681F32" w:rsidRPr="004D5E4F" w:rsidRDefault="004D5E4F" w:rsidP="00681F32">
      <w:pPr>
        <w:rPr>
          <w:sz w:val="28"/>
          <w:szCs w:val="28"/>
        </w:rPr>
      </w:pPr>
      <w:r w:rsidRPr="004D5E4F">
        <w:rPr>
          <w:sz w:val="28"/>
          <w:szCs w:val="28"/>
        </w:rPr>
        <w:t>Глава</w:t>
      </w:r>
      <w:r w:rsidR="00681F32" w:rsidRPr="004D5E4F">
        <w:rPr>
          <w:sz w:val="28"/>
          <w:szCs w:val="28"/>
        </w:rPr>
        <w:t xml:space="preserve"> сельского поселения «</w:t>
      </w:r>
      <w:proofErr w:type="spellStart"/>
      <w:r w:rsidR="00681F32" w:rsidRPr="004D5E4F">
        <w:rPr>
          <w:sz w:val="28"/>
          <w:szCs w:val="28"/>
        </w:rPr>
        <w:t>Низовское</w:t>
      </w:r>
      <w:proofErr w:type="spellEnd"/>
      <w:r w:rsidR="00681F32" w:rsidRPr="004D5E4F">
        <w:rPr>
          <w:sz w:val="28"/>
          <w:szCs w:val="28"/>
        </w:rPr>
        <w:t>»</w:t>
      </w:r>
    </w:p>
    <w:p w:rsidR="00681F32" w:rsidRPr="004D5E4F" w:rsidRDefault="00681F32" w:rsidP="00681F32">
      <w:pPr>
        <w:rPr>
          <w:sz w:val="28"/>
          <w:szCs w:val="28"/>
        </w:rPr>
      </w:pPr>
      <w:r w:rsidRPr="004D5E4F">
        <w:rPr>
          <w:sz w:val="28"/>
          <w:szCs w:val="28"/>
        </w:rPr>
        <w:t>Вельского муниципального района</w:t>
      </w:r>
    </w:p>
    <w:p w:rsidR="00681F32" w:rsidRPr="004D5E4F" w:rsidRDefault="00681F32" w:rsidP="00681F32">
      <w:pPr>
        <w:rPr>
          <w:sz w:val="28"/>
          <w:szCs w:val="28"/>
        </w:rPr>
      </w:pPr>
      <w:r w:rsidRPr="004D5E4F">
        <w:rPr>
          <w:sz w:val="28"/>
          <w:szCs w:val="28"/>
        </w:rPr>
        <w:t xml:space="preserve">Архангельской области                                                              </w:t>
      </w:r>
      <w:proofErr w:type="spellStart"/>
      <w:r w:rsidR="0024021B" w:rsidRPr="004D5E4F">
        <w:rPr>
          <w:sz w:val="28"/>
          <w:szCs w:val="28"/>
        </w:rPr>
        <w:t>Р.А.Шевдин</w:t>
      </w:r>
      <w:proofErr w:type="spellEnd"/>
      <w:r w:rsidR="0024021B" w:rsidRPr="004D5E4F">
        <w:rPr>
          <w:sz w:val="28"/>
          <w:szCs w:val="28"/>
        </w:rPr>
        <w:t xml:space="preserve"> </w:t>
      </w:r>
      <w:r w:rsidRPr="004D5E4F">
        <w:rPr>
          <w:sz w:val="28"/>
          <w:szCs w:val="28"/>
        </w:rPr>
        <w:t xml:space="preserve">                               </w:t>
      </w:r>
    </w:p>
    <w:p w:rsidR="00097FFC" w:rsidRPr="004D5E4F" w:rsidRDefault="00097FFC" w:rsidP="00097FFC">
      <w:pPr>
        <w:contextualSpacing/>
        <w:rPr>
          <w:sz w:val="28"/>
          <w:szCs w:val="28"/>
        </w:rPr>
        <w:sectPr w:rsidR="00097FFC" w:rsidRPr="004D5E4F" w:rsidSect="0040605D">
          <w:pgSz w:w="12240" w:h="15840"/>
          <w:pgMar w:top="284" w:right="850" w:bottom="1134" w:left="1701" w:header="720" w:footer="720" w:gutter="0"/>
          <w:cols w:space="720"/>
        </w:sectPr>
      </w:pPr>
      <w:r w:rsidRPr="004D5E4F">
        <w:rPr>
          <w:sz w:val="28"/>
          <w:szCs w:val="28"/>
        </w:rPr>
        <w:t xml:space="preserve"> </w:t>
      </w:r>
    </w:p>
    <w:p w:rsidR="004E0C93" w:rsidRDefault="004E0C93" w:rsidP="00097FFC">
      <w:pPr>
        <w:jc w:val="right"/>
        <w:rPr>
          <w:b/>
          <w:sz w:val="22"/>
          <w:szCs w:val="22"/>
        </w:rPr>
      </w:pPr>
      <w:r>
        <w:rPr>
          <w:b/>
          <w:sz w:val="22"/>
          <w:szCs w:val="22"/>
        </w:rPr>
        <w:lastRenderedPageBreak/>
        <w:t>Утверждены</w:t>
      </w:r>
    </w:p>
    <w:p w:rsidR="004E0C93" w:rsidRDefault="004E0C93" w:rsidP="004E0C93">
      <w:pPr>
        <w:ind w:firstLine="709"/>
        <w:jc w:val="right"/>
        <w:rPr>
          <w:sz w:val="22"/>
          <w:szCs w:val="22"/>
        </w:rPr>
      </w:pPr>
      <w:r>
        <w:rPr>
          <w:sz w:val="22"/>
          <w:szCs w:val="22"/>
        </w:rPr>
        <w:t>решением Совета депутатов</w:t>
      </w:r>
    </w:p>
    <w:p w:rsidR="004E0C93" w:rsidRDefault="0094349F" w:rsidP="004E0C93">
      <w:pPr>
        <w:ind w:firstLine="709"/>
        <w:jc w:val="right"/>
        <w:rPr>
          <w:sz w:val="22"/>
          <w:szCs w:val="22"/>
        </w:rPr>
      </w:pPr>
      <w:r>
        <w:rPr>
          <w:sz w:val="22"/>
          <w:szCs w:val="22"/>
        </w:rPr>
        <w:t>сельского поселения</w:t>
      </w:r>
      <w:r w:rsidR="00901A29">
        <w:rPr>
          <w:sz w:val="22"/>
          <w:szCs w:val="22"/>
        </w:rPr>
        <w:t xml:space="preserve"> «</w:t>
      </w:r>
      <w:proofErr w:type="spellStart"/>
      <w:r w:rsidR="00901A29">
        <w:rPr>
          <w:sz w:val="22"/>
          <w:szCs w:val="22"/>
        </w:rPr>
        <w:t>Низовское</w:t>
      </w:r>
      <w:proofErr w:type="spellEnd"/>
      <w:r w:rsidR="004E0C93">
        <w:rPr>
          <w:sz w:val="22"/>
          <w:szCs w:val="22"/>
        </w:rPr>
        <w:t>»</w:t>
      </w:r>
    </w:p>
    <w:p w:rsidR="004E0C93" w:rsidRDefault="0094349F" w:rsidP="004E0C93">
      <w:pPr>
        <w:ind w:firstLine="709"/>
        <w:jc w:val="right"/>
        <w:rPr>
          <w:sz w:val="22"/>
          <w:szCs w:val="22"/>
        </w:rPr>
      </w:pPr>
      <w:r w:rsidRPr="009879B4">
        <w:rPr>
          <w:sz w:val="22"/>
          <w:szCs w:val="22"/>
        </w:rPr>
        <w:t>о</w:t>
      </w:r>
      <w:r w:rsidR="00F82292" w:rsidRPr="009879B4">
        <w:rPr>
          <w:sz w:val="22"/>
          <w:szCs w:val="22"/>
        </w:rPr>
        <w:t>т</w:t>
      </w:r>
      <w:r w:rsidR="00720D5E" w:rsidRPr="009879B4">
        <w:rPr>
          <w:sz w:val="22"/>
          <w:szCs w:val="22"/>
        </w:rPr>
        <w:t xml:space="preserve"> </w:t>
      </w:r>
      <w:r w:rsidR="009879B4">
        <w:rPr>
          <w:sz w:val="22"/>
          <w:szCs w:val="22"/>
        </w:rPr>
        <w:t>29 мая</w:t>
      </w:r>
      <w:r w:rsidR="007201CB" w:rsidRPr="009879B4">
        <w:rPr>
          <w:sz w:val="22"/>
          <w:szCs w:val="22"/>
        </w:rPr>
        <w:t xml:space="preserve"> </w:t>
      </w:r>
      <w:r w:rsidR="00F82292" w:rsidRPr="009879B4">
        <w:rPr>
          <w:sz w:val="22"/>
          <w:szCs w:val="22"/>
        </w:rPr>
        <w:t xml:space="preserve"> </w:t>
      </w:r>
      <w:r w:rsidR="00FC3754" w:rsidRPr="009879B4">
        <w:rPr>
          <w:sz w:val="22"/>
          <w:szCs w:val="22"/>
        </w:rPr>
        <w:t xml:space="preserve"> </w:t>
      </w:r>
      <w:r w:rsidR="009879B4">
        <w:rPr>
          <w:sz w:val="22"/>
          <w:szCs w:val="22"/>
        </w:rPr>
        <w:t>2018</w:t>
      </w:r>
      <w:r w:rsidR="00D937EC" w:rsidRPr="009879B4">
        <w:rPr>
          <w:sz w:val="22"/>
          <w:szCs w:val="22"/>
        </w:rPr>
        <w:t xml:space="preserve"> года №</w:t>
      </w:r>
      <w:r w:rsidR="00B87146" w:rsidRPr="009879B4">
        <w:rPr>
          <w:sz w:val="22"/>
          <w:szCs w:val="22"/>
        </w:rPr>
        <w:t xml:space="preserve"> </w:t>
      </w:r>
      <w:r w:rsidR="009879B4">
        <w:rPr>
          <w:sz w:val="22"/>
          <w:szCs w:val="22"/>
        </w:rPr>
        <w:t>90</w:t>
      </w:r>
      <w:bookmarkStart w:id="0" w:name="_GoBack"/>
      <w:bookmarkEnd w:id="0"/>
    </w:p>
    <w:p w:rsidR="004E0C93" w:rsidRDefault="004E0C93" w:rsidP="004E0C93">
      <w:pPr>
        <w:pStyle w:val="ConsPlusTitle"/>
        <w:jc w:val="center"/>
        <w:rPr>
          <w:sz w:val="20"/>
          <w:szCs w:val="20"/>
        </w:rPr>
      </w:pPr>
    </w:p>
    <w:p w:rsidR="004E0C93" w:rsidRDefault="004E0C93" w:rsidP="00516925">
      <w:pPr>
        <w:pStyle w:val="ConsPlusTitle"/>
        <w:rPr>
          <w:sz w:val="20"/>
          <w:szCs w:val="20"/>
        </w:rPr>
      </w:pPr>
    </w:p>
    <w:p w:rsidR="004E0C93" w:rsidRDefault="004E0C93" w:rsidP="004E0C93">
      <w:pPr>
        <w:pStyle w:val="ConsPlusTitle"/>
        <w:jc w:val="center"/>
        <w:rPr>
          <w:sz w:val="28"/>
          <w:szCs w:val="28"/>
        </w:rPr>
      </w:pPr>
      <w:r>
        <w:rPr>
          <w:sz w:val="20"/>
          <w:szCs w:val="20"/>
        </w:rPr>
        <w:t xml:space="preserve"> </w:t>
      </w:r>
      <w:r>
        <w:rPr>
          <w:sz w:val="28"/>
          <w:szCs w:val="28"/>
        </w:rPr>
        <w:t xml:space="preserve">ПРАВИЛА </w:t>
      </w:r>
    </w:p>
    <w:p w:rsidR="004E0C93" w:rsidRDefault="004E0C93" w:rsidP="004E0C93">
      <w:pPr>
        <w:pStyle w:val="ConsPlusTitle"/>
        <w:jc w:val="center"/>
        <w:rPr>
          <w:sz w:val="28"/>
          <w:szCs w:val="28"/>
        </w:rPr>
      </w:pPr>
      <w:r>
        <w:rPr>
          <w:sz w:val="28"/>
          <w:szCs w:val="28"/>
        </w:rPr>
        <w:t>БЛАГОУСТРОЙСТВА ТЕРРИТОРИИ</w:t>
      </w:r>
    </w:p>
    <w:p w:rsidR="004E0C93" w:rsidRDefault="004E0C93" w:rsidP="004E0C93">
      <w:pPr>
        <w:pStyle w:val="ConsPlusTitle"/>
        <w:jc w:val="center"/>
        <w:rPr>
          <w:sz w:val="28"/>
          <w:szCs w:val="28"/>
        </w:rPr>
      </w:pPr>
      <w:r>
        <w:rPr>
          <w:sz w:val="28"/>
          <w:szCs w:val="28"/>
        </w:rPr>
        <w:t>МУНИЦИПАЛЬ</w:t>
      </w:r>
      <w:r w:rsidR="00901A29">
        <w:rPr>
          <w:sz w:val="28"/>
          <w:szCs w:val="28"/>
        </w:rPr>
        <w:t>НОГО ОБРАЗОВАНИЯ «НИЗОВСКОЕ</w:t>
      </w:r>
      <w:r>
        <w:rPr>
          <w:sz w:val="28"/>
          <w:szCs w:val="28"/>
        </w:rPr>
        <w:t>»</w:t>
      </w:r>
    </w:p>
    <w:p w:rsidR="00C47FC1" w:rsidRDefault="00C47FC1" w:rsidP="004E0C93">
      <w:pPr>
        <w:pStyle w:val="ConsPlusTitle"/>
        <w:jc w:val="center"/>
        <w:rPr>
          <w:sz w:val="28"/>
          <w:szCs w:val="28"/>
        </w:rPr>
      </w:pPr>
      <w:r>
        <w:rPr>
          <w:sz w:val="28"/>
          <w:szCs w:val="28"/>
        </w:rPr>
        <w:t>(в редакции решения от</w:t>
      </w:r>
      <w:r w:rsidR="00516925">
        <w:rPr>
          <w:sz w:val="28"/>
          <w:szCs w:val="28"/>
        </w:rPr>
        <w:t xml:space="preserve"> </w:t>
      </w:r>
      <w:r w:rsidR="009879B4">
        <w:rPr>
          <w:sz w:val="28"/>
          <w:szCs w:val="28"/>
        </w:rPr>
        <w:t>19</w:t>
      </w:r>
      <w:r w:rsidR="007201CB" w:rsidRPr="009879B4">
        <w:rPr>
          <w:sz w:val="28"/>
          <w:szCs w:val="28"/>
        </w:rPr>
        <w:t>июля 2024</w:t>
      </w:r>
      <w:r w:rsidRPr="009879B4">
        <w:rPr>
          <w:sz w:val="28"/>
          <w:szCs w:val="28"/>
        </w:rPr>
        <w:t xml:space="preserve"> года №</w:t>
      </w:r>
      <w:r w:rsidR="009879B4">
        <w:rPr>
          <w:sz w:val="28"/>
          <w:szCs w:val="28"/>
        </w:rPr>
        <w:t>97</w:t>
      </w:r>
      <w:r>
        <w:rPr>
          <w:sz w:val="28"/>
          <w:szCs w:val="28"/>
        </w:rPr>
        <w:t>)</w:t>
      </w:r>
    </w:p>
    <w:p w:rsidR="004E0C93" w:rsidRDefault="004E0C93" w:rsidP="004E0C93">
      <w:pPr>
        <w:widowControl w:val="0"/>
        <w:autoSpaceDE w:val="0"/>
        <w:autoSpaceDN w:val="0"/>
        <w:adjustRightInd w:val="0"/>
        <w:jc w:val="center"/>
        <w:outlineLvl w:val="0"/>
        <w:rPr>
          <w:b/>
          <w:sz w:val="28"/>
          <w:szCs w:val="28"/>
        </w:rPr>
      </w:pPr>
    </w:p>
    <w:p w:rsidR="004E0C93" w:rsidRDefault="004E0C93" w:rsidP="004E0C93">
      <w:pPr>
        <w:widowControl w:val="0"/>
        <w:autoSpaceDE w:val="0"/>
        <w:autoSpaceDN w:val="0"/>
        <w:adjustRightInd w:val="0"/>
        <w:jc w:val="center"/>
        <w:outlineLvl w:val="0"/>
        <w:rPr>
          <w:b/>
        </w:rPr>
      </w:pPr>
      <w:r>
        <w:rPr>
          <w:b/>
        </w:rPr>
        <w:t>Раздел 1. ОБЩИЕ ПОЛОЖЕНИЯ</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1.1. Настоящие Правила устанавливают общие параметры и рекомендуемое минимальное сочетание элементов благоустройства для создания безопасной, удобной и привлекательной среды территории муниципаль</w:t>
      </w:r>
      <w:r w:rsidR="00901A29">
        <w:t>ного образования «</w:t>
      </w:r>
      <w:proofErr w:type="spellStart"/>
      <w:r w:rsidR="00901A29">
        <w:t>Низовское</w:t>
      </w:r>
      <w:proofErr w:type="spellEnd"/>
      <w:r>
        <w:t>».</w:t>
      </w:r>
    </w:p>
    <w:p w:rsidR="004E0C93" w:rsidRDefault="004E0C93" w:rsidP="004E0C93">
      <w:pPr>
        <w:widowControl w:val="0"/>
        <w:autoSpaceDE w:val="0"/>
        <w:autoSpaceDN w:val="0"/>
        <w:adjustRightInd w:val="0"/>
        <w:ind w:firstLine="540"/>
        <w:jc w:val="both"/>
      </w:pPr>
      <w:r>
        <w:t>1.2. В настоящих Правилах применяются следующие термины с соответствующими определениями:</w:t>
      </w:r>
    </w:p>
    <w:p w:rsidR="004E0C93" w:rsidRDefault="004E0C93" w:rsidP="004E0C93">
      <w:pPr>
        <w:widowControl w:val="0"/>
        <w:autoSpaceDE w:val="0"/>
        <w:autoSpaceDN w:val="0"/>
        <w:adjustRightInd w:val="0"/>
        <w:ind w:firstLine="540"/>
        <w:jc w:val="both"/>
      </w:pPr>
      <w:r w:rsidRPr="00754FE3">
        <w:rPr>
          <w:i/>
        </w:rPr>
        <w:t>Благоустройство территории</w:t>
      </w:r>
      <w: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4E0C93" w:rsidRDefault="004E0C93" w:rsidP="004E0C93">
      <w:pPr>
        <w:widowControl w:val="0"/>
        <w:autoSpaceDE w:val="0"/>
        <w:autoSpaceDN w:val="0"/>
        <w:adjustRightInd w:val="0"/>
        <w:ind w:firstLine="540"/>
        <w:jc w:val="both"/>
      </w:pPr>
      <w:r w:rsidRPr="00754FE3">
        <w:rPr>
          <w:i/>
        </w:rPr>
        <w:t>Элементы благоустройства территории</w:t>
      </w:r>
      <w: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4E0C93" w:rsidRDefault="004E0C93" w:rsidP="004E0C93">
      <w:pPr>
        <w:widowControl w:val="0"/>
        <w:autoSpaceDE w:val="0"/>
        <w:autoSpaceDN w:val="0"/>
        <w:adjustRightInd w:val="0"/>
        <w:ind w:firstLine="540"/>
        <w:jc w:val="both"/>
      </w:pPr>
      <w:r w:rsidRPr="00754FE3">
        <w:rPr>
          <w:i/>
        </w:rPr>
        <w:t>Нормируемый комплекс элементов благоустройства</w:t>
      </w:r>
      <w: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4E0C93" w:rsidRDefault="004E0C93" w:rsidP="004E0C93">
      <w:pPr>
        <w:widowControl w:val="0"/>
        <w:autoSpaceDE w:val="0"/>
        <w:autoSpaceDN w:val="0"/>
        <w:adjustRightInd w:val="0"/>
        <w:ind w:firstLine="540"/>
        <w:jc w:val="both"/>
      </w:pPr>
      <w:r w:rsidRPr="00754FE3">
        <w:rPr>
          <w:i/>
        </w:rPr>
        <w:t>Объекты благоустройства территории</w:t>
      </w:r>
      <w:r>
        <w:t xml:space="preserve"> - территории муниципального образования, на которых осуществляется деятельность по благоустройству: площадки, дворы, кварталы, другие территории муниципального образования.</w:t>
      </w:r>
    </w:p>
    <w:p w:rsidR="004E0C93" w:rsidRDefault="004E0C93" w:rsidP="004E0C93">
      <w:pPr>
        <w:widowControl w:val="0"/>
        <w:autoSpaceDE w:val="0"/>
        <w:autoSpaceDN w:val="0"/>
        <w:adjustRightInd w:val="0"/>
        <w:ind w:firstLine="540"/>
        <w:jc w:val="both"/>
      </w:pPr>
      <w:r w:rsidRPr="00754FE3">
        <w:rPr>
          <w:i/>
        </w:rPr>
        <w:t xml:space="preserve">Уборка территорий </w:t>
      </w:r>
      <w:r>
        <w:t>-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E0C93" w:rsidRDefault="004E0C93" w:rsidP="004E0C93">
      <w:pPr>
        <w:widowControl w:val="0"/>
        <w:autoSpaceDE w:val="0"/>
        <w:autoSpaceDN w:val="0"/>
        <w:adjustRightInd w:val="0"/>
        <w:ind w:firstLine="540"/>
        <w:jc w:val="both"/>
      </w:pPr>
    </w:p>
    <w:p w:rsidR="004E0C93" w:rsidRDefault="004E0C93" w:rsidP="004E0C93">
      <w:pPr>
        <w:widowControl w:val="0"/>
        <w:autoSpaceDE w:val="0"/>
        <w:autoSpaceDN w:val="0"/>
        <w:adjustRightInd w:val="0"/>
        <w:jc w:val="center"/>
        <w:outlineLvl w:val="0"/>
        <w:rPr>
          <w:b/>
        </w:rPr>
      </w:pPr>
      <w:r>
        <w:rPr>
          <w:b/>
        </w:rPr>
        <w:t>Раздел 2. ЭЛЕМЕНТЫ БЛАГОУСТРОЙСТВА ТЕРРИТОРИИ</w:t>
      </w:r>
    </w:p>
    <w:p w:rsidR="004E0C93" w:rsidRDefault="004E0C93" w:rsidP="004E0C93">
      <w:pPr>
        <w:widowControl w:val="0"/>
        <w:autoSpaceDE w:val="0"/>
        <w:autoSpaceDN w:val="0"/>
        <w:adjustRightInd w:val="0"/>
        <w:jc w:val="center"/>
      </w:pPr>
    </w:p>
    <w:p w:rsidR="004E0C93" w:rsidRPr="00A451B2" w:rsidRDefault="004E0C93" w:rsidP="004E0C93">
      <w:pPr>
        <w:widowControl w:val="0"/>
        <w:autoSpaceDE w:val="0"/>
        <w:autoSpaceDN w:val="0"/>
        <w:adjustRightInd w:val="0"/>
        <w:outlineLvl w:val="1"/>
        <w:rPr>
          <w:b/>
          <w:i/>
        </w:rPr>
      </w:pPr>
      <w:r w:rsidRPr="00A451B2">
        <w:rPr>
          <w:b/>
          <w:i/>
        </w:rPr>
        <w:t>2.1. Элементы инженерной подготовки и защиты территории</w:t>
      </w:r>
    </w:p>
    <w:p w:rsidR="004E0C93" w:rsidRDefault="004E0C93" w:rsidP="004E0C93">
      <w:pPr>
        <w:widowControl w:val="0"/>
        <w:autoSpaceDE w:val="0"/>
        <w:autoSpaceDN w:val="0"/>
        <w:adjustRightInd w:val="0"/>
        <w:ind w:firstLine="540"/>
        <w:jc w:val="both"/>
      </w:pPr>
    </w:p>
    <w:p w:rsidR="004E0C93" w:rsidRDefault="004E0C93" w:rsidP="004E0C93">
      <w:pPr>
        <w:widowControl w:val="0"/>
        <w:autoSpaceDE w:val="0"/>
        <w:autoSpaceDN w:val="0"/>
        <w:adjustRightInd w:val="0"/>
        <w:ind w:firstLine="540"/>
        <w:jc w:val="both"/>
      </w:pPr>
      <w: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C47FC1" w:rsidRDefault="004E0C93" w:rsidP="00C47FC1">
      <w:pPr>
        <w:widowControl w:val="0"/>
        <w:autoSpaceDE w:val="0"/>
        <w:autoSpaceDN w:val="0"/>
        <w:adjustRightInd w:val="0"/>
        <w:ind w:firstLine="540"/>
        <w:jc w:val="both"/>
      </w:pPr>
      <w:r>
        <w:t xml:space="preserve">2.1.2. Задачи организации рельефа при проектировании благоустройства определять в зависимости от функционального назначения территории и целей ее преобразования и реконструкции. </w:t>
      </w:r>
    </w:p>
    <w:p w:rsidR="00C47FC1" w:rsidRDefault="00C47FC1" w:rsidP="00516925">
      <w:pPr>
        <w:widowControl w:val="0"/>
        <w:autoSpaceDE w:val="0"/>
        <w:autoSpaceDN w:val="0"/>
        <w:adjustRightInd w:val="0"/>
        <w:jc w:val="both"/>
      </w:pPr>
    </w:p>
    <w:p w:rsidR="004E0C93" w:rsidRPr="00A451B2" w:rsidRDefault="004E0C93" w:rsidP="004E0C93">
      <w:pPr>
        <w:widowControl w:val="0"/>
        <w:autoSpaceDE w:val="0"/>
        <w:autoSpaceDN w:val="0"/>
        <w:adjustRightInd w:val="0"/>
        <w:outlineLvl w:val="1"/>
        <w:rPr>
          <w:b/>
          <w:i/>
        </w:rPr>
      </w:pPr>
      <w:r w:rsidRPr="00A451B2">
        <w:rPr>
          <w:b/>
          <w:i/>
        </w:rPr>
        <w:t>2.2. Озеленение</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 xml:space="preserve">2.2.1. Озеленение - элемент благоустройства и ландшафтной организации территории, обеспечивающий формирование среды муниципального образования с активным </w:t>
      </w:r>
      <w:r>
        <w:lastRenderedPageBreak/>
        <w:t>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4E0C93" w:rsidRDefault="004E0C93" w:rsidP="004E0C93">
      <w:pPr>
        <w:widowControl w:val="0"/>
        <w:autoSpaceDE w:val="0"/>
        <w:autoSpaceDN w:val="0"/>
        <w:adjustRightInd w:val="0"/>
        <w:ind w:firstLine="540"/>
        <w:jc w:val="both"/>
      </w:pPr>
      <w:r>
        <w:t xml:space="preserve">2.2.2. На территории муниципального образования использовать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4E0C93" w:rsidRDefault="004E0C93" w:rsidP="004E0C93">
      <w:pPr>
        <w:widowControl w:val="0"/>
        <w:autoSpaceDE w:val="0"/>
        <w:autoSpaceDN w:val="0"/>
        <w:adjustRightInd w:val="0"/>
        <w:ind w:firstLine="540"/>
        <w:jc w:val="both"/>
      </w:pPr>
      <w:r>
        <w:t xml:space="preserve">2.2.3. При проектировании озеленения учитывать: минимальные расстояния посадок деревьев и кустарников до инженерных сетей, зданий и сооружений, размеры </w:t>
      </w:r>
      <w:proofErr w:type="spellStart"/>
      <w:r>
        <w:t>комов</w:t>
      </w:r>
      <w:proofErr w:type="spellEnd"/>
      <w:r>
        <w:t>, ям и траншей для посадки насаждений. Соблюдать максимальное количество насаждений на различных территориях населенного пункта.</w:t>
      </w:r>
    </w:p>
    <w:p w:rsidR="004E0C93" w:rsidRDefault="004E0C93" w:rsidP="004E0C93">
      <w:pPr>
        <w:widowControl w:val="0"/>
        <w:autoSpaceDE w:val="0"/>
        <w:autoSpaceDN w:val="0"/>
        <w:adjustRightInd w:val="0"/>
        <w:ind w:firstLine="540"/>
        <w:jc w:val="both"/>
      </w:pPr>
      <w:r>
        <w:t xml:space="preserve">2.2.4. Проектирование озеленения и формирование системы зеленых насаждений на территории муниципального образования вести с учетом факторов потери (в той или иной степени) способности экосистем к </w:t>
      </w:r>
      <w:proofErr w:type="spellStart"/>
      <w:r>
        <w:t>саморегуляции</w:t>
      </w:r>
      <w:proofErr w:type="spellEnd"/>
      <w:r>
        <w:t xml:space="preserve">. </w:t>
      </w:r>
    </w:p>
    <w:p w:rsidR="004E0C93" w:rsidRDefault="004E0C93" w:rsidP="004E0C93">
      <w:pPr>
        <w:widowControl w:val="0"/>
        <w:autoSpaceDE w:val="0"/>
        <w:autoSpaceDN w:val="0"/>
        <w:adjustRightInd w:val="0"/>
        <w:ind w:firstLine="540"/>
        <w:jc w:val="both"/>
      </w:pPr>
      <w:bookmarkStart w:id="1" w:name="Par60"/>
      <w:bookmarkEnd w:id="1"/>
      <w:r>
        <w:t>2.2.5. При воздействии неблагоприятных техногенных и климатических факторов на различные территории населенного пункта формировать защитные насаждения; при воздействии нескольких факторов выбирать ведущий по интенсивности и (или) наиболее значимый для функционального назначения территории.</w:t>
      </w:r>
    </w:p>
    <w:p w:rsidR="004E0C93" w:rsidRDefault="006B3251" w:rsidP="004E0C93">
      <w:pPr>
        <w:widowControl w:val="0"/>
        <w:autoSpaceDE w:val="0"/>
        <w:autoSpaceDN w:val="0"/>
        <w:adjustRightInd w:val="0"/>
        <w:ind w:firstLine="540"/>
        <w:jc w:val="both"/>
      </w:pPr>
      <w:r>
        <w:t>2.2.6.</w:t>
      </w:r>
      <w:r w:rsidRPr="006B3251">
        <w:t xml:space="preserve"> «Подготовка и выдача разрешений (ордеров) на произ</w:t>
      </w:r>
      <w:r>
        <w:t>водство зелёных насаждений на терри</w:t>
      </w:r>
      <w:r w:rsidRPr="006B3251">
        <w:t>тории сельского поселения «</w:t>
      </w:r>
      <w:proofErr w:type="spellStart"/>
      <w:r w:rsidRPr="006B3251">
        <w:t>Низовское</w:t>
      </w:r>
      <w:proofErr w:type="spellEnd"/>
      <w:r w:rsidRPr="006B3251">
        <w:t xml:space="preserve">» Вельского </w:t>
      </w:r>
      <w:r>
        <w:t>муниципального района Архангель</w:t>
      </w:r>
      <w:r w:rsidRPr="006B3251">
        <w:t>ской области» не требуется в случаях реализации п</w:t>
      </w:r>
      <w:r>
        <w:t>роектов по строительству, рекон</w:t>
      </w:r>
      <w:r w:rsidRPr="006B3251">
        <w:t>струкции объектов капитального строительства, в с</w:t>
      </w:r>
      <w:r>
        <w:t>оответствии с перечнем мероприя</w:t>
      </w:r>
      <w:r w:rsidRPr="006B3251">
        <w:t>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w:t>
      </w:r>
      <w:r>
        <w:t>вления и (или) иными организаци</w:t>
      </w:r>
      <w:r w:rsidRPr="006B3251">
        <w:t>ями, в соответствии с положениями Градостроительного кодекса Российской Федерации в целях строительства, реконструкции объекта капитального строительства.</w:t>
      </w:r>
    </w:p>
    <w:p w:rsidR="004E0C93" w:rsidRPr="00A451B2" w:rsidRDefault="004E0C93" w:rsidP="004E0C93">
      <w:pPr>
        <w:widowControl w:val="0"/>
        <w:autoSpaceDE w:val="0"/>
        <w:autoSpaceDN w:val="0"/>
        <w:adjustRightInd w:val="0"/>
        <w:outlineLvl w:val="1"/>
        <w:rPr>
          <w:b/>
          <w:i/>
        </w:rPr>
      </w:pPr>
      <w:bookmarkStart w:id="2" w:name="Par67"/>
      <w:bookmarkEnd w:id="2"/>
      <w:r w:rsidRPr="00A451B2">
        <w:rPr>
          <w:b/>
          <w:i/>
        </w:rPr>
        <w:t>2.3. Виды покрытий</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2.3.1.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определять следующие виды покрытий:</w:t>
      </w:r>
    </w:p>
    <w:p w:rsidR="004E0C93" w:rsidRDefault="004E0C93" w:rsidP="004E0C93">
      <w:pPr>
        <w:widowControl w:val="0"/>
        <w:autoSpaceDE w:val="0"/>
        <w:autoSpaceDN w:val="0"/>
        <w:adjustRightInd w:val="0"/>
        <w:ind w:firstLine="540"/>
        <w:jc w:val="both"/>
      </w:pPr>
      <w:r>
        <w:t xml:space="preserve">- твердые (капитальные) - монолитные или сборные, выполняемые из асфальтобетона, </w:t>
      </w:r>
      <w:proofErr w:type="spellStart"/>
      <w:r>
        <w:t>цементобетона</w:t>
      </w:r>
      <w:proofErr w:type="spellEnd"/>
      <w:r>
        <w:t>, природного камня и т.п. материалов;</w:t>
      </w:r>
    </w:p>
    <w:p w:rsidR="004E0C93" w:rsidRDefault="004E0C93" w:rsidP="004E0C93">
      <w:pPr>
        <w:widowControl w:val="0"/>
        <w:autoSpaceDE w:val="0"/>
        <w:autoSpaceDN w:val="0"/>
        <w:adjustRightInd w:val="0"/>
        <w:ind w:firstLine="540"/>
        <w:jc w:val="both"/>
      </w:pPr>
      <w: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4E0C93" w:rsidRDefault="004E0C93" w:rsidP="004E0C93">
      <w:pPr>
        <w:widowControl w:val="0"/>
        <w:autoSpaceDE w:val="0"/>
        <w:autoSpaceDN w:val="0"/>
        <w:adjustRightInd w:val="0"/>
        <w:ind w:firstLine="540"/>
        <w:jc w:val="both"/>
      </w:pPr>
      <w:r>
        <w:t>- газонные, выполняемые по специальным технологиям подготовки и посадки травяного покрова;</w:t>
      </w:r>
    </w:p>
    <w:p w:rsidR="004E0C93" w:rsidRDefault="004E0C93" w:rsidP="004E0C93">
      <w:pPr>
        <w:widowControl w:val="0"/>
        <w:autoSpaceDE w:val="0"/>
        <w:autoSpaceDN w:val="0"/>
        <w:adjustRightInd w:val="0"/>
        <w:ind w:firstLine="540"/>
        <w:jc w:val="both"/>
      </w:pPr>
      <w:r>
        <w:t>- комбинированные, представляющие сочетания покрытий, указанных выше (например, плитка, утопленная в газон и т.п.).</w:t>
      </w:r>
    </w:p>
    <w:p w:rsidR="004E0C93" w:rsidRDefault="004E0C93" w:rsidP="004E0C93">
      <w:pPr>
        <w:widowControl w:val="0"/>
        <w:autoSpaceDE w:val="0"/>
        <w:autoSpaceDN w:val="0"/>
        <w:adjustRightInd w:val="0"/>
        <w:ind w:firstLine="540"/>
        <w:jc w:val="both"/>
      </w:pPr>
      <w:r>
        <w:t>2.3.2. На территории муниципального образования не допускать наличия участков почвы без перечисленных видов покрытий, за исключением дорожно-</w:t>
      </w:r>
      <w:proofErr w:type="spellStart"/>
      <w:r>
        <w:t>тропиночной</w:t>
      </w:r>
      <w:proofErr w:type="spellEnd"/>
      <w:r>
        <w:t xml:space="preserve">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4E0C93" w:rsidRDefault="004E0C93" w:rsidP="004E0C93">
      <w:pPr>
        <w:widowControl w:val="0"/>
        <w:autoSpaceDE w:val="0"/>
        <w:autoSpaceDN w:val="0"/>
        <w:adjustRightInd w:val="0"/>
        <w:ind w:firstLine="540"/>
        <w:jc w:val="both"/>
      </w:pPr>
      <w:r>
        <w:t xml:space="preserve">2.3.3. Применяемый в проекте вид покрытия устанавливать прочным, </w:t>
      </w:r>
      <w:proofErr w:type="spellStart"/>
      <w:r>
        <w:t>ремонтопригодным</w:t>
      </w:r>
      <w:proofErr w:type="spellEnd"/>
      <w:r>
        <w:t xml:space="preserve">, </w:t>
      </w:r>
      <w:proofErr w:type="spellStart"/>
      <w:r>
        <w:t>экологичным</w:t>
      </w:r>
      <w:proofErr w:type="spellEnd"/>
      <w:r>
        <w:t xml:space="preserve">, не допускающим скольжения. Выбор видов покрытия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t>экологичных</w:t>
      </w:r>
      <w:proofErr w:type="spellEnd"/>
      <w:r>
        <w:t>.</w:t>
      </w:r>
    </w:p>
    <w:p w:rsidR="004E0C93" w:rsidRDefault="004E0C93" w:rsidP="004E0C93">
      <w:pPr>
        <w:widowControl w:val="0"/>
        <w:autoSpaceDE w:val="0"/>
        <w:autoSpaceDN w:val="0"/>
        <w:adjustRightInd w:val="0"/>
        <w:ind w:firstLine="540"/>
        <w:jc w:val="both"/>
      </w:pPr>
      <w:r>
        <w:lastRenderedPageBreak/>
        <w:t>2.3.4. Твердые виды покрытия устанавливать с шероховатой поверхностью с коэффициентом сцепления в сухом состоянии не менее 0,6, в мокром - не менее 0,4.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4E0C93" w:rsidRDefault="004E0C93" w:rsidP="004E0C93">
      <w:pPr>
        <w:widowControl w:val="0"/>
        <w:autoSpaceDE w:val="0"/>
        <w:autoSpaceDN w:val="0"/>
        <w:adjustRightInd w:val="0"/>
        <w:ind w:firstLine="540"/>
        <w:jc w:val="both"/>
      </w:pPr>
      <w:r>
        <w:t>2.3.5. Предусматривать уклон поверхности твердых видов покрытия, обеспечивающий отвод поверхностных вод, - на водоразделах не менее 5 промилле. Максимальные уклоны следует назначать в зависимости от условий движения транспорта и пешеходов.</w:t>
      </w:r>
    </w:p>
    <w:p w:rsidR="004E0C93" w:rsidRDefault="004E0C93" w:rsidP="004E0C93">
      <w:pPr>
        <w:widowControl w:val="0"/>
        <w:autoSpaceDE w:val="0"/>
        <w:autoSpaceDN w:val="0"/>
        <w:adjustRightInd w:val="0"/>
        <w:ind w:firstLine="540"/>
        <w:jc w:val="both"/>
      </w:pPr>
      <w:r>
        <w:t xml:space="preserve">2.3.6.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выделять полосами тактильного покрытия. Тактильное покрытие начинать на расстоянии не менее чем за </w:t>
      </w:r>
      <w:smartTag w:uri="urn:schemas-microsoft-com:office:smarttags" w:element="metricconverter">
        <w:smartTagPr>
          <w:attr w:name="ProductID" w:val="0,8 м"/>
        </w:smartTagPr>
        <w:r>
          <w:t>0,8 м</w:t>
        </w:r>
      </w:smartTag>
      <w: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t>15 мм</w:t>
        </w:r>
      </w:smartTag>
      <w:r>
        <w:t xml:space="preserve"> и глубиной более </w:t>
      </w:r>
      <w:smartTag w:uri="urn:schemas-microsoft-com:office:smarttags" w:element="metricconverter">
        <w:smartTagPr>
          <w:attr w:name="ProductID" w:val="6 мм"/>
        </w:smartTagPr>
        <w:r>
          <w:t>6 мм</w:t>
        </w:r>
      </w:smartTag>
      <w:r>
        <w:t>, их располагать вдоль направления движения.</w:t>
      </w:r>
    </w:p>
    <w:p w:rsidR="004E0C93" w:rsidRDefault="004E0C93" w:rsidP="004E0C93">
      <w:pPr>
        <w:widowControl w:val="0"/>
        <w:autoSpaceDE w:val="0"/>
        <w:autoSpaceDN w:val="0"/>
        <w:adjustRightInd w:val="0"/>
        <w:ind w:firstLine="540"/>
        <w:jc w:val="both"/>
      </w:pPr>
      <w:r>
        <w:t xml:space="preserve">2.3.7. Для деревьев, расположенных в мощении, при отсутствии иных видов защиты (приствольных решеток, бордюров, </w:t>
      </w:r>
      <w:proofErr w:type="spellStart"/>
      <w:r>
        <w:t>периметральных</w:t>
      </w:r>
      <w:proofErr w:type="spellEnd"/>
      <w:r>
        <w:t xml:space="preserve"> скамеек и пр.) предусматривать выполнение защитных видов покрытий в радиусе не менее </w:t>
      </w:r>
      <w:smartTag w:uri="urn:schemas-microsoft-com:office:smarttags" w:element="metricconverter">
        <w:smartTagPr>
          <w:attr w:name="ProductID" w:val="1,5 м"/>
        </w:smartTagPr>
        <w:r>
          <w:t>1,5 м</w:t>
        </w:r>
      </w:smartTag>
      <w: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4E0C93" w:rsidRDefault="004E0C93" w:rsidP="004E0C93">
      <w:pPr>
        <w:widowControl w:val="0"/>
        <w:autoSpaceDE w:val="0"/>
        <w:autoSpaceDN w:val="0"/>
        <w:adjustRightInd w:val="0"/>
        <w:ind w:firstLine="540"/>
        <w:jc w:val="both"/>
      </w:pPr>
      <w:r>
        <w:t>2.3.8. Колористическое решение применяемого вида покрытия выполнять с учетом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4E0C93" w:rsidRDefault="004E0C93" w:rsidP="004E0C93">
      <w:pPr>
        <w:widowControl w:val="0"/>
        <w:autoSpaceDE w:val="0"/>
        <w:autoSpaceDN w:val="0"/>
        <w:adjustRightInd w:val="0"/>
        <w:ind w:firstLine="540"/>
        <w:jc w:val="both"/>
      </w:pPr>
    </w:p>
    <w:p w:rsidR="004E0C93" w:rsidRPr="00A451B2" w:rsidRDefault="004E0C93" w:rsidP="004E0C93">
      <w:pPr>
        <w:widowControl w:val="0"/>
        <w:autoSpaceDE w:val="0"/>
        <w:autoSpaceDN w:val="0"/>
        <w:adjustRightInd w:val="0"/>
        <w:outlineLvl w:val="1"/>
        <w:rPr>
          <w:b/>
          <w:i/>
        </w:rPr>
      </w:pPr>
      <w:r w:rsidRPr="00A451B2">
        <w:rPr>
          <w:b/>
          <w:i/>
        </w:rPr>
        <w:t>2.4. Сопряжения поверхностей</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2.4.1. К элементам сопряжения поверхностей обычно относят различные виды бортовых камней, пандусы, ступени, лестницы.</w:t>
      </w:r>
    </w:p>
    <w:p w:rsidR="004E0C93" w:rsidRDefault="004E0C93" w:rsidP="004E0C93">
      <w:pPr>
        <w:widowControl w:val="0"/>
        <w:autoSpaceDE w:val="0"/>
        <w:autoSpaceDN w:val="0"/>
        <w:adjustRightInd w:val="0"/>
        <w:ind w:firstLine="540"/>
        <w:jc w:val="both"/>
      </w:pPr>
    </w:p>
    <w:p w:rsidR="004E0C93" w:rsidRPr="00901A29" w:rsidRDefault="004E0C93" w:rsidP="004E0C93">
      <w:pPr>
        <w:widowControl w:val="0"/>
        <w:autoSpaceDE w:val="0"/>
        <w:autoSpaceDN w:val="0"/>
        <w:adjustRightInd w:val="0"/>
        <w:outlineLvl w:val="2"/>
        <w:rPr>
          <w:i/>
        </w:rPr>
      </w:pPr>
      <w:r w:rsidRPr="00901A29">
        <w:rPr>
          <w:i/>
        </w:rPr>
        <w:t>Бортовые камни</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 xml:space="preserve">2.4.2. На стыке тротуара и проезжей части, устанавливать дорожные бортовые камни. Бортовые камни устанавливать с нормативным превышением над уровнем проезжей части не менее </w:t>
      </w:r>
      <w:smartTag w:uri="urn:schemas-microsoft-com:office:smarttags" w:element="metricconverter">
        <w:smartTagPr>
          <w:attr w:name="ProductID" w:val="150 мм"/>
        </w:smartTagPr>
        <w:r>
          <w:t>150 мм</w:t>
        </w:r>
      </w:smartTag>
      <w:r>
        <w:t>,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местного значения, а также площадках автостоянок при крупных объектах обслуживания.</w:t>
      </w:r>
    </w:p>
    <w:p w:rsidR="004E0C93" w:rsidRDefault="004E0C93" w:rsidP="004E0C93">
      <w:pPr>
        <w:widowControl w:val="0"/>
        <w:autoSpaceDE w:val="0"/>
        <w:autoSpaceDN w:val="0"/>
        <w:adjustRightInd w:val="0"/>
        <w:ind w:firstLine="540"/>
        <w:jc w:val="both"/>
      </w:pPr>
      <w:r>
        <w:t xml:space="preserve">2.4.3. При сопряжении покрытия пешеходных коммуникаций с газоном можно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t>50 мм</w:t>
        </w:r>
      </w:smartTag>
      <w:r>
        <w:t xml:space="preserve"> на расстоянии не менее </w:t>
      </w:r>
      <w:smartTag w:uri="urn:schemas-microsoft-com:office:smarttags" w:element="metricconverter">
        <w:smartTagPr>
          <w:attr w:name="ProductID" w:val="0,5 м"/>
        </w:smartTagPr>
        <w:r>
          <w:t>0,5 м</w:t>
        </w:r>
      </w:smartTag>
      <w:r>
        <w:t>,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4E0C93" w:rsidRDefault="004E0C93" w:rsidP="004E0C93">
      <w:pPr>
        <w:widowControl w:val="0"/>
        <w:autoSpaceDE w:val="0"/>
        <w:autoSpaceDN w:val="0"/>
        <w:adjustRightInd w:val="0"/>
        <w:ind w:firstLine="540"/>
        <w:jc w:val="both"/>
      </w:pPr>
    </w:p>
    <w:p w:rsidR="004E0C93" w:rsidRPr="00901A29" w:rsidRDefault="004E0C93" w:rsidP="004E0C93">
      <w:pPr>
        <w:widowControl w:val="0"/>
        <w:autoSpaceDE w:val="0"/>
        <w:autoSpaceDN w:val="0"/>
        <w:adjustRightInd w:val="0"/>
        <w:outlineLvl w:val="2"/>
        <w:rPr>
          <w:i/>
        </w:rPr>
      </w:pPr>
      <w:r w:rsidRPr="00901A29">
        <w:rPr>
          <w:i/>
        </w:rPr>
        <w:t>Ступени, лестницы, пандусы</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 xml:space="preserve">2.4.4. При уклонах пешеходных коммуникаций более 60 промилле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w:t>
      </w:r>
      <w:r>
        <w:lastRenderedPageBreak/>
        <w:t>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предусматривать бордюрный пандус для обеспечения спуска с покрытия тротуара на уровень дорожного покрытия.</w:t>
      </w:r>
    </w:p>
    <w:p w:rsidR="004E0C93" w:rsidRDefault="004E0C93" w:rsidP="004E0C93">
      <w:pPr>
        <w:widowControl w:val="0"/>
        <w:autoSpaceDE w:val="0"/>
        <w:autoSpaceDN w:val="0"/>
        <w:adjustRightInd w:val="0"/>
        <w:ind w:firstLine="540"/>
        <w:jc w:val="both"/>
      </w:pPr>
      <w:r>
        <w:t xml:space="preserve">2.4.5. При проектировании открытых лестниц на перепадах рельефа высоту ступеней назначать не более </w:t>
      </w:r>
      <w:smartTag w:uri="urn:schemas-microsoft-com:office:smarttags" w:element="metricconverter">
        <w:smartTagPr>
          <w:attr w:name="ProductID" w:val="120 мм"/>
        </w:smartTagPr>
        <w:r>
          <w:t>120 мм</w:t>
        </w:r>
      </w:smartTag>
      <w:r>
        <w:t xml:space="preserve">, ширину - не менее </w:t>
      </w:r>
      <w:smartTag w:uri="urn:schemas-microsoft-com:office:smarttags" w:element="metricconverter">
        <w:smartTagPr>
          <w:attr w:name="ProductID" w:val="400 мм"/>
        </w:smartTagPr>
        <w:r>
          <w:t>400 мм</w:t>
        </w:r>
      </w:smartTag>
      <w:r>
        <w:t xml:space="preserve"> и уклон 10 - 20 промилле в сторону вышележащей ступени. После каждых 10 - 12 ступеней устраивать площадки длиной не менее </w:t>
      </w:r>
      <w:smartTag w:uri="urn:schemas-microsoft-com:office:smarttags" w:element="metricconverter">
        <w:smartTagPr>
          <w:attr w:name="ProductID" w:val="1,5 м"/>
        </w:smartTagPr>
        <w:r>
          <w:t>1,5 м</w:t>
        </w:r>
      </w:smartTag>
      <w:r>
        <w:t xml:space="preserve">. Все ступени наружных лестниц в пределах одного марша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w:t>
      </w:r>
      <w:smartTag w:uri="urn:schemas-microsoft-com:office:smarttags" w:element="metricconverter">
        <w:smartTagPr>
          <w:attr w:name="ProductID" w:val="150 мм"/>
        </w:smartTagPr>
        <w:r>
          <w:t>150 мм</w:t>
        </w:r>
      </w:smartTag>
      <w:r>
        <w:t xml:space="preserve">, а ширина ступеней и длина площадки - уменьшена до </w:t>
      </w:r>
      <w:smartTag w:uri="urn:schemas-microsoft-com:office:smarttags" w:element="metricconverter">
        <w:smartTagPr>
          <w:attr w:name="ProductID" w:val="300 мм"/>
        </w:smartTagPr>
        <w:r>
          <w:t>300 мм</w:t>
        </w:r>
      </w:smartTag>
      <w:r>
        <w:t xml:space="preserve"> и </w:t>
      </w:r>
      <w:smartTag w:uri="urn:schemas-microsoft-com:office:smarttags" w:element="metricconverter">
        <w:smartTagPr>
          <w:attr w:name="ProductID" w:val="1,0 м"/>
        </w:smartTagPr>
        <w:r>
          <w:t>1,0 м</w:t>
        </w:r>
      </w:smartTag>
      <w:r>
        <w:t xml:space="preserve"> соответственно.</w:t>
      </w:r>
    </w:p>
    <w:p w:rsidR="004E0C93" w:rsidRDefault="004E0C93" w:rsidP="004E0C93">
      <w:pPr>
        <w:widowControl w:val="0"/>
        <w:autoSpaceDE w:val="0"/>
        <w:autoSpaceDN w:val="0"/>
        <w:adjustRightInd w:val="0"/>
        <w:ind w:firstLine="540"/>
        <w:jc w:val="both"/>
      </w:pPr>
      <w:r>
        <w:t xml:space="preserve">2.4.6.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предусматривать ограждающий бортик высотой не менее </w:t>
      </w:r>
      <w:smartTag w:uri="urn:schemas-microsoft-com:office:smarttags" w:element="metricconverter">
        <w:smartTagPr>
          <w:attr w:name="ProductID" w:val="75 мм"/>
        </w:smartTagPr>
        <w:r>
          <w:t>75 мм</w:t>
        </w:r>
      </w:smartTag>
      <w:r>
        <w:t xml:space="preserve"> и поручни. Уклон бордюрного пандуса принимать 1:12.</w:t>
      </w:r>
    </w:p>
    <w:p w:rsidR="004E0C93" w:rsidRDefault="004E0C93" w:rsidP="004E0C93">
      <w:pPr>
        <w:widowControl w:val="0"/>
        <w:autoSpaceDE w:val="0"/>
        <w:autoSpaceDN w:val="0"/>
        <w:adjustRightInd w:val="0"/>
        <w:ind w:firstLine="540"/>
        <w:jc w:val="both"/>
      </w:pPr>
      <w:r>
        <w:t xml:space="preserve">2.4.7. При повороте пандуса или его протяженности более </w:t>
      </w:r>
      <w:smartTag w:uri="urn:schemas-microsoft-com:office:smarttags" w:element="metricconverter">
        <w:smartTagPr>
          <w:attr w:name="ProductID" w:val="9 м"/>
        </w:smartTagPr>
        <w:r>
          <w:t>9 м</w:t>
        </w:r>
      </w:smartTag>
      <w:r>
        <w:t xml:space="preserve"> не реже чем через каждые </w:t>
      </w:r>
      <w:smartTag w:uri="urn:schemas-microsoft-com:office:smarttags" w:element="metricconverter">
        <w:smartTagPr>
          <w:attr w:name="ProductID" w:val="9 м"/>
        </w:smartTagPr>
        <w:r>
          <w:t>9 м</w:t>
        </w:r>
      </w:smartTag>
      <w:r>
        <w:t xml:space="preserve"> предусматривать горизонтальные площадки размером 1,5 x </w:t>
      </w:r>
      <w:smartTag w:uri="urn:schemas-microsoft-com:office:smarttags" w:element="metricconverter">
        <w:smartTagPr>
          <w:attr w:name="ProductID" w:val="1,5 м"/>
        </w:smartTagPr>
        <w:r>
          <w:t>1,5 м</w:t>
        </w:r>
      </w:smartTag>
      <w:r>
        <w:t xml:space="preserve">. На горизонтальных площадках по окончании спуска проектировать дренажные устройства.           </w:t>
      </w:r>
    </w:p>
    <w:p w:rsidR="004E0C93" w:rsidRDefault="004E0C93" w:rsidP="004E0C93">
      <w:pPr>
        <w:widowControl w:val="0"/>
        <w:autoSpaceDE w:val="0"/>
        <w:autoSpaceDN w:val="0"/>
        <w:adjustRightInd w:val="0"/>
        <w:ind w:firstLine="540"/>
        <w:jc w:val="both"/>
      </w:pPr>
      <w:r>
        <w:t xml:space="preserve">2.4.8. По обеим сторонам лестницы или пандуса предусматривать поручни на высоте 800 - </w:t>
      </w:r>
      <w:smartTag w:uri="urn:schemas-microsoft-com:office:smarttags" w:element="metricconverter">
        <w:smartTagPr>
          <w:attr w:name="ProductID" w:val="920 мм"/>
        </w:smartTagPr>
        <w:r>
          <w:t>920 мм</w:t>
        </w:r>
      </w:smartTag>
      <w: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t>40 мм</w:t>
        </w:r>
      </w:smartTag>
      <w:r>
        <w:t xml:space="preserve">. При ширине лестниц </w:t>
      </w:r>
      <w:smartTag w:uri="urn:schemas-microsoft-com:office:smarttags" w:element="metricconverter">
        <w:smartTagPr>
          <w:attr w:name="ProductID" w:val="2,5 м"/>
        </w:smartTagPr>
        <w:r>
          <w:t>2,5 м</w:t>
        </w:r>
      </w:smartTag>
      <w:r>
        <w:t xml:space="preserve"> и более следует предусматривать разделительные поручни. Длину поручней  устанавливать больше длины пандуса или лестницы с каждой стороны не менее чем на </w:t>
      </w:r>
      <w:smartTag w:uri="urn:schemas-microsoft-com:office:smarttags" w:element="metricconverter">
        <w:smartTagPr>
          <w:attr w:name="ProductID" w:val="0,3 м"/>
        </w:smartTagPr>
        <w:r>
          <w:t>0,3 м</w:t>
        </w:r>
      </w:smartTag>
      <w:r>
        <w:t>,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4E0C93" w:rsidRDefault="004E0C93" w:rsidP="004E0C93">
      <w:pPr>
        <w:widowControl w:val="0"/>
        <w:autoSpaceDE w:val="0"/>
        <w:autoSpaceDN w:val="0"/>
        <w:adjustRightInd w:val="0"/>
        <w:ind w:firstLine="540"/>
        <w:jc w:val="both"/>
      </w:pPr>
      <w:r>
        <w:t xml:space="preserve">2.4.9. В зонах сопряжения земляных (в </w:t>
      </w:r>
      <w:proofErr w:type="spellStart"/>
      <w:r>
        <w:t>т.ч</w:t>
      </w:r>
      <w:proofErr w:type="spellEnd"/>
      <w:r>
        <w:t xml:space="preserve">. и с травяным покрытием) откосов с лестницами, пандусами, подпорными стенками, другими техническими инженерными сооружениями выполнять мероприятия согласно </w:t>
      </w:r>
      <w:hyperlink r:id="rId7" w:anchor="Par56" w:history="1">
        <w:r>
          <w:rPr>
            <w:rStyle w:val="a3"/>
            <w:u w:val="none"/>
          </w:rPr>
          <w:t>пункту 2.1.5</w:t>
        </w:r>
      </w:hyperlink>
      <w:r>
        <w:t xml:space="preserve"> настоящих Правил.</w:t>
      </w:r>
    </w:p>
    <w:p w:rsidR="004E0C93" w:rsidRDefault="004E0C93" w:rsidP="004E0C93">
      <w:pPr>
        <w:widowControl w:val="0"/>
        <w:autoSpaceDE w:val="0"/>
        <w:autoSpaceDN w:val="0"/>
        <w:adjustRightInd w:val="0"/>
        <w:ind w:firstLine="540"/>
        <w:jc w:val="both"/>
      </w:pPr>
    </w:p>
    <w:p w:rsidR="004E0C93" w:rsidRPr="00A451B2" w:rsidRDefault="004E0C93" w:rsidP="004E0C93">
      <w:pPr>
        <w:widowControl w:val="0"/>
        <w:autoSpaceDE w:val="0"/>
        <w:autoSpaceDN w:val="0"/>
        <w:adjustRightInd w:val="0"/>
        <w:outlineLvl w:val="1"/>
        <w:rPr>
          <w:b/>
          <w:i/>
        </w:rPr>
      </w:pPr>
      <w:r w:rsidRPr="00A451B2">
        <w:rPr>
          <w:b/>
          <w:i/>
        </w:rPr>
        <w:t>2.5. Ограждения</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 xml:space="preserve">2.5.1. В целях благоустройства на территории муниципального образования  предусматривать применение различных видов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t>1,0 м</w:t>
        </w:r>
      </w:smartTag>
      <w:r>
        <w:t xml:space="preserve">, средние - 1,1 - </w:t>
      </w:r>
      <w:smartTag w:uri="urn:schemas-microsoft-com:office:smarttags" w:element="metricconverter">
        <w:smartTagPr>
          <w:attr w:name="ProductID" w:val="1,7 м"/>
        </w:smartTagPr>
        <w:r>
          <w:t>1,7 м</w:t>
        </w:r>
      </w:smartTag>
      <w:r>
        <w:t xml:space="preserve">, высокие - 1,8 - </w:t>
      </w:r>
      <w:smartTag w:uri="urn:schemas-microsoft-com:office:smarttags" w:element="metricconverter">
        <w:smartTagPr>
          <w:attr w:name="ProductID" w:val="3,0 м"/>
        </w:smartTagPr>
        <w:r>
          <w:t>3,0 м</w:t>
        </w:r>
      </w:smartTag>
      <w: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4E0C93" w:rsidRDefault="004E0C93" w:rsidP="004E0C93">
      <w:pPr>
        <w:widowControl w:val="0"/>
        <w:autoSpaceDE w:val="0"/>
        <w:autoSpaceDN w:val="0"/>
        <w:adjustRightInd w:val="0"/>
        <w:ind w:firstLine="540"/>
        <w:jc w:val="both"/>
      </w:pPr>
      <w:r>
        <w:t>2.5.2. Проектирование ограждений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4E0C93" w:rsidRDefault="004E0C93" w:rsidP="004E0C93">
      <w:pPr>
        <w:widowControl w:val="0"/>
        <w:autoSpaceDE w:val="0"/>
        <w:autoSpaceDN w:val="0"/>
        <w:adjustRightInd w:val="0"/>
        <w:ind w:firstLine="540"/>
        <w:jc w:val="both"/>
      </w:pPr>
      <w:r>
        <w:t xml:space="preserve">2.5.2.1. Ограждения магистралей и транспортных сооружений проектировать согласно, верхних бровок откосов и террас - согласно </w:t>
      </w:r>
      <w:hyperlink r:id="rId8" w:anchor="Par60" w:history="1">
        <w:r>
          <w:rPr>
            <w:rStyle w:val="a3"/>
            <w:u w:val="none"/>
          </w:rPr>
          <w:t>пункту 2.1.7</w:t>
        </w:r>
      </w:hyperlink>
      <w:r>
        <w:t xml:space="preserve"> настоящих Правил.</w:t>
      </w:r>
    </w:p>
    <w:p w:rsidR="004E0C93" w:rsidRDefault="004E0C93" w:rsidP="004E0C93">
      <w:pPr>
        <w:widowControl w:val="0"/>
        <w:autoSpaceDE w:val="0"/>
        <w:autoSpaceDN w:val="0"/>
        <w:adjustRightInd w:val="0"/>
        <w:ind w:firstLine="540"/>
        <w:jc w:val="both"/>
      </w:pPr>
      <w:r>
        <w:t>2.5.2.2. Ограждение территорий памятников историко-культурного наследия выполнять в соответствии с регламентами, установленными для данных территорий.</w:t>
      </w:r>
    </w:p>
    <w:p w:rsidR="004E0C93" w:rsidRDefault="004E0C93" w:rsidP="004E0C93">
      <w:pPr>
        <w:widowControl w:val="0"/>
        <w:autoSpaceDE w:val="0"/>
        <w:autoSpaceDN w:val="0"/>
        <w:adjustRightInd w:val="0"/>
        <w:ind w:firstLine="540"/>
        <w:jc w:val="both"/>
      </w:pPr>
      <w:r>
        <w:t>2.5.2.3. На территориях общественного, жилого, рекреационного назначения запрещать проектирование глухих и железобетонных ограждений. Рекомендуется применение декоративных металлических ограждений.</w:t>
      </w:r>
    </w:p>
    <w:p w:rsidR="004E0C93" w:rsidRDefault="004E0C93" w:rsidP="004E0C93">
      <w:pPr>
        <w:widowControl w:val="0"/>
        <w:autoSpaceDE w:val="0"/>
        <w:autoSpaceDN w:val="0"/>
        <w:adjustRightInd w:val="0"/>
        <w:ind w:firstLine="540"/>
        <w:jc w:val="both"/>
      </w:pPr>
      <w:r>
        <w:t xml:space="preserve">2.5.3.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t>0,5 м</w:t>
        </w:r>
      </w:smartTag>
      <w:r>
        <w:t xml:space="preserve"> в местах примыкания газонов к проездам, стоянкам автотранспорта, в местах возможного наезда автомобилей на газон и </w:t>
      </w:r>
      <w:proofErr w:type="spellStart"/>
      <w:r>
        <w:t>вытаптывания</w:t>
      </w:r>
      <w:proofErr w:type="spellEnd"/>
      <w:r>
        <w:t xml:space="preserve"> троп через газон. Ограждения рекомендуется размещать на территории газона с отступом от границы примыкания порядка 0,2 - </w:t>
      </w:r>
      <w:smartTag w:uri="urn:schemas-microsoft-com:office:smarttags" w:element="metricconverter">
        <w:smartTagPr>
          <w:attr w:name="ProductID" w:val="0,3 м"/>
        </w:smartTagPr>
        <w:r>
          <w:t>0,3 м</w:t>
        </w:r>
      </w:smartTag>
      <w:r>
        <w:t>.</w:t>
      </w:r>
    </w:p>
    <w:p w:rsidR="004E0C93" w:rsidRDefault="004E0C93" w:rsidP="004E0C93">
      <w:pPr>
        <w:widowControl w:val="0"/>
        <w:autoSpaceDE w:val="0"/>
        <w:autoSpaceDN w:val="0"/>
        <w:adjustRightInd w:val="0"/>
        <w:ind w:firstLine="540"/>
        <w:jc w:val="both"/>
      </w:pPr>
      <w:r>
        <w:t xml:space="preserve">2.5.4. При проектировании средних и высоких видов ограждений в местах пересечения </w:t>
      </w:r>
      <w:r>
        <w:lastRenderedPageBreak/>
        <w:t>с подземными сооружениями предусматривать конструкции ограждений, позволяющие производить ремонтные или строительные работы.</w:t>
      </w:r>
    </w:p>
    <w:p w:rsidR="00C47FC1" w:rsidRDefault="00C47FC1" w:rsidP="00516925">
      <w:pPr>
        <w:widowControl w:val="0"/>
        <w:autoSpaceDE w:val="0"/>
        <w:autoSpaceDN w:val="0"/>
        <w:adjustRightInd w:val="0"/>
        <w:jc w:val="both"/>
      </w:pPr>
    </w:p>
    <w:p w:rsidR="004E0C93" w:rsidRPr="00A451B2" w:rsidRDefault="004E0C93" w:rsidP="004E0C93">
      <w:pPr>
        <w:widowControl w:val="0"/>
        <w:autoSpaceDE w:val="0"/>
        <w:autoSpaceDN w:val="0"/>
        <w:adjustRightInd w:val="0"/>
        <w:outlineLvl w:val="1"/>
        <w:rPr>
          <w:b/>
          <w:i/>
        </w:rPr>
      </w:pPr>
      <w:r w:rsidRPr="00A451B2">
        <w:rPr>
          <w:b/>
          <w:i/>
        </w:rPr>
        <w:t>2.6. Малые архитектурные формы</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городских многофункциональных центров и зон малые архитектурные формы рекомендуется проектировать на основании индивидуальных проектных разработок.</w:t>
      </w:r>
    </w:p>
    <w:p w:rsidR="004E0C93" w:rsidRDefault="004E0C93" w:rsidP="00A451B2">
      <w:pPr>
        <w:widowControl w:val="0"/>
        <w:autoSpaceDE w:val="0"/>
        <w:autoSpaceDN w:val="0"/>
        <w:adjustRightInd w:val="0"/>
        <w:jc w:val="both"/>
      </w:pPr>
      <w:bookmarkStart w:id="3" w:name="Par141"/>
      <w:bookmarkEnd w:id="3"/>
    </w:p>
    <w:p w:rsidR="004E0C93" w:rsidRPr="00901A29" w:rsidRDefault="004E0C93" w:rsidP="004E0C93">
      <w:pPr>
        <w:widowControl w:val="0"/>
        <w:autoSpaceDE w:val="0"/>
        <w:autoSpaceDN w:val="0"/>
        <w:adjustRightInd w:val="0"/>
        <w:outlineLvl w:val="2"/>
        <w:rPr>
          <w:i/>
        </w:rPr>
      </w:pPr>
      <w:r w:rsidRPr="00901A29">
        <w:rPr>
          <w:i/>
        </w:rPr>
        <w:t>Водные устройства</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2.6.3.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4E0C93" w:rsidRDefault="004E0C93" w:rsidP="004E0C93">
      <w:pPr>
        <w:widowControl w:val="0"/>
        <w:autoSpaceDE w:val="0"/>
        <w:autoSpaceDN w:val="0"/>
        <w:adjustRightInd w:val="0"/>
        <w:ind w:firstLine="540"/>
        <w:jc w:val="both"/>
      </w:pPr>
      <w:r>
        <w:t>2.6.3.1. Фонтаны рекомендуется проектировать на основании индивидуальных проектных разработок.</w:t>
      </w:r>
    </w:p>
    <w:p w:rsidR="004E0C93" w:rsidRDefault="004E0C93" w:rsidP="004E0C93">
      <w:pPr>
        <w:widowControl w:val="0"/>
        <w:autoSpaceDE w:val="0"/>
        <w:autoSpaceDN w:val="0"/>
        <w:adjustRightInd w:val="0"/>
        <w:ind w:firstLine="540"/>
        <w:jc w:val="both"/>
      </w:pPr>
      <w:r>
        <w:t>2.6.3.2 Учитывать, что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4E0C93" w:rsidRDefault="004E0C93" w:rsidP="004E0C93">
      <w:pPr>
        <w:widowControl w:val="0"/>
        <w:autoSpaceDE w:val="0"/>
        <w:autoSpaceDN w:val="0"/>
        <w:adjustRightInd w:val="0"/>
        <w:ind w:firstLine="540"/>
        <w:jc w:val="both"/>
      </w:pPr>
      <w:r>
        <w:t xml:space="preserve">2.6.3.4. Декоративные водоемы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w:t>
      </w:r>
    </w:p>
    <w:p w:rsidR="004E0C93" w:rsidRDefault="004E0C93" w:rsidP="004E0C93">
      <w:pPr>
        <w:widowControl w:val="0"/>
        <w:autoSpaceDE w:val="0"/>
        <w:autoSpaceDN w:val="0"/>
        <w:adjustRightInd w:val="0"/>
        <w:ind w:firstLine="540"/>
        <w:jc w:val="both"/>
      </w:pPr>
    </w:p>
    <w:p w:rsidR="004E0C93" w:rsidRPr="00901A29" w:rsidRDefault="004E0C93" w:rsidP="004E0C93">
      <w:pPr>
        <w:widowControl w:val="0"/>
        <w:autoSpaceDE w:val="0"/>
        <w:autoSpaceDN w:val="0"/>
        <w:adjustRightInd w:val="0"/>
        <w:outlineLvl w:val="2"/>
        <w:rPr>
          <w:i/>
        </w:rPr>
      </w:pPr>
      <w:r w:rsidRPr="00901A29">
        <w:rPr>
          <w:i/>
        </w:rPr>
        <w:t>Мебель муниципального образования</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2.6.4.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4E0C93" w:rsidRDefault="004E0C93" w:rsidP="004E0C93">
      <w:pPr>
        <w:widowControl w:val="0"/>
        <w:autoSpaceDE w:val="0"/>
        <w:autoSpaceDN w:val="0"/>
        <w:adjustRightInd w:val="0"/>
        <w:ind w:firstLine="540"/>
        <w:jc w:val="both"/>
      </w:pPr>
      <w:r>
        <w:t xml:space="preserve">2.6.4.1. Установку скамей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w:t>
      </w:r>
      <w:smartTag w:uri="urn:schemas-microsoft-com:office:smarttags" w:element="metricconverter">
        <w:smartTagPr>
          <w:attr w:name="ProductID" w:val="480 мм"/>
        </w:smartTagPr>
        <w:r>
          <w:t>480 мм</w:t>
        </w:r>
      </w:smartTag>
      <w:r>
        <w:t>. Поверхности скамьи для отдыха рекомендуется выполнять из дерева, с различными видами водоустойчивой обработки (предпочтительно - пропиткой).</w:t>
      </w:r>
    </w:p>
    <w:p w:rsidR="004E0C93" w:rsidRDefault="004E0C93" w:rsidP="004E0C93">
      <w:pPr>
        <w:widowControl w:val="0"/>
        <w:autoSpaceDE w:val="0"/>
        <w:autoSpaceDN w:val="0"/>
        <w:adjustRightInd w:val="0"/>
        <w:ind w:firstLine="540"/>
        <w:jc w:val="both"/>
      </w:pPr>
      <w:r>
        <w:t>2.6.4.2. На территории особо охраняемых природных территорий выполнять скамьи и столы из древесных пней-срубов, бревен и плах, не имеющих сколов и острых углов.</w:t>
      </w:r>
    </w:p>
    <w:p w:rsidR="004E0C93" w:rsidRDefault="004E0C93" w:rsidP="004E0C93">
      <w:pPr>
        <w:widowControl w:val="0"/>
        <w:autoSpaceDE w:val="0"/>
        <w:autoSpaceDN w:val="0"/>
        <w:adjustRightInd w:val="0"/>
        <w:ind w:firstLine="540"/>
        <w:jc w:val="both"/>
      </w:pPr>
      <w:r>
        <w:t>2.6.4.3. Количество размещаемой мебели муниципального образования устанавливать в зависимости от функционального назначения территории и количества посетителей на этой территории.</w:t>
      </w:r>
    </w:p>
    <w:p w:rsidR="004E0C93" w:rsidRDefault="004E0C93" w:rsidP="004E0C93">
      <w:pPr>
        <w:widowControl w:val="0"/>
        <w:autoSpaceDE w:val="0"/>
        <w:autoSpaceDN w:val="0"/>
        <w:adjustRightInd w:val="0"/>
        <w:ind w:firstLine="540"/>
        <w:jc w:val="both"/>
      </w:pPr>
    </w:p>
    <w:p w:rsidR="004E0C93" w:rsidRPr="00901A29" w:rsidRDefault="004E0C93" w:rsidP="004E0C93">
      <w:pPr>
        <w:widowControl w:val="0"/>
        <w:autoSpaceDE w:val="0"/>
        <w:autoSpaceDN w:val="0"/>
        <w:adjustRightInd w:val="0"/>
        <w:outlineLvl w:val="2"/>
        <w:rPr>
          <w:i/>
        </w:rPr>
      </w:pPr>
      <w:r w:rsidRPr="00901A29">
        <w:rPr>
          <w:i/>
        </w:rPr>
        <w:t>Уличное коммунально-бытовое оборудование</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 xml:space="preserve">2.6.5.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должны являться: </w:t>
      </w:r>
      <w:proofErr w:type="spellStart"/>
      <w:r>
        <w:t>экологичность</w:t>
      </w:r>
      <w:proofErr w:type="spellEnd"/>
      <w:r>
        <w:t>, безопасность (отсутствие острых углов), удобство в пользовании, легкость очистки, привлекательный внешний вид.</w:t>
      </w:r>
    </w:p>
    <w:p w:rsidR="004E0C93" w:rsidRDefault="004E0C93" w:rsidP="004E0C93">
      <w:pPr>
        <w:widowControl w:val="0"/>
        <w:autoSpaceDE w:val="0"/>
        <w:autoSpaceDN w:val="0"/>
        <w:adjustRightInd w:val="0"/>
        <w:ind w:firstLine="540"/>
        <w:jc w:val="both"/>
      </w:pPr>
      <w:r>
        <w:t xml:space="preserve">2.6.5.1. Для сбора бытового мусора на улицах, площадях, объектах рекреации применять малогабаритные (малые) контейнеры (менее </w:t>
      </w:r>
      <w:smartTag w:uri="urn:schemas-microsoft-com:office:smarttags" w:element="metricconverter">
        <w:smartTagPr>
          <w:attr w:name="ProductID" w:val="0,5 куб. м"/>
        </w:smartTagPr>
        <w:r>
          <w:t>0,5 куб. м</w:t>
        </w:r>
      </w:smartTag>
      <w:r>
        <w:t xml:space="preserve">)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метрополитена и пригородной электрички).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w:t>
      </w:r>
      <w:smartTag w:uri="urn:schemas-microsoft-com:office:smarttags" w:element="metricconverter">
        <w:smartTagPr>
          <w:attr w:name="ProductID" w:val="60 м"/>
        </w:smartTagPr>
        <w:r>
          <w:t>60 м</w:t>
        </w:r>
      </w:smartTag>
      <w:r>
        <w:t xml:space="preserve">, других территорий муниципального образования - не более </w:t>
      </w:r>
      <w:smartTag w:uri="urn:schemas-microsoft-com:office:smarttags" w:element="metricconverter">
        <w:smartTagPr>
          <w:attr w:name="ProductID" w:val="100 м"/>
        </w:smartTagPr>
        <w:r>
          <w:t>100 м</w:t>
        </w:r>
      </w:smartTag>
      <w: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4E0C93" w:rsidRDefault="004E0C93" w:rsidP="004E0C93">
      <w:pPr>
        <w:widowControl w:val="0"/>
        <w:autoSpaceDE w:val="0"/>
        <w:autoSpaceDN w:val="0"/>
        <w:adjustRightInd w:val="0"/>
        <w:ind w:firstLine="540"/>
        <w:jc w:val="both"/>
      </w:pPr>
    </w:p>
    <w:p w:rsidR="004E0C93" w:rsidRPr="00901A29" w:rsidRDefault="004E0C93" w:rsidP="004E0C93">
      <w:pPr>
        <w:widowControl w:val="0"/>
        <w:autoSpaceDE w:val="0"/>
        <w:autoSpaceDN w:val="0"/>
        <w:adjustRightInd w:val="0"/>
        <w:outlineLvl w:val="2"/>
        <w:rPr>
          <w:i/>
        </w:rPr>
      </w:pPr>
      <w:r w:rsidRPr="00901A29">
        <w:rPr>
          <w:i/>
        </w:rPr>
        <w:t>Уличное техническое оборудование</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 xml:space="preserve">2.6.6. К уличному техническому оборудованию относятся: укрытия таксофонов, почтовые ящики, торговые палатки, элементы инженерного оборудования </w:t>
      </w:r>
    </w:p>
    <w:p w:rsidR="004E0C93" w:rsidRDefault="004E0C93" w:rsidP="004E0C93">
      <w:pPr>
        <w:widowControl w:val="0"/>
        <w:autoSpaceDE w:val="0"/>
        <w:autoSpaceDN w:val="0"/>
        <w:adjustRightInd w:val="0"/>
        <w:ind w:firstLine="540"/>
        <w:jc w:val="both"/>
      </w:pPr>
      <w:r>
        <w:t>2.6.6.1. Установка уличного технического оборудования должна обеспечивать удобный подход к оборудованию и соответствовать СНиП 35-01.</w:t>
      </w:r>
    </w:p>
    <w:p w:rsidR="004E0C93" w:rsidRDefault="004E0C93" w:rsidP="004E0C93">
      <w:pPr>
        <w:widowControl w:val="0"/>
        <w:autoSpaceDE w:val="0"/>
        <w:autoSpaceDN w:val="0"/>
        <w:adjustRightInd w:val="0"/>
        <w:ind w:firstLine="540"/>
        <w:jc w:val="both"/>
      </w:pPr>
      <w:r>
        <w:t xml:space="preserve">2.6.6.2. При установке таксофонов на территориях общественного, жилого, рекреационного назначения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w:t>
      </w:r>
      <w:proofErr w:type="spellStart"/>
      <w:r>
        <w:t>монетоприемника</w:t>
      </w:r>
      <w:proofErr w:type="spellEnd"/>
      <w:r>
        <w:t xml:space="preserve"> от покрытия составлял </w:t>
      </w:r>
      <w:smartTag w:uri="urn:schemas-microsoft-com:office:smarttags" w:element="metricconverter">
        <w:smartTagPr>
          <w:attr w:name="ProductID" w:val="1,3 м"/>
        </w:smartTagPr>
        <w:r>
          <w:t>1,3 м</w:t>
        </w:r>
      </w:smartTag>
      <w:r>
        <w:t xml:space="preserve">; уровень приемного отверстия почтового ящика рекомендуется располагать от уровня покрытия на высоте </w:t>
      </w:r>
      <w:smartTag w:uri="urn:schemas-microsoft-com:office:smarttags" w:element="metricconverter">
        <w:smartTagPr>
          <w:attr w:name="ProductID" w:val="1,3 м"/>
        </w:smartTagPr>
        <w:r>
          <w:t>1,3 м</w:t>
        </w:r>
      </w:smartTag>
      <w:r>
        <w:t>.</w:t>
      </w:r>
    </w:p>
    <w:p w:rsidR="004E0C93" w:rsidRDefault="004E0C93" w:rsidP="004E0C93">
      <w:pPr>
        <w:widowControl w:val="0"/>
        <w:autoSpaceDE w:val="0"/>
        <w:autoSpaceDN w:val="0"/>
        <w:adjustRightInd w:val="0"/>
        <w:ind w:firstLine="540"/>
        <w:jc w:val="both"/>
      </w:pPr>
      <w:r>
        <w:t>2.6.7.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4E0C93" w:rsidRDefault="004E0C93" w:rsidP="004E0C93">
      <w:pPr>
        <w:widowControl w:val="0"/>
        <w:autoSpaceDE w:val="0"/>
        <w:autoSpaceDN w:val="0"/>
        <w:adjustRightInd w:val="0"/>
        <w:ind w:firstLine="540"/>
        <w:jc w:val="both"/>
      </w:pPr>
      <w:r>
        <w:t xml:space="preserve">- крышки люков смотровых колодцев, расположенных на территории пешеходных коммуникаций (в </w:t>
      </w:r>
      <w:proofErr w:type="spellStart"/>
      <w:r>
        <w:t>т.ч</w:t>
      </w:r>
      <w:proofErr w:type="spellEnd"/>
      <w:r>
        <w:t xml:space="preserve">. уличных переходов), проектировать, как правило, в одном уровне с покрытием прилегающей поверхности, в ином случае перепад отметок, не превышающий </w:t>
      </w:r>
      <w:smartTag w:uri="urn:schemas-microsoft-com:office:smarttags" w:element="metricconverter">
        <w:smartTagPr>
          <w:attr w:name="ProductID" w:val="20 мм"/>
        </w:smartTagPr>
        <w:r>
          <w:t>20 мм</w:t>
        </w:r>
      </w:smartTag>
      <w:r>
        <w:t xml:space="preserve">, а зазоры между краем люка и покрытием тротуара - не более </w:t>
      </w:r>
      <w:smartTag w:uri="urn:schemas-microsoft-com:office:smarttags" w:element="metricconverter">
        <w:smartTagPr>
          <w:attr w:name="ProductID" w:val="15 мм"/>
        </w:smartTagPr>
        <w:r>
          <w:t>15 мм</w:t>
        </w:r>
      </w:smartTag>
      <w:r>
        <w:t>;</w:t>
      </w:r>
    </w:p>
    <w:p w:rsidR="004E0C93" w:rsidRDefault="004E0C93" w:rsidP="004E0C93">
      <w:pPr>
        <w:widowControl w:val="0"/>
        <w:autoSpaceDE w:val="0"/>
        <w:autoSpaceDN w:val="0"/>
        <w:adjustRightInd w:val="0"/>
        <w:ind w:firstLine="540"/>
        <w:jc w:val="both"/>
      </w:pPr>
      <w:r>
        <w:t>- вентиляционные шахты оборудовать решетками.</w:t>
      </w:r>
    </w:p>
    <w:p w:rsidR="001F4B4F" w:rsidRPr="001F4B4F" w:rsidRDefault="001F4B4F" w:rsidP="001F4B4F">
      <w:pPr>
        <w:widowControl w:val="0"/>
        <w:autoSpaceDE w:val="0"/>
        <w:autoSpaceDN w:val="0"/>
        <w:adjustRightInd w:val="0"/>
        <w:ind w:firstLine="540"/>
        <w:jc w:val="both"/>
      </w:pPr>
      <w:r>
        <w:t xml:space="preserve">2.6.8. </w:t>
      </w:r>
      <w:r w:rsidRPr="001F4B4F">
        <w:t>Инженерные коммуникации (тепловые сети, газопровод, электросети, водоснабжение, водоотведение и другие) должны находиться в исправном состоянии и содержаться в чистоте.</w:t>
      </w:r>
    </w:p>
    <w:p w:rsidR="001F4B4F" w:rsidRPr="001F4B4F" w:rsidRDefault="001F4B4F" w:rsidP="001F4B4F">
      <w:pPr>
        <w:widowControl w:val="0"/>
        <w:autoSpaceDE w:val="0"/>
        <w:autoSpaceDN w:val="0"/>
        <w:adjustRightInd w:val="0"/>
        <w:ind w:firstLine="540"/>
        <w:jc w:val="both"/>
      </w:pPr>
      <w:r>
        <w:t>2.6.9.</w:t>
      </w:r>
      <w:r w:rsidRPr="001F4B4F">
        <w:rPr>
          <w:kern w:val="1"/>
          <w:sz w:val="28"/>
          <w:szCs w:val="28"/>
          <w:lang w:eastAsia="ar-SA"/>
        </w:rPr>
        <w:t xml:space="preserve"> </w:t>
      </w:r>
      <w:r w:rsidRPr="001F4B4F">
        <w:t>Прилегающей территорией к наземным частям инженерных коммуникаций является земельный участок шириной 3 м в каждую сторону. Если инженерные коммуникации имеют ограждение, прилегающей территорией является земельный участок шириной 3 м от соответствующего ограждения.</w:t>
      </w:r>
    </w:p>
    <w:p w:rsidR="001F4B4F" w:rsidRPr="001F4B4F" w:rsidRDefault="001F4B4F" w:rsidP="001F4B4F">
      <w:pPr>
        <w:widowControl w:val="0"/>
        <w:autoSpaceDE w:val="0"/>
        <w:autoSpaceDN w:val="0"/>
        <w:adjustRightInd w:val="0"/>
        <w:ind w:firstLine="540"/>
        <w:jc w:val="both"/>
      </w:pPr>
      <w:r>
        <w:t>2.6.10.</w:t>
      </w:r>
      <w:r w:rsidRPr="001F4B4F">
        <w:t xml:space="preserve"> Не допускается повреждение наземных частей смотровых и </w:t>
      </w:r>
      <w:proofErr w:type="spellStart"/>
      <w:r w:rsidRPr="001F4B4F">
        <w:t>дождеприемных</w:t>
      </w:r>
      <w:proofErr w:type="spellEnd"/>
      <w:r w:rsidRPr="001F4B4F">
        <w:t xml:space="preserve"> колодцев, линий теплотрасс, газо-, топливо-, водопроводов, линий электропередачи и их изоляции, иных наземных частей  инженерных коммуникаций.</w:t>
      </w:r>
    </w:p>
    <w:p w:rsidR="001F4B4F" w:rsidRPr="001F4B4F" w:rsidRDefault="005579EF" w:rsidP="001F4B4F">
      <w:pPr>
        <w:widowControl w:val="0"/>
        <w:autoSpaceDE w:val="0"/>
        <w:autoSpaceDN w:val="0"/>
        <w:adjustRightInd w:val="0"/>
        <w:ind w:firstLine="540"/>
        <w:jc w:val="both"/>
      </w:pPr>
      <w:r>
        <w:t>2.6.11</w:t>
      </w:r>
      <w:r w:rsidR="001F4B4F">
        <w:t>.</w:t>
      </w:r>
      <w:r w:rsidR="001F4B4F" w:rsidRPr="001F4B4F">
        <w:t xml:space="preserve"> Организации, эксплуатирующие инженерные коммуникации, обязаны </w:t>
      </w:r>
      <w:r w:rsidR="001F4B4F" w:rsidRPr="001F4B4F">
        <w:lastRenderedPageBreak/>
        <w:t xml:space="preserve">содержать крышки люков смотровых и других колодцев и камер, газовые </w:t>
      </w:r>
      <w:proofErr w:type="spellStart"/>
      <w:r w:rsidR="001F4B4F" w:rsidRPr="001F4B4F">
        <w:t>коверы</w:t>
      </w:r>
      <w:proofErr w:type="spellEnd"/>
      <w:r w:rsidR="001F4B4F" w:rsidRPr="001F4B4F">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на расстоянии 1 м от края горловины колодца. Восстановление покрытия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Восстанавливаемые покрытия должны быть одного уровня.</w:t>
      </w:r>
    </w:p>
    <w:p w:rsidR="004E0C93" w:rsidRDefault="004E0C93" w:rsidP="001F4B4F">
      <w:pPr>
        <w:widowControl w:val="0"/>
        <w:autoSpaceDE w:val="0"/>
        <w:autoSpaceDN w:val="0"/>
        <w:adjustRightInd w:val="0"/>
        <w:jc w:val="both"/>
      </w:pPr>
    </w:p>
    <w:p w:rsidR="004E0C93" w:rsidRPr="00A451B2" w:rsidRDefault="004E0C93" w:rsidP="004E0C93">
      <w:pPr>
        <w:widowControl w:val="0"/>
        <w:autoSpaceDE w:val="0"/>
        <w:autoSpaceDN w:val="0"/>
        <w:adjustRightInd w:val="0"/>
        <w:outlineLvl w:val="1"/>
        <w:rPr>
          <w:b/>
          <w:i/>
        </w:rPr>
      </w:pPr>
      <w:r w:rsidRPr="00A451B2">
        <w:rPr>
          <w:b/>
          <w:i/>
        </w:rPr>
        <w:t>2.7. Игровое и спортивное оборудование</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2.7.1.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p>
    <w:p w:rsidR="004E0C93" w:rsidRPr="00901A29" w:rsidRDefault="004E0C93" w:rsidP="004E0C93">
      <w:pPr>
        <w:widowControl w:val="0"/>
        <w:autoSpaceDE w:val="0"/>
        <w:autoSpaceDN w:val="0"/>
        <w:adjustRightInd w:val="0"/>
        <w:jc w:val="center"/>
        <w:outlineLvl w:val="2"/>
        <w:rPr>
          <w:i/>
        </w:rPr>
      </w:pPr>
    </w:p>
    <w:p w:rsidR="004E0C93" w:rsidRPr="00901A29" w:rsidRDefault="004E0C93" w:rsidP="004E0C93">
      <w:pPr>
        <w:widowControl w:val="0"/>
        <w:autoSpaceDE w:val="0"/>
        <w:autoSpaceDN w:val="0"/>
        <w:adjustRightInd w:val="0"/>
        <w:outlineLvl w:val="2"/>
        <w:rPr>
          <w:i/>
        </w:rPr>
      </w:pPr>
      <w:r w:rsidRPr="00901A29">
        <w:rPr>
          <w:i/>
        </w:rPr>
        <w:t>Игровое оборудование</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2.7.2.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4E0C93" w:rsidRDefault="004E0C93" w:rsidP="004E0C93">
      <w:pPr>
        <w:widowControl w:val="0"/>
        <w:autoSpaceDE w:val="0"/>
        <w:autoSpaceDN w:val="0"/>
        <w:adjustRightInd w:val="0"/>
        <w:ind w:firstLine="540"/>
        <w:jc w:val="both"/>
      </w:pPr>
      <w:r>
        <w:t>2.7.3. Предусматривать следующие требования к материалу игрового оборудования и условиям его обработки:</w:t>
      </w:r>
    </w:p>
    <w:p w:rsidR="004E0C93" w:rsidRDefault="004E0C93" w:rsidP="004E0C93">
      <w:pPr>
        <w:widowControl w:val="0"/>
        <w:autoSpaceDE w:val="0"/>
        <w:autoSpaceDN w:val="0"/>
        <w:adjustRightInd w:val="0"/>
        <w:ind w:firstLine="540"/>
        <w:jc w:val="both"/>
      </w:pPr>
      <w:bookmarkStart w:id="4" w:name="Par182"/>
      <w:bookmarkEnd w:id="4"/>
      <w: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4E0C93" w:rsidRDefault="004E0C93" w:rsidP="004E0C93">
      <w:pPr>
        <w:widowControl w:val="0"/>
        <w:autoSpaceDE w:val="0"/>
        <w:autoSpaceDN w:val="0"/>
        <w:adjustRightInd w:val="0"/>
        <w:ind w:firstLine="540"/>
        <w:jc w:val="both"/>
      </w:pPr>
      <w:r>
        <w:t xml:space="preserve">- металл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t>металлопластик</w:t>
      </w:r>
      <w:proofErr w:type="spellEnd"/>
      <w:r>
        <w:t xml:space="preserve"> (не травмирует, не ржавеет, морозоустойчив);</w:t>
      </w:r>
    </w:p>
    <w:p w:rsidR="004E0C93" w:rsidRDefault="004E0C93" w:rsidP="004E0C93">
      <w:pPr>
        <w:widowControl w:val="0"/>
        <w:autoSpaceDE w:val="0"/>
        <w:autoSpaceDN w:val="0"/>
        <w:adjustRightInd w:val="0"/>
        <w:ind w:firstLine="540"/>
        <w:jc w:val="both"/>
      </w:pPr>
      <w:r>
        <w:t>- бетонные и железобетонные элементы оборудования выполнять из бетона марки не ниже 300, морозостойкостью не менее 150, иметь гладкие поверхности;</w:t>
      </w:r>
    </w:p>
    <w:p w:rsidR="004E0C93" w:rsidRDefault="004E0C93" w:rsidP="004E0C93">
      <w:pPr>
        <w:widowControl w:val="0"/>
        <w:autoSpaceDE w:val="0"/>
        <w:autoSpaceDN w:val="0"/>
        <w:adjustRightInd w:val="0"/>
        <w:ind w:firstLine="540"/>
        <w:jc w:val="both"/>
      </w:pPr>
      <w:r>
        <w:t>- оборудование из пластика и полимеров выполнять с гладкой поверхностью и яркой, чистой цветовой гаммой окраски, не выцветающей от воздействия климатических факторов.</w:t>
      </w:r>
    </w:p>
    <w:p w:rsidR="004E0C93" w:rsidRDefault="004E0C93" w:rsidP="004E0C93">
      <w:pPr>
        <w:widowControl w:val="0"/>
        <w:autoSpaceDE w:val="0"/>
        <w:autoSpaceDN w:val="0"/>
        <w:adjustRightInd w:val="0"/>
        <w:ind w:firstLine="540"/>
        <w:jc w:val="both"/>
      </w:pPr>
      <w:r>
        <w:t xml:space="preserve">2.7.4. В требованиях к конструкциям игрового оборудования исключать острые углы, </w:t>
      </w:r>
      <w:proofErr w:type="spellStart"/>
      <w:r>
        <w:t>застревание</w:t>
      </w:r>
      <w:proofErr w:type="spellEnd"/>
      <w: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t>2 м</w:t>
        </w:r>
      </w:smartTag>
      <w: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t>500 мм</w:t>
        </w:r>
      </w:smartTag>
      <w:r>
        <w:t>.</w:t>
      </w:r>
    </w:p>
    <w:p w:rsidR="004E0C93" w:rsidRDefault="004E0C93" w:rsidP="004E0C93">
      <w:pPr>
        <w:widowControl w:val="0"/>
        <w:autoSpaceDE w:val="0"/>
        <w:autoSpaceDN w:val="0"/>
        <w:adjustRightInd w:val="0"/>
        <w:ind w:firstLine="540"/>
        <w:jc w:val="both"/>
      </w:pPr>
      <w:r>
        <w:t xml:space="preserve">2.7.5. При размещении игрового оборудования на детских игровых площадках соблюдать минимальные расстояния безопасности. </w:t>
      </w:r>
    </w:p>
    <w:p w:rsidR="004E0C93" w:rsidRDefault="004E0C93" w:rsidP="004E0C93">
      <w:pPr>
        <w:widowControl w:val="0"/>
        <w:autoSpaceDE w:val="0"/>
        <w:autoSpaceDN w:val="0"/>
        <w:adjustRightInd w:val="0"/>
        <w:ind w:firstLine="540"/>
        <w:jc w:val="both"/>
      </w:pPr>
    </w:p>
    <w:p w:rsidR="004E0C93" w:rsidRPr="00901A29" w:rsidRDefault="004E0C93" w:rsidP="004E0C93">
      <w:pPr>
        <w:widowControl w:val="0"/>
        <w:autoSpaceDE w:val="0"/>
        <w:autoSpaceDN w:val="0"/>
        <w:adjustRightInd w:val="0"/>
        <w:outlineLvl w:val="2"/>
        <w:rPr>
          <w:i/>
        </w:rPr>
      </w:pPr>
      <w:r w:rsidRPr="00901A29">
        <w:rPr>
          <w:i/>
        </w:rPr>
        <w:t>Спортивное оборудование</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 xml:space="preserve">2.7.6. Спортивное оборудование предназначено для всех возрастных групп населения, размещается на спортивных, физкультурных площадках, либо на специально </w:t>
      </w:r>
      <w:r>
        <w:lastRenderedPageBreak/>
        <w:t>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сертифицированного оборудования.</w:t>
      </w:r>
    </w:p>
    <w:p w:rsidR="004E0C93" w:rsidRDefault="004E0C93" w:rsidP="004E0C93">
      <w:pPr>
        <w:widowControl w:val="0"/>
        <w:autoSpaceDE w:val="0"/>
        <w:autoSpaceDN w:val="0"/>
        <w:adjustRightInd w:val="0"/>
        <w:jc w:val="center"/>
      </w:pPr>
    </w:p>
    <w:p w:rsidR="00A451B2" w:rsidRPr="00A451B2" w:rsidRDefault="00A451B2" w:rsidP="00A451B2">
      <w:pPr>
        <w:widowControl w:val="0"/>
        <w:autoSpaceDE w:val="0"/>
        <w:autoSpaceDN w:val="0"/>
        <w:adjustRightInd w:val="0"/>
        <w:outlineLvl w:val="1"/>
        <w:rPr>
          <w:b/>
          <w:bCs/>
          <w:i/>
        </w:rPr>
      </w:pPr>
      <w:r w:rsidRPr="00A451B2">
        <w:rPr>
          <w:b/>
          <w:i/>
        </w:rPr>
        <w:t>2.</w:t>
      </w:r>
      <w:r w:rsidRPr="00A451B2">
        <w:rPr>
          <w:b/>
          <w:bCs/>
          <w:i/>
        </w:rPr>
        <w:t>8. Рекомендации по установке осветительного оборудования.</w:t>
      </w:r>
    </w:p>
    <w:p w:rsidR="00A451B2" w:rsidRPr="00A451B2" w:rsidRDefault="00A451B2" w:rsidP="00A451B2">
      <w:pPr>
        <w:widowControl w:val="0"/>
        <w:autoSpaceDE w:val="0"/>
        <w:autoSpaceDN w:val="0"/>
        <w:adjustRightInd w:val="0"/>
        <w:outlineLvl w:val="1"/>
        <w:rPr>
          <w:i/>
        </w:rPr>
      </w:pPr>
    </w:p>
    <w:p w:rsidR="00A451B2" w:rsidRPr="00A451B2" w:rsidRDefault="00A451B2" w:rsidP="00A451B2">
      <w:pPr>
        <w:widowControl w:val="0"/>
        <w:autoSpaceDE w:val="0"/>
        <w:autoSpaceDN w:val="0"/>
        <w:adjustRightInd w:val="0"/>
        <w:jc w:val="both"/>
        <w:outlineLvl w:val="1"/>
        <w:rPr>
          <w:bCs/>
        </w:rPr>
      </w:pPr>
      <w:r w:rsidRPr="00A451B2">
        <w:rPr>
          <w:bCs/>
        </w:rPr>
        <w:t>2.8.1.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A451B2" w:rsidRPr="00A451B2" w:rsidRDefault="00A451B2" w:rsidP="00A451B2">
      <w:pPr>
        <w:widowControl w:val="0"/>
        <w:autoSpaceDE w:val="0"/>
        <w:autoSpaceDN w:val="0"/>
        <w:adjustRightInd w:val="0"/>
        <w:jc w:val="both"/>
        <w:outlineLvl w:val="1"/>
        <w:rPr>
          <w:bCs/>
        </w:rPr>
      </w:pPr>
      <w:r w:rsidRPr="00A451B2">
        <w:rPr>
          <w:bCs/>
        </w:rPr>
        <w:t>2.8.2. При проектировании каждой из трех основных групп осветительных установок (функционального, архитектурного освещения, световой информации)  обеспечивается:</w:t>
      </w:r>
    </w:p>
    <w:p w:rsidR="00A451B2" w:rsidRPr="00A451B2" w:rsidRDefault="00A451B2" w:rsidP="00A451B2">
      <w:pPr>
        <w:widowControl w:val="0"/>
        <w:autoSpaceDE w:val="0"/>
        <w:autoSpaceDN w:val="0"/>
        <w:adjustRightInd w:val="0"/>
        <w:jc w:val="both"/>
        <w:outlineLvl w:val="1"/>
        <w:rPr>
          <w:bCs/>
        </w:rPr>
      </w:pPr>
      <w:r w:rsidRPr="00A451B2">
        <w:rPr>
          <w:bCs/>
        </w:rPr>
        <w:t xml:space="preserve">- экономичность и </w:t>
      </w:r>
      <w:proofErr w:type="spellStart"/>
      <w:r w:rsidRPr="00A451B2">
        <w:rPr>
          <w:bCs/>
        </w:rPr>
        <w:t>энергоэффективность</w:t>
      </w:r>
      <w:proofErr w:type="spellEnd"/>
      <w:r w:rsidRPr="00A451B2">
        <w:rPr>
          <w:bCs/>
        </w:rPr>
        <w:t xml:space="preserve"> применяемых установок, рациональное распределение и использование электроэнергии;</w:t>
      </w:r>
    </w:p>
    <w:p w:rsidR="00A451B2" w:rsidRPr="00A451B2" w:rsidRDefault="00A451B2" w:rsidP="00A451B2">
      <w:pPr>
        <w:widowControl w:val="0"/>
        <w:autoSpaceDE w:val="0"/>
        <w:autoSpaceDN w:val="0"/>
        <w:adjustRightInd w:val="0"/>
        <w:jc w:val="both"/>
        <w:outlineLvl w:val="1"/>
        <w:rPr>
          <w:bCs/>
        </w:rPr>
      </w:pPr>
      <w:r w:rsidRPr="00A451B2">
        <w:rPr>
          <w:bCs/>
        </w:rPr>
        <w:t>- эстетику элементов осветительных установок, их дизайн, качество материалов и изделий с учетом восприятия в дневное и ночное время;</w:t>
      </w:r>
    </w:p>
    <w:p w:rsidR="00A451B2" w:rsidRDefault="00A451B2" w:rsidP="00A451B2">
      <w:pPr>
        <w:widowControl w:val="0"/>
        <w:autoSpaceDE w:val="0"/>
        <w:autoSpaceDN w:val="0"/>
        <w:adjustRightInd w:val="0"/>
        <w:jc w:val="both"/>
        <w:outlineLvl w:val="1"/>
        <w:rPr>
          <w:bCs/>
        </w:rPr>
      </w:pPr>
      <w:r w:rsidRPr="00A451B2">
        <w:rPr>
          <w:bCs/>
        </w:rPr>
        <w:t>- удобство обслуживания и управления при разных режимах работы установок.</w:t>
      </w:r>
    </w:p>
    <w:p w:rsidR="00A451B2" w:rsidRPr="00A451B2" w:rsidRDefault="00A451B2" w:rsidP="00A451B2">
      <w:pPr>
        <w:widowControl w:val="0"/>
        <w:autoSpaceDE w:val="0"/>
        <w:autoSpaceDN w:val="0"/>
        <w:adjustRightInd w:val="0"/>
        <w:jc w:val="both"/>
        <w:outlineLvl w:val="1"/>
        <w:rPr>
          <w:bCs/>
        </w:rPr>
      </w:pPr>
    </w:p>
    <w:p w:rsidR="00A451B2" w:rsidRPr="00E31319" w:rsidRDefault="00A451B2" w:rsidP="00A451B2">
      <w:pPr>
        <w:widowControl w:val="0"/>
        <w:autoSpaceDE w:val="0"/>
        <w:autoSpaceDN w:val="0"/>
        <w:adjustRightInd w:val="0"/>
        <w:outlineLvl w:val="1"/>
        <w:rPr>
          <w:bCs/>
          <w:i/>
        </w:rPr>
      </w:pPr>
      <w:r w:rsidRPr="00E31319">
        <w:rPr>
          <w:bCs/>
          <w:i/>
        </w:rPr>
        <w:t>2.8.3. Функциональное освещение.</w:t>
      </w:r>
    </w:p>
    <w:p w:rsidR="00A451B2" w:rsidRPr="00A451B2" w:rsidRDefault="00A451B2" w:rsidP="00A451B2">
      <w:pPr>
        <w:widowControl w:val="0"/>
        <w:autoSpaceDE w:val="0"/>
        <w:autoSpaceDN w:val="0"/>
        <w:adjustRightInd w:val="0"/>
        <w:outlineLvl w:val="1"/>
        <w:rPr>
          <w:bCs/>
          <w:i/>
        </w:rPr>
      </w:pPr>
    </w:p>
    <w:p w:rsidR="00A451B2" w:rsidRPr="00A451B2" w:rsidRDefault="00A451B2" w:rsidP="00A451B2">
      <w:pPr>
        <w:widowControl w:val="0"/>
        <w:autoSpaceDE w:val="0"/>
        <w:autoSpaceDN w:val="0"/>
        <w:adjustRightInd w:val="0"/>
        <w:jc w:val="both"/>
        <w:outlineLvl w:val="1"/>
        <w:rPr>
          <w:bCs/>
        </w:rPr>
      </w:pPr>
      <w:r w:rsidRPr="00A451B2">
        <w:rPr>
          <w:bCs/>
        </w:rPr>
        <w:t xml:space="preserve">2.8.3.1.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w:t>
      </w:r>
      <w:proofErr w:type="spellStart"/>
      <w:r w:rsidRPr="00A451B2">
        <w:rPr>
          <w:bCs/>
        </w:rPr>
        <w:t>высокомачтовые</w:t>
      </w:r>
      <w:proofErr w:type="spellEnd"/>
      <w:r w:rsidRPr="00A451B2">
        <w:rPr>
          <w:bCs/>
        </w:rPr>
        <w:t>, парапетные, газонные и встроенные.</w:t>
      </w:r>
    </w:p>
    <w:p w:rsidR="00A451B2" w:rsidRPr="00A451B2" w:rsidRDefault="00A451B2" w:rsidP="00A451B2">
      <w:pPr>
        <w:widowControl w:val="0"/>
        <w:autoSpaceDE w:val="0"/>
        <w:autoSpaceDN w:val="0"/>
        <w:adjustRightInd w:val="0"/>
        <w:jc w:val="both"/>
        <w:outlineLvl w:val="1"/>
        <w:rPr>
          <w:bCs/>
        </w:rPr>
      </w:pPr>
      <w:r w:rsidRPr="00A451B2">
        <w:rPr>
          <w:bCs/>
        </w:rPr>
        <w:t>2.8.3.2. В обычных установках светильники рекомендуется располагать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A451B2" w:rsidRPr="00A451B2" w:rsidRDefault="00A451B2" w:rsidP="00A451B2">
      <w:pPr>
        <w:widowControl w:val="0"/>
        <w:autoSpaceDE w:val="0"/>
        <w:autoSpaceDN w:val="0"/>
        <w:adjustRightInd w:val="0"/>
        <w:jc w:val="both"/>
        <w:outlineLvl w:val="1"/>
        <w:rPr>
          <w:bCs/>
        </w:rPr>
      </w:pPr>
      <w:r w:rsidRPr="00A451B2">
        <w:rPr>
          <w:bCs/>
        </w:rPr>
        <w:t xml:space="preserve">2.8.3.3. </w:t>
      </w:r>
      <w:proofErr w:type="spellStart"/>
      <w:r w:rsidRPr="00A451B2">
        <w:rPr>
          <w:bCs/>
        </w:rPr>
        <w:t>Высокомачтовые</w:t>
      </w:r>
      <w:proofErr w:type="spellEnd"/>
      <w:r w:rsidRPr="00A451B2">
        <w:rPr>
          <w:bCs/>
        </w:rPr>
        <w:t xml:space="preserve"> установки рекомендуется использовать для освещения обширных пространств.</w:t>
      </w:r>
    </w:p>
    <w:p w:rsidR="00A451B2" w:rsidRPr="00A451B2" w:rsidRDefault="00A451B2" w:rsidP="00A451B2">
      <w:pPr>
        <w:widowControl w:val="0"/>
        <w:autoSpaceDE w:val="0"/>
        <w:autoSpaceDN w:val="0"/>
        <w:adjustRightInd w:val="0"/>
        <w:jc w:val="both"/>
        <w:outlineLvl w:val="1"/>
        <w:rPr>
          <w:bCs/>
        </w:rPr>
      </w:pPr>
      <w:r w:rsidRPr="00A451B2">
        <w:rPr>
          <w:bCs/>
        </w:rPr>
        <w:t>2.8.3.4. В парапетных установках светильники рекомендуется встраивать линией или пунктиром в парапет,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A451B2" w:rsidRPr="00A451B2" w:rsidRDefault="00A451B2" w:rsidP="00A451B2">
      <w:pPr>
        <w:widowControl w:val="0"/>
        <w:autoSpaceDE w:val="0"/>
        <w:autoSpaceDN w:val="0"/>
        <w:adjustRightInd w:val="0"/>
        <w:jc w:val="both"/>
        <w:outlineLvl w:val="1"/>
        <w:rPr>
          <w:bCs/>
        </w:rPr>
      </w:pPr>
      <w:r w:rsidRPr="00A451B2">
        <w:rPr>
          <w:bCs/>
        </w:rPr>
        <w:t>2.8.3.5.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A451B2" w:rsidRDefault="00A451B2" w:rsidP="00A451B2">
      <w:pPr>
        <w:widowControl w:val="0"/>
        <w:autoSpaceDE w:val="0"/>
        <w:autoSpaceDN w:val="0"/>
        <w:adjustRightInd w:val="0"/>
        <w:jc w:val="both"/>
        <w:outlineLvl w:val="1"/>
        <w:rPr>
          <w:bCs/>
        </w:rPr>
      </w:pPr>
      <w:r w:rsidRPr="00A451B2">
        <w:rPr>
          <w:bCs/>
        </w:rPr>
        <w:t>2.8.3.6. Светильники, встроенные в ступени, подпорные стенки, ограждения, цоколи зданий и сооружений, малые архитектурные формы (далее - МАФ), используются для освещения пешеходных зон территорий общественного назначения.</w:t>
      </w:r>
    </w:p>
    <w:p w:rsidR="00A451B2" w:rsidRPr="00A451B2" w:rsidRDefault="00A451B2" w:rsidP="00A451B2">
      <w:pPr>
        <w:widowControl w:val="0"/>
        <w:autoSpaceDE w:val="0"/>
        <w:autoSpaceDN w:val="0"/>
        <w:adjustRightInd w:val="0"/>
        <w:jc w:val="both"/>
        <w:outlineLvl w:val="1"/>
        <w:rPr>
          <w:bCs/>
        </w:rPr>
      </w:pPr>
    </w:p>
    <w:p w:rsidR="00A451B2" w:rsidRPr="00E31319" w:rsidRDefault="00A451B2" w:rsidP="00A451B2">
      <w:pPr>
        <w:widowControl w:val="0"/>
        <w:autoSpaceDE w:val="0"/>
        <w:autoSpaceDN w:val="0"/>
        <w:adjustRightInd w:val="0"/>
        <w:outlineLvl w:val="1"/>
        <w:rPr>
          <w:bCs/>
          <w:i/>
        </w:rPr>
      </w:pPr>
      <w:r w:rsidRPr="00E31319">
        <w:rPr>
          <w:bCs/>
          <w:i/>
        </w:rPr>
        <w:t>2.8.4. Архитектурное освещение.</w:t>
      </w:r>
    </w:p>
    <w:p w:rsidR="00A451B2" w:rsidRPr="00A451B2" w:rsidRDefault="00A451B2" w:rsidP="00A451B2">
      <w:pPr>
        <w:widowControl w:val="0"/>
        <w:autoSpaceDE w:val="0"/>
        <w:autoSpaceDN w:val="0"/>
        <w:adjustRightInd w:val="0"/>
        <w:outlineLvl w:val="1"/>
        <w:rPr>
          <w:bCs/>
          <w:i/>
        </w:rPr>
      </w:pPr>
    </w:p>
    <w:p w:rsidR="00A451B2" w:rsidRPr="00A451B2" w:rsidRDefault="00A451B2" w:rsidP="00A451B2">
      <w:pPr>
        <w:widowControl w:val="0"/>
        <w:autoSpaceDE w:val="0"/>
        <w:autoSpaceDN w:val="0"/>
        <w:adjustRightInd w:val="0"/>
        <w:jc w:val="both"/>
        <w:outlineLvl w:val="1"/>
        <w:rPr>
          <w:bCs/>
        </w:rPr>
      </w:pPr>
      <w:r w:rsidRPr="00A451B2">
        <w:rPr>
          <w:bCs/>
        </w:rPr>
        <w:t>2.8.4.1. 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A451B2" w:rsidRPr="00A451B2" w:rsidRDefault="00A451B2" w:rsidP="00A451B2">
      <w:pPr>
        <w:widowControl w:val="0"/>
        <w:autoSpaceDE w:val="0"/>
        <w:autoSpaceDN w:val="0"/>
        <w:adjustRightInd w:val="0"/>
        <w:jc w:val="both"/>
        <w:outlineLvl w:val="1"/>
        <w:rPr>
          <w:bCs/>
        </w:rPr>
      </w:pPr>
      <w:r w:rsidRPr="00A451B2">
        <w:rPr>
          <w:bCs/>
        </w:rPr>
        <w:t xml:space="preserve">2.8.4.2. К временным установкам АО относится праздничная иллюминация: световые </w:t>
      </w:r>
      <w:r w:rsidRPr="00A451B2">
        <w:rPr>
          <w:bCs/>
        </w:rPr>
        <w:lastRenderedPageBreak/>
        <w:t xml:space="preserve">гирлянды, сетки, контурные обтяжки, </w:t>
      </w:r>
      <w:proofErr w:type="spellStart"/>
      <w:r w:rsidRPr="00A451B2">
        <w:rPr>
          <w:bCs/>
        </w:rPr>
        <w:t>светографические</w:t>
      </w:r>
      <w:proofErr w:type="spellEnd"/>
      <w:r w:rsidRPr="00A451B2">
        <w:rPr>
          <w:bCs/>
        </w:rPr>
        <w:t xml:space="preserve"> элементы, панно и объемные композиции из ламп накаливания, разрядных, светодиодов, </w:t>
      </w:r>
      <w:proofErr w:type="spellStart"/>
      <w:r w:rsidRPr="00A451B2">
        <w:rPr>
          <w:bCs/>
        </w:rPr>
        <w:t>световодов</w:t>
      </w:r>
      <w:proofErr w:type="spellEnd"/>
      <w:r w:rsidRPr="00A451B2">
        <w:rPr>
          <w:bCs/>
        </w:rPr>
        <w:t>, световые проекции, лазерные рисунки и т.п.</w:t>
      </w:r>
    </w:p>
    <w:p w:rsidR="00A451B2" w:rsidRDefault="00A451B2" w:rsidP="00A451B2">
      <w:pPr>
        <w:widowControl w:val="0"/>
        <w:autoSpaceDE w:val="0"/>
        <w:autoSpaceDN w:val="0"/>
        <w:adjustRightInd w:val="0"/>
        <w:jc w:val="both"/>
        <w:outlineLvl w:val="1"/>
        <w:rPr>
          <w:bCs/>
        </w:rPr>
      </w:pPr>
      <w:r w:rsidRPr="00A451B2">
        <w:rPr>
          <w:bCs/>
        </w:rPr>
        <w:t>2.8.4.3.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A451B2" w:rsidRPr="00A451B2" w:rsidRDefault="00A451B2" w:rsidP="00A451B2">
      <w:pPr>
        <w:widowControl w:val="0"/>
        <w:autoSpaceDE w:val="0"/>
        <w:autoSpaceDN w:val="0"/>
        <w:adjustRightInd w:val="0"/>
        <w:jc w:val="both"/>
        <w:outlineLvl w:val="1"/>
        <w:rPr>
          <w:b/>
          <w:bCs/>
        </w:rPr>
      </w:pPr>
    </w:p>
    <w:p w:rsidR="00A451B2" w:rsidRPr="00E31319" w:rsidRDefault="00A451B2" w:rsidP="00A451B2">
      <w:pPr>
        <w:widowControl w:val="0"/>
        <w:autoSpaceDE w:val="0"/>
        <w:autoSpaceDN w:val="0"/>
        <w:adjustRightInd w:val="0"/>
        <w:outlineLvl w:val="1"/>
        <w:rPr>
          <w:bCs/>
          <w:i/>
        </w:rPr>
      </w:pPr>
      <w:r w:rsidRPr="00E31319">
        <w:rPr>
          <w:bCs/>
          <w:i/>
        </w:rPr>
        <w:t>2.8.5. Световая информация.</w:t>
      </w:r>
    </w:p>
    <w:p w:rsidR="00A451B2" w:rsidRPr="00A451B2" w:rsidRDefault="00A451B2" w:rsidP="00A451B2">
      <w:pPr>
        <w:widowControl w:val="0"/>
        <w:autoSpaceDE w:val="0"/>
        <w:autoSpaceDN w:val="0"/>
        <w:adjustRightInd w:val="0"/>
        <w:outlineLvl w:val="1"/>
        <w:rPr>
          <w:bCs/>
          <w:i/>
        </w:rPr>
      </w:pPr>
    </w:p>
    <w:p w:rsidR="00A451B2" w:rsidRPr="00A451B2" w:rsidRDefault="00A451B2" w:rsidP="00A451B2">
      <w:pPr>
        <w:widowControl w:val="0"/>
        <w:autoSpaceDE w:val="0"/>
        <w:autoSpaceDN w:val="0"/>
        <w:adjustRightInd w:val="0"/>
        <w:jc w:val="both"/>
        <w:outlineLvl w:val="1"/>
        <w:rPr>
          <w:bCs/>
        </w:rPr>
      </w:pPr>
      <w:r w:rsidRPr="00A451B2">
        <w:rPr>
          <w:bCs/>
        </w:rPr>
        <w:t xml:space="preserve">2.8.5.1. Световая информация (далее - СИ), в том числе световая реклама, как правило, предназначена для ориентации пешеходов и водителей автотранспорта в пространстве, в том числе для решения </w:t>
      </w:r>
      <w:proofErr w:type="spellStart"/>
      <w:r w:rsidRPr="00A451B2">
        <w:rPr>
          <w:bCs/>
        </w:rPr>
        <w:t>светокомпозиционных</w:t>
      </w:r>
      <w:proofErr w:type="spellEnd"/>
      <w:r w:rsidRPr="00A451B2">
        <w:rPr>
          <w:bCs/>
        </w:rPr>
        <w:t xml:space="preserve"> задач с учетом гармоничности светового ансамбля, не противоречащего действующим правилам дорожного движения.</w:t>
      </w:r>
    </w:p>
    <w:p w:rsidR="00E31319" w:rsidRDefault="00E31319" w:rsidP="00A451B2">
      <w:pPr>
        <w:widowControl w:val="0"/>
        <w:autoSpaceDE w:val="0"/>
        <w:autoSpaceDN w:val="0"/>
        <w:adjustRightInd w:val="0"/>
        <w:outlineLvl w:val="1"/>
        <w:rPr>
          <w:bCs/>
          <w:i/>
        </w:rPr>
      </w:pPr>
    </w:p>
    <w:p w:rsidR="00A451B2" w:rsidRPr="00E31319" w:rsidRDefault="00A451B2" w:rsidP="00A451B2">
      <w:pPr>
        <w:widowControl w:val="0"/>
        <w:autoSpaceDE w:val="0"/>
        <w:autoSpaceDN w:val="0"/>
        <w:adjustRightInd w:val="0"/>
        <w:outlineLvl w:val="1"/>
        <w:rPr>
          <w:bCs/>
          <w:i/>
        </w:rPr>
      </w:pPr>
      <w:r w:rsidRPr="00E31319">
        <w:rPr>
          <w:bCs/>
          <w:i/>
        </w:rPr>
        <w:t>2.8.6. Источники света.</w:t>
      </w:r>
    </w:p>
    <w:p w:rsidR="00A451B2" w:rsidRPr="00A451B2" w:rsidRDefault="00A451B2" w:rsidP="00A451B2">
      <w:pPr>
        <w:widowControl w:val="0"/>
        <w:autoSpaceDE w:val="0"/>
        <w:autoSpaceDN w:val="0"/>
        <w:adjustRightInd w:val="0"/>
        <w:outlineLvl w:val="1"/>
        <w:rPr>
          <w:bCs/>
          <w:i/>
        </w:rPr>
      </w:pPr>
    </w:p>
    <w:p w:rsidR="00A451B2" w:rsidRPr="00A451B2" w:rsidRDefault="00A451B2" w:rsidP="00A451B2">
      <w:pPr>
        <w:widowControl w:val="0"/>
        <w:autoSpaceDE w:val="0"/>
        <w:autoSpaceDN w:val="0"/>
        <w:adjustRightInd w:val="0"/>
        <w:jc w:val="both"/>
        <w:outlineLvl w:val="1"/>
        <w:rPr>
          <w:bCs/>
        </w:rPr>
      </w:pPr>
      <w:r w:rsidRPr="00A451B2">
        <w:rPr>
          <w:bCs/>
        </w:rPr>
        <w:t xml:space="preserve">2.8.6.1. В стационарных установках ФО и АО рекомендуется применять </w:t>
      </w:r>
      <w:proofErr w:type="spellStart"/>
      <w:r w:rsidRPr="00A451B2">
        <w:rPr>
          <w:bCs/>
        </w:rPr>
        <w:t>энергоэффективные</w:t>
      </w:r>
      <w:proofErr w:type="spellEnd"/>
      <w:r w:rsidRPr="00A451B2">
        <w:rPr>
          <w:bCs/>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A451B2" w:rsidRPr="00A451B2" w:rsidRDefault="00A451B2" w:rsidP="00A451B2">
      <w:pPr>
        <w:widowControl w:val="0"/>
        <w:autoSpaceDE w:val="0"/>
        <w:autoSpaceDN w:val="0"/>
        <w:adjustRightInd w:val="0"/>
        <w:jc w:val="both"/>
        <w:outlineLvl w:val="1"/>
        <w:rPr>
          <w:bCs/>
        </w:rPr>
      </w:pPr>
      <w:r w:rsidRPr="00A451B2">
        <w:rPr>
          <w:bCs/>
        </w:rPr>
        <w:t>2.8.6.2.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A451B2" w:rsidRDefault="00A451B2" w:rsidP="00A451B2">
      <w:pPr>
        <w:widowControl w:val="0"/>
        <w:autoSpaceDE w:val="0"/>
        <w:autoSpaceDN w:val="0"/>
        <w:adjustRightInd w:val="0"/>
        <w:jc w:val="both"/>
        <w:outlineLvl w:val="1"/>
        <w:rPr>
          <w:bCs/>
        </w:rPr>
      </w:pPr>
      <w:r w:rsidRPr="00A451B2">
        <w:rPr>
          <w:bCs/>
        </w:rPr>
        <w:t>2.8.6.3.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E31319" w:rsidRDefault="00E31319" w:rsidP="00A451B2">
      <w:pPr>
        <w:widowControl w:val="0"/>
        <w:autoSpaceDE w:val="0"/>
        <w:autoSpaceDN w:val="0"/>
        <w:adjustRightInd w:val="0"/>
        <w:outlineLvl w:val="1"/>
        <w:rPr>
          <w:bCs/>
        </w:rPr>
      </w:pPr>
    </w:p>
    <w:p w:rsidR="00A451B2" w:rsidRPr="00E31319" w:rsidRDefault="00A451B2" w:rsidP="00A451B2">
      <w:pPr>
        <w:widowControl w:val="0"/>
        <w:autoSpaceDE w:val="0"/>
        <w:autoSpaceDN w:val="0"/>
        <w:adjustRightInd w:val="0"/>
        <w:outlineLvl w:val="1"/>
        <w:rPr>
          <w:bCs/>
          <w:i/>
        </w:rPr>
      </w:pPr>
      <w:r w:rsidRPr="00E31319">
        <w:rPr>
          <w:bCs/>
          <w:i/>
        </w:rPr>
        <w:t>2.8.7. Освещение транспортных и пешеходных зон</w:t>
      </w:r>
    </w:p>
    <w:p w:rsidR="00A451B2" w:rsidRPr="00A451B2" w:rsidRDefault="00A451B2" w:rsidP="00A451B2">
      <w:pPr>
        <w:widowControl w:val="0"/>
        <w:autoSpaceDE w:val="0"/>
        <w:autoSpaceDN w:val="0"/>
        <w:adjustRightInd w:val="0"/>
        <w:outlineLvl w:val="1"/>
        <w:rPr>
          <w:bCs/>
          <w:i/>
        </w:rPr>
      </w:pPr>
    </w:p>
    <w:p w:rsidR="00A451B2" w:rsidRDefault="00A451B2" w:rsidP="00A451B2">
      <w:pPr>
        <w:widowControl w:val="0"/>
        <w:autoSpaceDE w:val="0"/>
        <w:autoSpaceDN w:val="0"/>
        <w:adjustRightInd w:val="0"/>
        <w:jc w:val="both"/>
        <w:outlineLvl w:val="1"/>
        <w:rPr>
          <w:bCs/>
        </w:rPr>
      </w:pPr>
      <w:r w:rsidRPr="00A451B2">
        <w:rPr>
          <w:bCs/>
        </w:rPr>
        <w:t>2.8.7.1.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A451B2" w:rsidRPr="00A451B2" w:rsidRDefault="00A451B2" w:rsidP="00A451B2">
      <w:pPr>
        <w:widowControl w:val="0"/>
        <w:autoSpaceDE w:val="0"/>
        <w:autoSpaceDN w:val="0"/>
        <w:adjustRightInd w:val="0"/>
        <w:jc w:val="both"/>
        <w:outlineLvl w:val="1"/>
        <w:rPr>
          <w:bCs/>
        </w:rPr>
      </w:pPr>
    </w:p>
    <w:p w:rsidR="00A451B2" w:rsidRPr="00E31319" w:rsidRDefault="00A451B2" w:rsidP="00A451B2">
      <w:pPr>
        <w:widowControl w:val="0"/>
        <w:autoSpaceDE w:val="0"/>
        <w:autoSpaceDN w:val="0"/>
        <w:adjustRightInd w:val="0"/>
        <w:outlineLvl w:val="1"/>
        <w:rPr>
          <w:bCs/>
          <w:i/>
        </w:rPr>
      </w:pPr>
      <w:r w:rsidRPr="00E31319">
        <w:rPr>
          <w:bCs/>
          <w:i/>
        </w:rPr>
        <w:t>2.8.8. Режимы работы осветительных установок</w:t>
      </w:r>
    </w:p>
    <w:p w:rsidR="00A451B2" w:rsidRPr="00A451B2" w:rsidRDefault="00A451B2" w:rsidP="00A451B2">
      <w:pPr>
        <w:widowControl w:val="0"/>
        <w:autoSpaceDE w:val="0"/>
        <w:autoSpaceDN w:val="0"/>
        <w:adjustRightInd w:val="0"/>
        <w:outlineLvl w:val="1"/>
        <w:rPr>
          <w:bCs/>
          <w:i/>
        </w:rPr>
      </w:pPr>
    </w:p>
    <w:p w:rsidR="00A451B2" w:rsidRPr="00A451B2" w:rsidRDefault="00A451B2" w:rsidP="00A451B2">
      <w:pPr>
        <w:widowControl w:val="0"/>
        <w:autoSpaceDE w:val="0"/>
        <w:autoSpaceDN w:val="0"/>
        <w:adjustRightInd w:val="0"/>
        <w:jc w:val="both"/>
        <w:outlineLvl w:val="1"/>
        <w:rPr>
          <w:bCs/>
        </w:rPr>
      </w:pPr>
      <w:r w:rsidRPr="00A451B2">
        <w:rPr>
          <w:bCs/>
        </w:rPr>
        <w:t>2.8.8.1.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w:t>
      </w:r>
    </w:p>
    <w:p w:rsidR="00A451B2" w:rsidRPr="00A451B2" w:rsidRDefault="00A451B2" w:rsidP="00A451B2">
      <w:pPr>
        <w:widowControl w:val="0"/>
        <w:autoSpaceDE w:val="0"/>
        <w:autoSpaceDN w:val="0"/>
        <w:adjustRightInd w:val="0"/>
        <w:jc w:val="both"/>
        <w:outlineLvl w:val="1"/>
        <w:rPr>
          <w:bCs/>
        </w:rPr>
      </w:pPr>
      <w:r w:rsidRPr="00A451B2">
        <w:rPr>
          <w:bCs/>
        </w:rPr>
        <w:t>- вечерний будничный режим, когда функционируют все стационарные установки ФО, АО и СИ, за исключением систем праздничного освещения;</w:t>
      </w:r>
    </w:p>
    <w:p w:rsidR="00A451B2" w:rsidRPr="00A451B2" w:rsidRDefault="00A451B2" w:rsidP="00A451B2">
      <w:pPr>
        <w:widowControl w:val="0"/>
        <w:autoSpaceDE w:val="0"/>
        <w:autoSpaceDN w:val="0"/>
        <w:adjustRightInd w:val="0"/>
        <w:jc w:val="both"/>
        <w:outlineLvl w:val="1"/>
        <w:rPr>
          <w:bCs/>
        </w:rPr>
      </w:pPr>
      <w:r w:rsidRPr="00A451B2">
        <w:rPr>
          <w:bCs/>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A451B2" w:rsidRPr="00A451B2" w:rsidRDefault="00A451B2" w:rsidP="00A451B2">
      <w:pPr>
        <w:widowControl w:val="0"/>
        <w:autoSpaceDE w:val="0"/>
        <w:autoSpaceDN w:val="0"/>
        <w:adjustRightInd w:val="0"/>
        <w:jc w:val="both"/>
        <w:outlineLvl w:val="1"/>
        <w:rPr>
          <w:bCs/>
        </w:rPr>
      </w:pPr>
      <w:r w:rsidRPr="00A451B2">
        <w:rPr>
          <w:bCs/>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A451B2" w:rsidRPr="00E31319" w:rsidRDefault="00A451B2" w:rsidP="00E31319">
      <w:pPr>
        <w:widowControl w:val="0"/>
        <w:autoSpaceDE w:val="0"/>
        <w:autoSpaceDN w:val="0"/>
        <w:adjustRightInd w:val="0"/>
        <w:jc w:val="both"/>
        <w:outlineLvl w:val="1"/>
        <w:rPr>
          <w:bCs/>
        </w:rPr>
      </w:pPr>
      <w:r w:rsidRPr="00A451B2">
        <w:rPr>
          <w:bCs/>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4E0C93" w:rsidRDefault="004E0C93" w:rsidP="004E0C93">
      <w:pPr>
        <w:widowControl w:val="0"/>
        <w:autoSpaceDE w:val="0"/>
        <w:autoSpaceDN w:val="0"/>
        <w:adjustRightInd w:val="0"/>
        <w:jc w:val="center"/>
      </w:pPr>
    </w:p>
    <w:p w:rsidR="004E0C93" w:rsidRPr="00A451B2" w:rsidRDefault="004E0C93" w:rsidP="004E0C93">
      <w:pPr>
        <w:widowControl w:val="0"/>
        <w:autoSpaceDE w:val="0"/>
        <w:autoSpaceDN w:val="0"/>
        <w:adjustRightInd w:val="0"/>
        <w:outlineLvl w:val="1"/>
        <w:rPr>
          <w:b/>
          <w:i/>
        </w:rPr>
      </w:pPr>
      <w:r w:rsidRPr="00A451B2">
        <w:rPr>
          <w:b/>
          <w:i/>
        </w:rPr>
        <w:lastRenderedPageBreak/>
        <w:t>2.9. Средства наружной рекламы и информации</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 xml:space="preserve">2.9.1. Размещение средств наружной рекламы и информации </w:t>
      </w:r>
      <w:r w:rsidR="00901A29">
        <w:t>на территории МО «</w:t>
      </w:r>
      <w:proofErr w:type="spellStart"/>
      <w:r w:rsidR="00901A29">
        <w:t>Низовское</w:t>
      </w:r>
      <w:proofErr w:type="spellEnd"/>
      <w:r>
        <w:t xml:space="preserve">» производить согласно </w:t>
      </w:r>
      <w:hyperlink r:id="rId9" w:history="1">
        <w:r>
          <w:rPr>
            <w:rStyle w:val="a3"/>
            <w:u w:val="none"/>
          </w:rPr>
          <w:t>ГОСТ Р 52044</w:t>
        </w:r>
      </w:hyperlink>
      <w:r>
        <w:t>.</w:t>
      </w:r>
    </w:p>
    <w:p w:rsidR="0075566A" w:rsidRPr="0075566A" w:rsidRDefault="0075566A" w:rsidP="0075566A">
      <w:pPr>
        <w:widowControl w:val="0"/>
        <w:autoSpaceDE w:val="0"/>
        <w:autoSpaceDN w:val="0"/>
        <w:adjustRightInd w:val="0"/>
        <w:ind w:firstLine="540"/>
        <w:jc w:val="both"/>
      </w:pPr>
      <w:r>
        <w:t xml:space="preserve">2.9.2. </w:t>
      </w:r>
      <w:r w:rsidRPr="0075566A">
        <w:t>Запрещается производить расклейку афиш, объявлений, агитационных печатных материалов на стенах зданий, столбах, деревьях, на опорах наружного освещения и распределительных щитах, других объектах, не предназначенных для этих целей. Агитационные печатные материалы могут вывешиваться в специально отведенных местах, а также на зданиях (в специально отведенных для этого местах), сооружениях и других объектах с согласия собственников или владельцев указанных объектов с установлением сроков их размещения.</w:t>
      </w:r>
    </w:p>
    <w:p w:rsidR="0075566A" w:rsidRPr="0075566A" w:rsidRDefault="0075566A" w:rsidP="0075566A">
      <w:pPr>
        <w:widowControl w:val="0"/>
        <w:autoSpaceDE w:val="0"/>
        <w:autoSpaceDN w:val="0"/>
        <w:adjustRightInd w:val="0"/>
        <w:ind w:firstLine="540"/>
        <w:jc w:val="both"/>
      </w:pPr>
      <w:r>
        <w:t xml:space="preserve">2.9.3. </w:t>
      </w:r>
      <w:r w:rsidRPr="0075566A">
        <w:t xml:space="preserve">После монтажа (демонтажа) рекламной конструкции </w:t>
      </w:r>
      <w:proofErr w:type="spellStart"/>
      <w:r w:rsidRPr="0075566A">
        <w:t>рекламораспространитель</w:t>
      </w:r>
      <w:proofErr w:type="spellEnd"/>
      <w:r w:rsidRPr="0075566A">
        <w:t xml:space="preserve"> обязан восстановить благоустройство территорий или объекта размещения в сроки не более 2 суток. Запрещается производить смену изображений (плакатов) на рекламных конструкциях с заездом автотранспорта на газоны.</w:t>
      </w:r>
    </w:p>
    <w:p w:rsidR="0075566A" w:rsidRPr="0075566A" w:rsidRDefault="0075566A" w:rsidP="0075566A">
      <w:pPr>
        <w:widowControl w:val="0"/>
        <w:autoSpaceDE w:val="0"/>
        <w:autoSpaceDN w:val="0"/>
        <w:adjustRightInd w:val="0"/>
        <w:jc w:val="both"/>
      </w:pPr>
      <w:r>
        <w:t xml:space="preserve">    2.9.4.</w:t>
      </w:r>
      <w:r w:rsidRPr="0075566A">
        <w:t xml:space="preserve"> Запрещается наклеивание и развешивание на зданиях, заборах, павильонах, опорах освещения, деревьях каких-либо объявлений и других информационных сообщений.</w:t>
      </w:r>
    </w:p>
    <w:p w:rsidR="0075566A" w:rsidRDefault="0075566A" w:rsidP="00330222">
      <w:pPr>
        <w:widowControl w:val="0"/>
        <w:autoSpaceDE w:val="0"/>
        <w:autoSpaceDN w:val="0"/>
        <w:adjustRightInd w:val="0"/>
        <w:ind w:firstLine="540"/>
        <w:jc w:val="both"/>
      </w:pPr>
      <w:r w:rsidRPr="0075566A">
        <w:t xml:space="preserve">Организация работ по удалению самовольно размещаемых рекламных и иных объявлений, надписей и изображений со всех объектов (фасадов зданий и сооружений, магазинов, опор контактной сети и наружного освещения и т.п.) независимо от их ведомственной принадлежности возлагается на балансодержателей или </w:t>
      </w:r>
      <w:r w:rsidR="00330222">
        <w:t>арендаторов указанных объектов.</w:t>
      </w:r>
    </w:p>
    <w:p w:rsidR="004E0C93" w:rsidRDefault="004E0C93" w:rsidP="004E0C93">
      <w:pPr>
        <w:widowControl w:val="0"/>
        <w:autoSpaceDE w:val="0"/>
        <w:autoSpaceDN w:val="0"/>
        <w:adjustRightInd w:val="0"/>
        <w:jc w:val="center"/>
      </w:pPr>
    </w:p>
    <w:p w:rsidR="004E0C93" w:rsidRPr="00A451B2" w:rsidRDefault="004E0C93" w:rsidP="004E0C93">
      <w:pPr>
        <w:widowControl w:val="0"/>
        <w:autoSpaceDE w:val="0"/>
        <w:autoSpaceDN w:val="0"/>
        <w:adjustRightInd w:val="0"/>
        <w:outlineLvl w:val="1"/>
        <w:rPr>
          <w:b/>
          <w:i/>
        </w:rPr>
      </w:pPr>
      <w:r w:rsidRPr="00A451B2">
        <w:rPr>
          <w:b/>
          <w:i/>
        </w:rPr>
        <w:t>2.10. Некапитальные нестационарные сооружения</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2.10.1.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t>маркетов</w:t>
      </w:r>
      <w:proofErr w:type="spellEnd"/>
      <w:r>
        <w:t>, мини-рынков, торговых рядов рекомендуется применение быстровозводимых модульных комплексов, выполняемых из легких конструкций.</w:t>
      </w:r>
    </w:p>
    <w:p w:rsidR="004E0C93" w:rsidRDefault="004E0C93" w:rsidP="004E0C93">
      <w:pPr>
        <w:widowControl w:val="0"/>
        <w:autoSpaceDE w:val="0"/>
        <w:autoSpaceDN w:val="0"/>
        <w:adjustRightInd w:val="0"/>
        <w:ind w:firstLine="540"/>
        <w:jc w:val="both"/>
      </w:pPr>
      <w:r>
        <w:t>2.10.2. Размещение некапитальных нестационарных сооружений на территориях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согласовывать с уполномоченными органами охраны памятников, природопользования и охраны окружающей среды.</w:t>
      </w:r>
    </w:p>
    <w:p w:rsidR="004E0C93" w:rsidRDefault="004E0C93" w:rsidP="004E0C93">
      <w:pPr>
        <w:widowControl w:val="0"/>
        <w:autoSpaceDE w:val="0"/>
        <w:autoSpaceDN w:val="0"/>
        <w:adjustRightInd w:val="0"/>
        <w:ind w:firstLine="540"/>
        <w:jc w:val="both"/>
      </w:pPr>
      <w:r w:rsidRPr="0094349F">
        <w:t xml:space="preserve">2.10.2.1. Не допускается размещение некапитальных нестационарных сооружений под козырьками,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Pr="0094349F">
          <w:t>10 м</w:t>
        </w:r>
      </w:smartTag>
      <w:r w:rsidRPr="0094349F">
        <w:t xml:space="preserve"> от остановочных павильонов</w:t>
      </w:r>
      <w:r w:rsidRPr="00681F32">
        <w:t xml:space="preserve">, </w:t>
      </w:r>
      <w:r w:rsidR="0094349F" w:rsidRPr="00681F32">
        <w:t>5</w:t>
      </w:r>
      <w:r w:rsidRPr="00681F32">
        <w:t xml:space="preserve"> м - от окон жилых помещений, перед витринами торговых предприятий, </w:t>
      </w:r>
      <w:smartTag w:uri="urn:schemas-microsoft-com:office:smarttags" w:element="metricconverter">
        <w:smartTagPr>
          <w:attr w:name="ProductID" w:val="3 м"/>
        </w:smartTagPr>
        <w:r w:rsidRPr="0094349F">
          <w:t>3 м</w:t>
        </w:r>
      </w:smartTag>
      <w:r w:rsidRPr="0094349F">
        <w:t xml:space="preserve"> - от ствола дерева.</w:t>
      </w:r>
    </w:p>
    <w:p w:rsidR="004E0C93" w:rsidRDefault="004E0C93" w:rsidP="004E0C93">
      <w:pPr>
        <w:widowControl w:val="0"/>
        <w:autoSpaceDE w:val="0"/>
        <w:autoSpaceDN w:val="0"/>
        <w:adjustRightInd w:val="0"/>
        <w:ind w:firstLine="540"/>
        <w:jc w:val="both"/>
      </w:pPr>
      <w:r>
        <w:lastRenderedPageBreak/>
        <w:t xml:space="preserve">2.10.2.2. Возможно размещение сооружений на тротуарах шириной более </w:t>
      </w:r>
      <w:smartTag w:uri="urn:schemas-microsoft-com:office:smarttags" w:element="metricconverter">
        <w:smartTagPr>
          <w:attr w:name="ProductID" w:val="3 м"/>
        </w:smartTagPr>
        <w:r>
          <w:t>3 м</w:t>
        </w:r>
      </w:smartTag>
      <w:r>
        <w:t>.</w:t>
      </w:r>
    </w:p>
    <w:p w:rsidR="004E0C93" w:rsidRDefault="004E0C93" w:rsidP="004E0C93">
      <w:pPr>
        <w:widowControl w:val="0"/>
        <w:autoSpaceDE w:val="0"/>
        <w:autoSpaceDN w:val="0"/>
        <w:adjustRightInd w:val="0"/>
        <w:ind w:firstLine="540"/>
        <w:jc w:val="both"/>
      </w:pPr>
      <w:r>
        <w:t xml:space="preserve">2.10.3. Сооружения предприятий мелкорозничной торговли, бытового обслуживания и питания размещать на территориях пешеходных зон, в парках, садах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t>200 м</w:t>
        </w:r>
      </w:smartTag>
      <w:r>
        <w:t>).</w:t>
      </w:r>
    </w:p>
    <w:p w:rsidR="004E0C93" w:rsidRDefault="004E0C93" w:rsidP="004E0C93">
      <w:pPr>
        <w:widowControl w:val="0"/>
        <w:autoSpaceDE w:val="0"/>
        <w:autoSpaceDN w:val="0"/>
        <w:adjustRightInd w:val="0"/>
        <w:ind w:firstLine="540"/>
        <w:jc w:val="both"/>
      </w:pPr>
      <w:r>
        <w:t xml:space="preserve">2.10.4. Размещение остановочных павильонов предусматривать в местах остановок пассажирского транспорта. Для установки павильона предусматривать площадку с твердыми видами покрытия размером 2,0 x </w:t>
      </w:r>
      <w:smartTag w:uri="urn:schemas-microsoft-com:office:smarttags" w:element="metricconverter">
        <w:smartTagPr>
          <w:attr w:name="ProductID" w:val="5,0 м"/>
        </w:smartTagPr>
        <w:r>
          <w:t>5,0 м</w:t>
        </w:r>
      </w:smartTag>
      <w:r>
        <w:t xml:space="preserve"> и более. Расстояние от края проезжей части до ближайшей конструкции павильона устанавливать не менее </w:t>
      </w:r>
      <w:smartTag w:uri="urn:schemas-microsoft-com:office:smarttags" w:element="metricconverter">
        <w:smartTagPr>
          <w:attr w:name="ProductID" w:val="3,0 м"/>
        </w:smartTagPr>
        <w:r>
          <w:t>3,0 м</w:t>
        </w:r>
      </w:smartTag>
      <w: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t>2,0 м</w:t>
        </w:r>
      </w:smartTag>
      <w:r>
        <w:t xml:space="preserve">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rsidR="004E0C93" w:rsidRDefault="004E0C93" w:rsidP="004E0C93">
      <w:pPr>
        <w:widowControl w:val="0"/>
        <w:autoSpaceDE w:val="0"/>
        <w:autoSpaceDN w:val="0"/>
        <w:adjustRightInd w:val="0"/>
        <w:ind w:firstLine="540"/>
        <w:jc w:val="both"/>
      </w:pPr>
    </w:p>
    <w:p w:rsidR="004E0C93" w:rsidRPr="00A451B2" w:rsidRDefault="004E0C93" w:rsidP="004E0C93">
      <w:pPr>
        <w:widowControl w:val="0"/>
        <w:autoSpaceDE w:val="0"/>
        <w:autoSpaceDN w:val="0"/>
        <w:adjustRightInd w:val="0"/>
        <w:outlineLvl w:val="1"/>
        <w:rPr>
          <w:b/>
          <w:i/>
        </w:rPr>
      </w:pPr>
      <w:r w:rsidRPr="00A451B2">
        <w:rPr>
          <w:b/>
          <w:i/>
        </w:rPr>
        <w:t>2.11. Оформление и оборудование зданий и сооружений</w:t>
      </w:r>
    </w:p>
    <w:p w:rsidR="004E0C93" w:rsidRDefault="004E0C93" w:rsidP="004E0C93">
      <w:pPr>
        <w:widowControl w:val="0"/>
        <w:autoSpaceDE w:val="0"/>
        <w:autoSpaceDN w:val="0"/>
        <w:adjustRightInd w:val="0"/>
        <w:ind w:firstLine="540"/>
        <w:jc w:val="both"/>
      </w:pPr>
    </w:p>
    <w:p w:rsidR="004E0C93" w:rsidRDefault="004E0C93" w:rsidP="004E0C93">
      <w:pPr>
        <w:widowControl w:val="0"/>
        <w:autoSpaceDE w:val="0"/>
        <w:autoSpaceDN w:val="0"/>
        <w:adjustRightInd w:val="0"/>
        <w:ind w:firstLine="540"/>
        <w:jc w:val="both"/>
      </w:pPr>
      <w:r>
        <w:t xml:space="preserve">2.11.1.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t>отмостки</w:t>
      </w:r>
      <w:proofErr w:type="spellEnd"/>
      <w:r>
        <w:t>, домовых знаков, защитных сеток и т.п.</w:t>
      </w:r>
    </w:p>
    <w:p w:rsidR="004E0C93" w:rsidRDefault="004E0C93" w:rsidP="004E0C93">
      <w:pPr>
        <w:widowControl w:val="0"/>
        <w:autoSpaceDE w:val="0"/>
        <w:autoSpaceDN w:val="0"/>
        <w:adjustRightInd w:val="0"/>
        <w:ind w:firstLine="540"/>
        <w:jc w:val="both"/>
      </w:pPr>
      <w:r>
        <w:t>2.11.2. Колористическое решение зданий и сооружений проектировать с учетом концепции общего цветового решения застройки улиц и территорий муниципального образования.</w:t>
      </w:r>
    </w:p>
    <w:p w:rsidR="004E0C93" w:rsidRDefault="004E0C93" w:rsidP="004E0C93">
      <w:pPr>
        <w:widowControl w:val="0"/>
        <w:autoSpaceDE w:val="0"/>
        <w:autoSpaceDN w:val="0"/>
        <w:adjustRightInd w:val="0"/>
        <w:ind w:firstLine="540"/>
        <w:jc w:val="both"/>
      </w:pPr>
      <w:r>
        <w:t>2.11.2.1. Возможность остекления лоджий и балконов, замены рам, окраски стен в исторических центрах населенных пунктов устанавливать в составе градостроительного регламента.</w:t>
      </w:r>
    </w:p>
    <w:p w:rsidR="004E0C93" w:rsidRDefault="004E0C93" w:rsidP="004E0C93">
      <w:pPr>
        <w:widowControl w:val="0"/>
        <w:autoSpaceDE w:val="0"/>
        <w:autoSpaceDN w:val="0"/>
        <w:adjustRightInd w:val="0"/>
        <w:ind w:firstLine="540"/>
        <w:jc w:val="both"/>
      </w:pPr>
      <w:r>
        <w:t>2.11.2.2. Размещение наружных кондиционеров и антенн-"тарелок" на зданиях, расположенных вдоль магистральных улиц населенного пункта, предусматривать со стороны дворовых фасадов.</w:t>
      </w:r>
    </w:p>
    <w:p w:rsidR="00544EEE" w:rsidRDefault="00544EEE" w:rsidP="004E0C93">
      <w:pPr>
        <w:widowControl w:val="0"/>
        <w:autoSpaceDE w:val="0"/>
        <w:autoSpaceDN w:val="0"/>
        <w:adjustRightInd w:val="0"/>
        <w:ind w:firstLine="540"/>
        <w:jc w:val="both"/>
      </w:pPr>
      <w:r>
        <w:t xml:space="preserve">2.11.2.3. </w:t>
      </w:r>
      <w:r w:rsidRPr="00544EEE">
        <w:t>В целях обеспечения надлежащего состояния фасадов, сохранения архитектурно-художественного облика зданий (сооружений) не допускается уничтожение, порча, искажение архитектурных деталей фасадов зданий (сооружений)</w:t>
      </w:r>
      <w:r w:rsidR="009B6C42">
        <w:t>.</w:t>
      </w:r>
    </w:p>
    <w:p w:rsidR="004E0C93" w:rsidRDefault="004E0C93" w:rsidP="004E0C93">
      <w:pPr>
        <w:widowControl w:val="0"/>
        <w:autoSpaceDE w:val="0"/>
        <w:autoSpaceDN w:val="0"/>
        <w:adjustRightInd w:val="0"/>
        <w:ind w:firstLine="540"/>
        <w:jc w:val="both"/>
      </w:pPr>
      <w:r>
        <w:t xml:space="preserve">2.11.3. На зданиях и сооружениях населенного пункта предусматривать размещение следующих домовых знаков: указатель наименования улицы, указатель номера дома, указатель номера подъезда и квартир, международный символ доступности объекта для инвалидов, </w:t>
      </w:r>
      <w:proofErr w:type="spellStart"/>
      <w:r>
        <w:t>флагодержатели</w:t>
      </w:r>
      <w:proofErr w:type="spellEnd"/>
      <w: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определять функциональным назначением и местоположением зданий относительно улично-дорожной сети.</w:t>
      </w:r>
    </w:p>
    <w:p w:rsidR="00544EEE" w:rsidRDefault="00544EEE" w:rsidP="004E0C93">
      <w:pPr>
        <w:widowControl w:val="0"/>
        <w:autoSpaceDE w:val="0"/>
        <w:autoSpaceDN w:val="0"/>
        <w:adjustRightInd w:val="0"/>
        <w:ind w:firstLine="540"/>
        <w:jc w:val="both"/>
      </w:pPr>
      <w:r>
        <w:t xml:space="preserve">2.11.3.1. </w:t>
      </w:r>
      <w:r w:rsidRPr="00544EEE">
        <w:t>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конструкций на фасадах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4E0C93" w:rsidRDefault="004E0C93" w:rsidP="004E0C93">
      <w:pPr>
        <w:widowControl w:val="0"/>
        <w:autoSpaceDE w:val="0"/>
        <w:autoSpaceDN w:val="0"/>
        <w:adjustRightInd w:val="0"/>
        <w:ind w:firstLine="540"/>
        <w:jc w:val="both"/>
      </w:pPr>
      <w:r>
        <w:t xml:space="preserve">2.11.4. Для обеспечения поверхностного водоотвода от зданий и сооружений по их периметру предусматривать устройство </w:t>
      </w:r>
      <w:proofErr w:type="spellStart"/>
      <w:r>
        <w:t>отмостки</w:t>
      </w:r>
      <w:proofErr w:type="spellEnd"/>
      <w:r>
        <w:t xml:space="preserve"> с надежной гидроизоляцией. Уклон </w:t>
      </w:r>
      <w:proofErr w:type="spellStart"/>
      <w:r>
        <w:t>отмостки</w:t>
      </w:r>
      <w:proofErr w:type="spellEnd"/>
      <w:r>
        <w:t xml:space="preserve"> принимать не менее 10 промилле в сторону от здания. Ширину </w:t>
      </w:r>
      <w:proofErr w:type="spellStart"/>
      <w:r>
        <w:t>отмостки</w:t>
      </w:r>
      <w:proofErr w:type="spellEnd"/>
      <w:r>
        <w:t xml:space="preserve"> для зданий и сооружений принимать 0,8 - </w:t>
      </w:r>
      <w:smartTag w:uri="urn:schemas-microsoft-com:office:smarttags" w:element="metricconverter">
        <w:smartTagPr>
          <w:attr w:name="ProductID" w:val="1,2 м"/>
        </w:smartTagPr>
        <w:r>
          <w:t>1,2 м</w:t>
        </w:r>
      </w:smartTag>
      <w:r>
        <w:t xml:space="preserve">, в сложных геологических условиях (грунты с карстами) - 1,5 - </w:t>
      </w:r>
      <w:smartTag w:uri="urn:schemas-microsoft-com:office:smarttags" w:element="metricconverter">
        <w:smartTagPr>
          <w:attr w:name="ProductID" w:val="3 м"/>
        </w:smartTagPr>
        <w:r>
          <w:t>3 м</w:t>
        </w:r>
      </w:smartTag>
      <w:r>
        <w:t xml:space="preserve">. В случае примыкания здания к пешеходным коммуникациям, роль </w:t>
      </w:r>
      <w:proofErr w:type="spellStart"/>
      <w:r>
        <w:t>отмостки</w:t>
      </w:r>
      <w:proofErr w:type="spellEnd"/>
      <w:r>
        <w:t xml:space="preserve"> обычно выполняет тротуар с твердым видом покрытия.</w:t>
      </w:r>
    </w:p>
    <w:p w:rsidR="004E0C93" w:rsidRPr="004200E9" w:rsidRDefault="004E0C93" w:rsidP="004E0C93">
      <w:pPr>
        <w:widowControl w:val="0"/>
        <w:autoSpaceDE w:val="0"/>
        <w:autoSpaceDN w:val="0"/>
        <w:adjustRightInd w:val="0"/>
        <w:ind w:firstLine="540"/>
        <w:jc w:val="both"/>
      </w:pPr>
      <w:r w:rsidRPr="004200E9">
        <w:lastRenderedPageBreak/>
        <w:t>2.11.5. При организации стока воды со скатных крыш через водосточные трубы:</w:t>
      </w:r>
    </w:p>
    <w:p w:rsidR="004E0C93" w:rsidRDefault="004E0C93" w:rsidP="004E0C93">
      <w:pPr>
        <w:widowControl w:val="0"/>
        <w:autoSpaceDE w:val="0"/>
        <w:autoSpaceDN w:val="0"/>
        <w:adjustRightInd w:val="0"/>
        <w:ind w:firstLine="540"/>
        <w:jc w:val="both"/>
      </w:pPr>
      <w: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4E0C93" w:rsidRDefault="004E0C93" w:rsidP="004E0C93">
      <w:pPr>
        <w:widowControl w:val="0"/>
        <w:autoSpaceDE w:val="0"/>
        <w:autoSpaceDN w:val="0"/>
        <w:adjustRightInd w:val="0"/>
        <w:ind w:firstLine="540"/>
        <w:jc w:val="both"/>
      </w:pPr>
      <w: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t>200 мм</w:t>
        </w:r>
      </w:smartTag>
      <w:r>
        <w:t>;</w:t>
      </w:r>
    </w:p>
    <w:p w:rsidR="004E0C93" w:rsidRDefault="004E0C93" w:rsidP="004E0C93">
      <w:pPr>
        <w:widowControl w:val="0"/>
        <w:autoSpaceDE w:val="0"/>
        <w:autoSpaceDN w:val="0"/>
        <w:adjustRightInd w:val="0"/>
        <w:ind w:firstLine="540"/>
        <w:jc w:val="both"/>
      </w:pPr>
      <w: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rsidR="004E0C93" w:rsidRDefault="004E0C93" w:rsidP="004E0C93">
      <w:pPr>
        <w:widowControl w:val="0"/>
        <w:autoSpaceDE w:val="0"/>
        <w:autoSpaceDN w:val="0"/>
        <w:adjustRightInd w:val="0"/>
        <w:ind w:firstLine="540"/>
        <w:jc w:val="both"/>
      </w:pPr>
      <w:r>
        <w:t>- предусматривать устройство дренажа в местах стока воды из трубы на газон или иные мягкие виды покрытия.</w:t>
      </w:r>
    </w:p>
    <w:p w:rsidR="004E0C93" w:rsidRDefault="007A1B4A" w:rsidP="004E0C93">
      <w:pPr>
        <w:widowControl w:val="0"/>
        <w:autoSpaceDE w:val="0"/>
        <w:autoSpaceDN w:val="0"/>
        <w:adjustRightInd w:val="0"/>
        <w:ind w:firstLine="540"/>
        <w:jc w:val="both"/>
      </w:pPr>
      <w:r>
        <w:t xml:space="preserve"> </w:t>
      </w:r>
      <w:r w:rsidR="004E0C93">
        <w:t>2.11.6. Входные группы зданий жилого и общественного назначения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4E0C93" w:rsidRDefault="004E0C93" w:rsidP="004E0C93">
      <w:pPr>
        <w:widowControl w:val="0"/>
        <w:autoSpaceDE w:val="0"/>
        <w:autoSpaceDN w:val="0"/>
        <w:adjustRightInd w:val="0"/>
        <w:ind w:firstLine="540"/>
        <w:jc w:val="both"/>
      </w:pPr>
      <w:r>
        <w:t>2.11.6.1.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4E0C93" w:rsidRDefault="004E0C93" w:rsidP="004E0C93">
      <w:pPr>
        <w:widowControl w:val="0"/>
        <w:autoSpaceDE w:val="0"/>
        <w:autoSpaceDN w:val="0"/>
        <w:adjustRightInd w:val="0"/>
        <w:ind w:firstLine="540"/>
        <w:jc w:val="both"/>
      </w:pPr>
      <w:r>
        <w:t xml:space="preserve">2.11.6.2. Возможно использование части площадки при входных группах для временного </w:t>
      </w:r>
      <w:proofErr w:type="spellStart"/>
      <w:r>
        <w:t>паркирования</w:t>
      </w:r>
      <w:proofErr w:type="spellEnd"/>
      <w:r>
        <w:t xml:space="preserve"> легкового транспорта, если при этом обеспечивается ширина прохода, необходимая для пропуска пешеходного потока. В этом случае предусматривать наличие разделяющих элементов (стационарного или переносного ограждения), контейнерного озеленения.</w:t>
      </w:r>
    </w:p>
    <w:p w:rsidR="004E0C93" w:rsidRDefault="004E0C93" w:rsidP="004E0C93">
      <w:pPr>
        <w:widowControl w:val="0"/>
        <w:autoSpaceDE w:val="0"/>
        <w:autoSpaceDN w:val="0"/>
        <w:adjustRightInd w:val="0"/>
        <w:ind w:firstLine="540"/>
        <w:jc w:val="both"/>
      </w:pPr>
      <w:r>
        <w:t xml:space="preserve">2.11.6.3.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w:t>
      </w:r>
      <w:smartTag w:uri="urn:schemas-microsoft-com:office:smarttags" w:element="metricconverter">
        <w:smartTagPr>
          <w:attr w:name="ProductID" w:val="0,5 м"/>
        </w:smartTagPr>
        <w:r>
          <w:t>0,5 м</w:t>
        </w:r>
      </w:smartTag>
      <w:r>
        <w:t>.</w:t>
      </w:r>
    </w:p>
    <w:p w:rsidR="004E0C93" w:rsidRDefault="004E0C93" w:rsidP="004E0C93">
      <w:pPr>
        <w:widowControl w:val="0"/>
        <w:autoSpaceDE w:val="0"/>
        <w:autoSpaceDN w:val="0"/>
        <w:adjustRightInd w:val="0"/>
        <w:ind w:firstLine="540"/>
        <w:jc w:val="both"/>
      </w:pPr>
      <w:r>
        <w:t>2.11.7.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544EEE" w:rsidRDefault="00544EEE" w:rsidP="004E0C93">
      <w:pPr>
        <w:widowControl w:val="0"/>
        <w:autoSpaceDE w:val="0"/>
        <w:autoSpaceDN w:val="0"/>
        <w:adjustRightInd w:val="0"/>
        <w:ind w:firstLine="540"/>
        <w:jc w:val="both"/>
      </w:pPr>
      <w:r>
        <w:t xml:space="preserve">2.11.8. </w:t>
      </w:r>
      <w:r w:rsidRPr="00544EEE">
        <w:t>При осуществлении работ по благоустройству прилегающих территорий лицо, осуществляющее указанные работы, обязано обеспечить восстановление поврежденных в процессе работ элементов благоустройства.</w:t>
      </w:r>
    </w:p>
    <w:p w:rsidR="0040683F" w:rsidRDefault="0040683F" w:rsidP="004E0C93">
      <w:pPr>
        <w:widowControl w:val="0"/>
        <w:autoSpaceDE w:val="0"/>
        <w:autoSpaceDN w:val="0"/>
        <w:adjustRightInd w:val="0"/>
        <w:ind w:firstLine="540"/>
        <w:jc w:val="both"/>
      </w:pPr>
    </w:p>
    <w:p w:rsidR="0040683F" w:rsidRDefault="0040683F" w:rsidP="0040683F">
      <w:pPr>
        <w:widowControl w:val="0"/>
        <w:autoSpaceDE w:val="0"/>
        <w:autoSpaceDN w:val="0"/>
        <w:adjustRightInd w:val="0"/>
        <w:jc w:val="both"/>
        <w:rPr>
          <w:b/>
          <w:i/>
        </w:rPr>
      </w:pPr>
      <w:r w:rsidRPr="0040683F">
        <w:rPr>
          <w:b/>
          <w:i/>
        </w:rPr>
        <w:t>2.11.</w:t>
      </w:r>
      <w:r w:rsidRPr="0040683F">
        <w:rPr>
          <w:b/>
          <w:i/>
          <w:vertAlign w:val="superscript"/>
        </w:rPr>
        <w:t>1</w:t>
      </w:r>
      <w:r>
        <w:rPr>
          <w:b/>
          <w:i/>
          <w:vertAlign w:val="superscript"/>
        </w:rPr>
        <w:t xml:space="preserve"> </w:t>
      </w:r>
      <w:r>
        <w:rPr>
          <w:b/>
          <w:i/>
        </w:rPr>
        <w:t>Требования к отведению ливневых сточных вод</w:t>
      </w:r>
    </w:p>
    <w:p w:rsidR="0040683F" w:rsidRDefault="0040683F" w:rsidP="004E0C93">
      <w:pPr>
        <w:widowControl w:val="0"/>
        <w:autoSpaceDE w:val="0"/>
        <w:autoSpaceDN w:val="0"/>
        <w:adjustRightInd w:val="0"/>
        <w:ind w:firstLine="540"/>
        <w:jc w:val="both"/>
        <w:rPr>
          <w:b/>
          <w:i/>
        </w:rPr>
      </w:pPr>
    </w:p>
    <w:p w:rsidR="0040683F" w:rsidRPr="0040683F" w:rsidRDefault="0040683F" w:rsidP="0040683F">
      <w:pPr>
        <w:widowControl w:val="0"/>
        <w:autoSpaceDE w:val="0"/>
        <w:autoSpaceDN w:val="0"/>
        <w:adjustRightInd w:val="0"/>
        <w:ind w:firstLine="540"/>
        <w:jc w:val="both"/>
      </w:pPr>
      <w:r>
        <w:t>2</w:t>
      </w:r>
      <w:r w:rsidRPr="0040683F">
        <w:t>.</w:t>
      </w:r>
      <w:r>
        <w:t>1</w:t>
      </w:r>
      <w:r w:rsidRPr="0040683F">
        <w:t>1.</w:t>
      </w:r>
      <w:r>
        <w:rPr>
          <w:vertAlign w:val="superscript"/>
        </w:rPr>
        <w:t>1</w:t>
      </w:r>
      <w:r>
        <w:t>.1.</w:t>
      </w:r>
      <w:r w:rsidRPr="0040683F">
        <w:t xml:space="preserve"> Систему стока ливневых вод на территории поселения представляют водосточные канавы вдоль дорог и улиц, а также осушительные канавы по границам участков расположенных в сырых местах.  </w:t>
      </w:r>
    </w:p>
    <w:p w:rsidR="0040683F" w:rsidRPr="0040683F" w:rsidRDefault="0040683F" w:rsidP="0040683F">
      <w:pPr>
        <w:widowControl w:val="0"/>
        <w:autoSpaceDE w:val="0"/>
        <w:autoSpaceDN w:val="0"/>
        <w:adjustRightInd w:val="0"/>
        <w:ind w:firstLine="540"/>
        <w:jc w:val="both"/>
      </w:pPr>
      <w:r w:rsidRPr="0040683F">
        <w:t>2.11.</w:t>
      </w:r>
      <w:r w:rsidRPr="0040683F">
        <w:rPr>
          <w:vertAlign w:val="superscript"/>
        </w:rPr>
        <w:t>1</w:t>
      </w:r>
      <w:r w:rsidRPr="0040683F">
        <w:t>.</w:t>
      </w:r>
      <w:r>
        <w:t>2.</w:t>
      </w:r>
      <w:r w:rsidRPr="0040683F">
        <w:t xml:space="preserve"> Меры по очистке ливневых сточных вод, отводимых в водные объекты через системы ливневой канализации, осуществляются с учетом данных об источниках загрязнения территорий поселения, объектов хозяйственной и иной деятельности. </w:t>
      </w:r>
    </w:p>
    <w:p w:rsidR="0040683F" w:rsidRPr="0040683F" w:rsidRDefault="0040683F" w:rsidP="0040683F">
      <w:pPr>
        <w:widowControl w:val="0"/>
        <w:autoSpaceDE w:val="0"/>
        <w:autoSpaceDN w:val="0"/>
        <w:adjustRightInd w:val="0"/>
        <w:ind w:firstLine="540"/>
        <w:jc w:val="both"/>
      </w:pPr>
      <w:r w:rsidRPr="0040683F">
        <w:t>На территориях объектов хозяйственной и иной деятельности могут устанавливаться накопительные емкости для сбора ливневых сточных вод в целях их дальнейшего использования или направления на очистку.</w:t>
      </w:r>
    </w:p>
    <w:p w:rsidR="0040683F" w:rsidRPr="0040683F" w:rsidRDefault="0040683F" w:rsidP="0040683F">
      <w:pPr>
        <w:widowControl w:val="0"/>
        <w:autoSpaceDE w:val="0"/>
        <w:autoSpaceDN w:val="0"/>
        <w:adjustRightInd w:val="0"/>
        <w:ind w:firstLine="540"/>
        <w:jc w:val="both"/>
      </w:pPr>
      <w:r w:rsidRPr="0040683F">
        <w:t>2.11.</w:t>
      </w:r>
      <w:r w:rsidRPr="0040683F">
        <w:rPr>
          <w:vertAlign w:val="superscript"/>
        </w:rPr>
        <w:t>1</w:t>
      </w:r>
      <w:r w:rsidRPr="0040683F">
        <w:t>.</w:t>
      </w:r>
      <w:r>
        <w:t>3.</w:t>
      </w:r>
      <w:r w:rsidRPr="0040683F">
        <w:t xml:space="preserve"> В целях предотвращения загрязнения подземных водных объектов запрещается отведение через системы ливневой канализации неочищенных ливневых сточных вод в овраги, балки и иные естественные понижения местности. </w:t>
      </w:r>
    </w:p>
    <w:p w:rsidR="0040683F" w:rsidRPr="0040683F" w:rsidRDefault="0040683F" w:rsidP="0040683F">
      <w:pPr>
        <w:widowControl w:val="0"/>
        <w:autoSpaceDE w:val="0"/>
        <w:autoSpaceDN w:val="0"/>
        <w:adjustRightInd w:val="0"/>
        <w:ind w:firstLine="540"/>
        <w:jc w:val="both"/>
      </w:pPr>
      <w:r w:rsidRPr="0040683F">
        <w:t>2.11.</w:t>
      </w:r>
      <w:r w:rsidRPr="0040683F">
        <w:rPr>
          <w:vertAlign w:val="superscript"/>
        </w:rPr>
        <w:t>1</w:t>
      </w:r>
      <w:r w:rsidRPr="0040683F">
        <w:t>.</w:t>
      </w:r>
      <w:r>
        <w:t>4.</w:t>
      </w:r>
      <w:r w:rsidRPr="0040683F">
        <w:t xml:space="preserve"> Запрещается отведение в системы ливневой канализации иных сточных</w:t>
      </w:r>
      <w:r>
        <w:t xml:space="preserve"> вод, чем ливневые сточные воды</w:t>
      </w:r>
      <w:r w:rsidRPr="0040683F">
        <w:t>.</w:t>
      </w:r>
    </w:p>
    <w:p w:rsidR="00544EEE" w:rsidRDefault="00544EEE" w:rsidP="0040683F">
      <w:pPr>
        <w:widowControl w:val="0"/>
        <w:autoSpaceDE w:val="0"/>
        <w:autoSpaceDN w:val="0"/>
        <w:adjustRightInd w:val="0"/>
        <w:jc w:val="both"/>
      </w:pPr>
    </w:p>
    <w:p w:rsidR="004E0C93" w:rsidRPr="00A451B2" w:rsidRDefault="004E0C93" w:rsidP="004E0C93">
      <w:pPr>
        <w:widowControl w:val="0"/>
        <w:autoSpaceDE w:val="0"/>
        <w:autoSpaceDN w:val="0"/>
        <w:adjustRightInd w:val="0"/>
        <w:outlineLvl w:val="1"/>
        <w:rPr>
          <w:b/>
          <w:i/>
        </w:rPr>
      </w:pPr>
      <w:r w:rsidRPr="00A451B2">
        <w:rPr>
          <w:b/>
          <w:i/>
        </w:rPr>
        <w:t>2.12. Площадки</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2.12.1. На территории населенного пункта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согласовывать с уполномоченными органами охраны памятников, природопользования и охраны окружающей среды.</w:t>
      </w:r>
    </w:p>
    <w:p w:rsidR="004E0C93" w:rsidRDefault="004E0C93" w:rsidP="004E0C93">
      <w:pPr>
        <w:widowControl w:val="0"/>
        <w:autoSpaceDE w:val="0"/>
        <w:autoSpaceDN w:val="0"/>
        <w:adjustRightInd w:val="0"/>
        <w:ind w:firstLine="540"/>
        <w:jc w:val="both"/>
      </w:pPr>
    </w:p>
    <w:p w:rsidR="004E0C93" w:rsidRPr="00901A29" w:rsidRDefault="004E0C93" w:rsidP="004E0C93">
      <w:pPr>
        <w:widowControl w:val="0"/>
        <w:autoSpaceDE w:val="0"/>
        <w:autoSpaceDN w:val="0"/>
        <w:adjustRightInd w:val="0"/>
        <w:outlineLvl w:val="2"/>
        <w:rPr>
          <w:i/>
        </w:rPr>
      </w:pPr>
      <w:r w:rsidRPr="00901A29">
        <w:rPr>
          <w:i/>
        </w:rPr>
        <w:t>Детские площадки</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 xml:space="preserve">2.12.2. Детские площадки предназначены для игр и активного отдыха детей разных возрастов: </w:t>
      </w:r>
      <w:proofErr w:type="spellStart"/>
      <w:r>
        <w:t>преддошкольного</w:t>
      </w:r>
      <w:proofErr w:type="spellEnd"/>
      <w: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w:t>
      </w:r>
      <w:proofErr w:type="spellStart"/>
      <w:r>
        <w:t>скалодромы</w:t>
      </w:r>
      <w:proofErr w:type="spellEnd"/>
      <w:r>
        <w:t>, велодромы и т.п.) и оборудование специальных мест для катания на самокатах, роликовых досках и коньках.</w:t>
      </w:r>
    </w:p>
    <w:p w:rsidR="004E0C93" w:rsidRDefault="004E0C93" w:rsidP="004E0C93">
      <w:pPr>
        <w:widowControl w:val="0"/>
        <w:autoSpaceDE w:val="0"/>
        <w:autoSpaceDN w:val="0"/>
        <w:adjustRightInd w:val="0"/>
        <w:ind w:firstLine="540"/>
        <w:jc w:val="both"/>
      </w:pPr>
      <w:r>
        <w:t xml:space="preserve">2.12.3. Расстояние от окон жилых домов и общественных зданий до границ детских площадок дошкольного возраста принимать не менее </w:t>
      </w:r>
      <w:smartTag w:uri="urn:schemas-microsoft-com:office:smarttags" w:element="metricconverter">
        <w:smartTagPr>
          <w:attr w:name="ProductID" w:val="10 м"/>
        </w:smartTagPr>
        <w:r>
          <w:t>10 м</w:t>
        </w:r>
      </w:smartTag>
      <w:r>
        <w:t xml:space="preserve">, младшего и среднего школьного возраста - не менее </w:t>
      </w:r>
      <w:smartTag w:uri="urn:schemas-microsoft-com:office:smarttags" w:element="metricconverter">
        <w:smartTagPr>
          <w:attr w:name="ProductID" w:val="20 м"/>
        </w:smartTagPr>
        <w:r>
          <w:t>20 м</w:t>
        </w:r>
      </w:smartTag>
      <w:r>
        <w:t xml:space="preserve">, комплексных игровых площадок - не менее </w:t>
      </w:r>
      <w:smartTag w:uri="urn:schemas-microsoft-com:office:smarttags" w:element="metricconverter">
        <w:smartTagPr>
          <w:attr w:name="ProductID" w:val="40 м"/>
        </w:smartTagPr>
        <w:r>
          <w:t>40 м</w:t>
        </w:r>
      </w:smartTag>
      <w:r>
        <w:t xml:space="preserve">, спортивно-игровых комплексов - не менее </w:t>
      </w:r>
      <w:smartTag w:uri="urn:schemas-microsoft-com:office:smarttags" w:element="metricconverter">
        <w:smartTagPr>
          <w:attr w:name="ProductID" w:val="100 м"/>
        </w:smartTagPr>
        <w:r>
          <w:t>100 м</w:t>
        </w:r>
      </w:smartTag>
      <w:r>
        <w:t xml:space="preserve">. Детские площадки для дошкольного и </w:t>
      </w:r>
      <w:proofErr w:type="spellStart"/>
      <w:r>
        <w:t>преддошкольного</w:t>
      </w:r>
      <w:proofErr w:type="spellEnd"/>
      <w:r>
        <w:t xml:space="preserve"> возраста размещать на участке жилой застройки, площадки для младшего и среднего школьного возраста, комплексные игровые площадки, спортивно-игровые комплексы и места для катания размещать на озелененных территориях. </w:t>
      </w:r>
    </w:p>
    <w:p w:rsidR="004E0C93" w:rsidRDefault="004E0C93" w:rsidP="004E0C93">
      <w:pPr>
        <w:widowControl w:val="0"/>
        <w:autoSpaceDE w:val="0"/>
        <w:autoSpaceDN w:val="0"/>
        <w:adjustRightInd w:val="0"/>
        <w:ind w:firstLine="540"/>
        <w:jc w:val="both"/>
      </w:pPr>
      <w:r>
        <w:t xml:space="preserve">2.12.4. Площадки для игр детей на территориях жилого назначения проектировать из расчета 0,5 - </w:t>
      </w:r>
      <w:smartTag w:uri="urn:schemas-microsoft-com:office:smarttags" w:element="metricconverter">
        <w:smartTagPr>
          <w:attr w:name="ProductID" w:val="0,7 кв. м"/>
        </w:smartTagPr>
        <w:r>
          <w:t>0,7 кв. м</w:t>
        </w:r>
      </w:smartTag>
      <w:r>
        <w:t xml:space="preserve"> на 1 жителя. Размеры и условия размещения площадок проектировать в зависимости от возрастных групп детей и места размещения жилой застройки.</w:t>
      </w:r>
    </w:p>
    <w:p w:rsidR="004E0C93" w:rsidRDefault="004E0C93" w:rsidP="004E0C93">
      <w:pPr>
        <w:widowControl w:val="0"/>
        <w:autoSpaceDE w:val="0"/>
        <w:autoSpaceDN w:val="0"/>
        <w:adjustRightInd w:val="0"/>
        <w:ind w:firstLine="540"/>
        <w:jc w:val="both"/>
      </w:pPr>
      <w:r>
        <w:t xml:space="preserve">2.12.4.1. Площадки детей </w:t>
      </w:r>
      <w:proofErr w:type="spellStart"/>
      <w:r>
        <w:t>преддошкольного</w:t>
      </w:r>
      <w:proofErr w:type="spellEnd"/>
      <w:r>
        <w:t xml:space="preserve"> возраста могут иметь незначительные размеры (50 - </w:t>
      </w:r>
      <w:smartTag w:uri="urn:schemas-microsoft-com:office:smarttags" w:element="metricconverter">
        <w:smartTagPr>
          <w:attr w:name="ProductID" w:val="75 кв. м"/>
        </w:smartTagPr>
        <w:r>
          <w:t>75 кв. м</w:t>
        </w:r>
      </w:smartTag>
      <w:r>
        <w:t xml:space="preserve">), размещаться отдельно или совмещаться с площадками для тихого отдыха взрослых - в этом случае общую площадь площадки устанавливать не менее </w:t>
      </w:r>
      <w:smartTag w:uri="urn:schemas-microsoft-com:office:smarttags" w:element="metricconverter">
        <w:smartTagPr>
          <w:attr w:name="ProductID" w:val="80 кв. м"/>
        </w:smartTagPr>
        <w:r>
          <w:t>80 кв. м</w:t>
        </w:r>
      </w:smartTag>
      <w:r>
        <w:t>.</w:t>
      </w:r>
    </w:p>
    <w:p w:rsidR="004E0C93" w:rsidRDefault="004E0C93" w:rsidP="004E0C93">
      <w:pPr>
        <w:widowControl w:val="0"/>
        <w:autoSpaceDE w:val="0"/>
        <w:autoSpaceDN w:val="0"/>
        <w:adjustRightInd w:val="0"/>
        <w:ind w:firstLine="540"/>
        <w:jc w:val="both"/>
      </w:pPr>
      <w:r>
        <w:t xml:space="preserve">2.12.4.2. Оптимальный размер игровых площадок устанавливать для детей дошкольного возраста - 70 - </w:t>
      </w:r>
      <w:smartTag w:uri="urn:schemas-microsoft-com:office:smarttags" w:element="metricconverter">
        <w:smartTagPr>
          <w:attr w:name="ProductID" w:val="150 кв. м"/>
        </w:smartTagPr>
        <w:r>
          <w:t>150 кв. м</w:t>
        </w:r>
      </w:smartTag>
      <w:r>
        <w:t xml:space="preserve">, школьного возраста - 100 - </w:t>
      </w:r>
      <w:smartTag w:uri="urn:schemas-microsoft-com:office:smarttags" w:element="metricconverter">
        <w:smartTagPr>
          <w:attr w:name="ProductID" w:val="300 кв. м"/>
        </w:smartTagPr>
        <w:r>
          <w:t>300 кв. м</w:t>
        </w:r>
      </w:smartTag>
      <w:r>
        <w:t xml:space="preserve">, комплексных игровых площадок - 900 - </w:t>
      </w:r>
      <w:smartTag w:uri="urn:schemas-microsoft-com:office:smarttags" w:element="metricconverter">
        <w:smartTagPr>
          <w:attr w:name="ProductID" w:val="1600 кв. м"/>
        </w:smartTagPr>
        <w:r>
          <w:t>1600 кв. м</w:t>
        </w:r>
      </w:smartTag>
      <w:r>
        <w:t xml:space="preserve">. При этом возможно объединение площадок дошкольного возраста с площадками отдыха взрослых (размер площадки - не менее </w:t>
      </w:r>
      <w:smartTag w:uri="urn:schemas-microsoft-com:office:smarttags" w:element="metricconverter">
        <w:smartTagPr>
          <w:attr w:name="ProductID" w:val="150 кв. м"/>
        </w:smartTagPr>
        <w:r>
          <w:t>150 кв. м</w:t>
        </w:r>
      </w:smartTag>
      <w:r>
        <w:t>). Соседствующие детские и взрослые площадки разделять густыми зелеными посадками и (или) декоративными стенками.</w:t>
      </w:r>
    </w:p>
    <w:p w:rsidR="004E0C93" w:rsidRDefault="004E0C93" w:rsidP="004E0C93">
      <w:pPr>
        <w:widowControl w:val="0"/>
        <w:autoSpaceDE w:val="0"/>
        <w:autoSpaceDN w:val="0"/>
        <w:adjustRightInd w:val="0"/>
        <w:ind w:firstLine="540"/>
        <w:jc w:val="both"/>
      </w:pPr>
      <w:r>
        <w:t>2.12.4.3.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w:t>
      </w:r>
    </w:p>
    <w:p w:rsidR="004E0C93" w:rsidRDefault="004E0C93" w:rsidP="004E0C93">
      <w:pPr>
        <w:widowControl w:val="0"/>
        <w:autoSpaceDE w:val="0"/>
        <w:autoSpaceDN w:val="0"/>
        <w:adjustRightInd w:val="0"/>
        <w:ind w:firstLine="540"/>
        <w:jc w:val="both"/>
      </w:pPr>
      <w:r>
        <w:t xml:space="preserve">2.12.5. Детские площадки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w:t>
      </w:r>
      <w:smartTag w:uri="urn:schemas-microsoft-com:office:smarttags" w:element="metricconverter">
        <w:smartTagPr>
          <w:attr w:name="ProductID" w:val="15 м"/>
        </w:smartTagPr>
        <w:r>
          <w:t>15 м</w:t>
        </w:r>
      </w:smartTag>
      <w:r>
        <w:t xml:space="preserve">, </w:t>
      </w:r>
      <w:proofErr w:type="spellStart"/>
      <w:r>
        <w:t>отстойно</w:t>
      </w:r>
      <w:proofErr w:type="spellEnd"/>
      <w:r>
        <w:t xml:space="preserve">-разворотных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t>50 м</w:t>
        </w:r>
      </w:smartTag>
      <w:r>
        <w:t>.</w:t>
      </w:r>
    </w:p>
    <w:p w:rsidR="004E0C93" w:rsidRDefault="004E0C93" w:rsidP="004E0C93">
      <w:pPr>
        <w:widowControl w:val="0"/>
        <w:autoSpaceDE w:val="0"/>
        <w:autoSpaceDN w:val="0"/>
        <w:adjustRightInd w:val="0"/>
        <w:ind w:firstLine="540"/>
        <w:jc w:val="both"/>
      </w:pPr>
      <w:r>
        <w:t xml:space="preserve">2.12.6.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w:t>
      </w:r>
      <w:r>
        <w:lastRenderedPageBreak/>
        <w:t>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изолировать от мест ведения работ и складирования строительных материалов.</w:t>
      </w:r>
    </w:p>
    <w:p w:rsidR="004E0C93" w:rsidRDefault="004E0C93" w:rsidP="004E0C93">
      <w:pPr>
        <w:widowControl w:val="0"/>
        <w:autoSpaceDE w:val="0"/>
        <w:autoSpaceDN w:val="0"/>
        <w:adjustRightInd w:val="0"/>
        <w:ind w:firstLine="540"/>
        <w:jc w:val="both"/>
      </w:pPr>
      <w:r>
        <w:t>2.12.7.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4E0C93" w:rsidRDefault="004E0C93" w:rsidP="004E0C93">
      <w:pPr>
        <w:widowControl w:val="0"/>
        <w:autoSpaceDE w:val="0"/>
        <w:autoSpaceDN w:val="0"/>
        <w:adjustRightInd w:val="0"/>
        <w:ind w:firstLine="540"/>
        <w:jc w:val="both"/>
      </w:pPr>
      <w:r>
        <w:t xml:space="preserve">2.12.7.1.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w:t>
      </w:r>
      <w:hyperlink r:id="rId10" w:anchor="Par182" w:history="1">
        <w:r>
          <w:rPr>
            <w:rStyle w:val="a3"/>
            <w:u w:val="none"/>
          </w:rPr>
          <w:t>пункту 2.6.4.1</w:t>
        </w:r>
      </w:hyperlink>
      <w:r>
        <w:t>. При травяном покрытии площадок предусматривать пешеходные дорожки к оборудованию с твердым, мягким или комбинированным видами покрытия.</w:t>
      </w:r>
    </w:p>
    <w:p w:rsidR="004E0C93" w:rsidRDefault="004E0C93" w:rsidP="004E0C93">
      <w:pPr>
        <w:widowControl w:val="0"/>
        <w:autoSpaceDE w:val="0"/>
        <w:autoSpaceDN w:val="0"/>
        <w:adjustRightInd w:val="0"/>
        <w:ind w:firstLine="540"/>
        <w:jc w:val="both"/>
      </w:pPr>
      <w:r>
        <w:t>2.12.7.2. Для сопряжения поверхностей площадки и газона применять садовые бортовые камни со скошенными или закругленными краями.</w:t>
      </w:r>
    </w:p>
    <w:p w:rsidR="004E0C93" w:rsidRDefault="004E0C93" w:rsidP="004E0C93">
      <w:pPr>
        <w:widowControl w:val="0"/>
        <w:autoSpaceDE w:val="0"/>
        <w:autoSpaceDN w:val="0"/>
        <w:adjustRightInd w:val="0"/>
        <w:ind w:firstLine="540"/>
        <w:jc w:val="both"/>
      </w:pPr>
      <w:r>
        <w:t xml:space="preserve">2.12.7.3.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t>1 м</w:t>
        </w:r>
      </w:smartTag>
      <w:r>
        <w:t xml:space="preserve"> от края площадки до оси дерева. На площадках дошкольного возраста не допускать применение видов растений с колючками. На всех видах детских площадок не допускать применение растений с ядовитыми плодами.</w:t>
      </w:r>
    </w:p>
    <w:p w:rsidR="004E0C93" w:rsidRDefault="004E0C93" w:rsidP="004E0C93">
      <w:pPr>
        <w:widowControl w:val="0"/>
        <w:autoSpaceDE w:val="0"/>
        <w:autoSpaceDN w:val="0"/>
        <w:adjustRightInd w:val="0"/>
        <w:ind w:firstLine="540"/>
        <w:jc w:val="both"/>
      </w:pPr>
      <w:r>
        <w:t>2.12.7.4. Размещение игрового оборудования проектировать с учетом нормативных параметров безопасности. Площадки спортивно-игровых комплексов оборудовать стендом с правилами поведения на площадке и пользования спортивно-игровым оборудованием.</w:t>
      </w:r>
    </w:p>
    <w:p w:rsidR="004E0C93" w:rsidRDefault="004E0C93" w:rsidP="004E0C93">
      <w:pPr>
        <w:widowControl w:val="0"/>
        <w:autoSpaceDE w:val="0"/>
        <w:autoSpaceDN w:val="0"/>
        <w:adjustRightInd w:val="0"/>
        <w:ind w:firstLine="540"/>
        <w:jc w:val="both"/>
      </w:pPr>
      <w:r>
        <w:t xml:space="preserve">2.12.7.5. Осветительное оборудование должно функционировать в режиме освещения территории, на которой расположена площадка. </w:t>
      </w:r>
      <w:proofErr w:type="spellStart"/>
      <w:r>
        <w:t>Нне</w:t>
      </w:r>
      <w:proofErr w:type="spellEnd"/>
      <w:r>
        <w:t xml:space="preserve"> допускается размещение осветительного оборудования на высоте менее </w:t>
      </w:r>
      <w:smartTag w:uri="urn:schemas-microsoft-com:office:smarttags" w:element="metricconverter">
        <w:smartTagPr>
          <w:attr w:name="ProductID" w:val="2,5 м"/>
        </w:smartTagPr>
        <w:r>
          <w:t>2,5 м</w:t>
        </w:r>
      </w:smartTag>
      <w:r>
        <w:t>.</w:t>
      </w:r>
    </w:p>
    <w:p w:rsidR="004E0C93" w:rsidRDefault="004E0C93" w:rsidP="004E0C93">
      <w:pPr>
        <w:widowControl w:val="0"/>
        <w:autoSpaceDE w:val="0"/>
        <w:autoSpaceDN w:val="0"/>
        <w:adjustRightInd w:val="0"/>
        <w:jc w:val="center"/>
      </w:pPr>
    </w:p>
    <w:p w:rsidR="004E0C93" w:rsidRPr="00901A29" w:rsidRDefault="004E0C93" w:rsidP="004E0C93">
      <w:pPr>
        <w:widowControl w:val="0"/>
        <w:autoSpaceDE w:val="0"/>
        <w:autoSpaceDN w:val="0"/>
        <w:adjustRightInd w:val="0"/>
        <w:outlineLvl w:val="2"/>
        <w:rPr>
          <w:i/>
        </w:rPr>
      </w:pPr>
      <w:r w:rsidRPr="00901A29">
        <w:rPr>
          <w:i/>
        </w:rPr>
        <w:t>Площадки отдыха</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 xml:space="preserve">2.12.8.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в парках и лесопарках. Расстояние от границы площадки отдыха до мест хранения автомобилей принимать согласно </w:t>
      </w:r>
      <w:hyperlink r:id="rId11" w:history="1">
        <w:r>
          <w:rPr>
            <w:rStyle w:val="a3"/>
            <w:u w:val="none"/>
          </w:rPr>
          <w:t>СанПиН 2.2.1/2.1.1.1200</w:t>
        </w:r>
      </w:hyperlink>
      <w:r>
        <w:t xml:space="preserve">, </w:t>
      </w:r>
      <w:proofErr w:type="spellStart"/>
      <w:r>
        <w:t>отстойно</w:t>
      </w:r>
      <w:proofErr w:type="spellEnd"/>
      <w:r>
        <w:t xml:space="preserve">-разворотных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t>50 м</w:t>
        </w:r>
      </w:smartTag>
      <w:r>
        <w:t xml:space="preserve">. Расстояние от окон жилых домов до границ площадок тихого отдыха устанавливать не менее </w:t>
      </w:r>
      <w:smartTag w:uri="urn:schemas-microsoft-com:office:smarttags" w:element="metricconverter">
        <w:smartTagPr>
          <w:attr w:name="ProductID" w:val="10 м"/>
        </w:smartTagPr>
        <w:r>
          <w:t>10 м</w:t>
        </w:r>
      </w:smartTag>
      <w:r>
        <w:t xml:space="preserve">, площадок шумных настольных игр - не менее </w:t>
      </w:r>
      <w:smartTag w:uri="urn:schemas-microsoft-com:office:smarttags" w:element="metricconverter">
        <w:smartTagPr>
          <w:attr w:name="ProductID" w:val="25 м"/>
        </w:smartTagPr>
        <w:r>
          <w:t>25 м</w:t>
        </w:r>
      </w:smartTag>
      <w:r>
        <w:t>.</w:t>
      </w:r>
    </w:p>
    <w:p w:rsidR="004E0C93" w:rsidRDefault="004E0C93" w:rsidP="004E0C93">
      <w:pPr>
        <w:widowControl w:val="0"/>
        <w:autoSpaceDE w:val="0"/>
        <w:autoSpaceDN w:val="0"/>
        <w:adjustRightInd w:val="0"/>
        <w:ind w:firstLine="540"/>
        <w:jc w:val="both"/>
      </w:pPr>
      <w:r>
        <w:t xml:space="preserve">2.12.9. Площадки отдыха на жилых территориях проектировать из расчета 0,1 - </w:t>
      </w:r>
      <w:smartTag w:uri="urn:schemas-microsoft-com:office:smarttags" w:element="metricconverter">
        <w:smartTagPr>
          <w:attr w:name="ProductID" w:val="0,2 кв. м"/>
        </w:smartTagPr>
        <w:r>
          <w:t>0,2 кв. м</w:t>
        </w:r>
      </w:smartTag>
      <w:r>
        <w:t xml:space="preserve"> на жителя. Оптимальный размер площадки 50 - </w:t>
      </w:r>
      <w:smartTag w:uri="urn:schemas-microsoft-com:office:smarttags" w:element="metricconverter">
        <w:smartTagPr>
          <w:attr w:name="ProductID" w:val="100 кв. м"/>
        </w:smartTagPr>
        <w:r>
          <w:t>100 кв. м</w:t>
        </w:r>
      </w:smartTag>
      <w:r>
        <w:t xml:space="preserve">, минимальный размер площадки отдыха - не менее 15 - </w:t>
      </w:r>
      <w:smartTag w:uri="urn:schemas-microsoft-com:office:smarttags" w:element="metricconverter">
        <w:smartTagPr>
          <w:attr w:name="ProductID" w:val="20 кв. м"/>
        </w:smartTagPr>
        <w:r>
          <w:t>20 кв. м</w:t>
        </w:r>
      </w:smartTag>
      <w:r>
        <w:t xml:space="preserve">. Допускается совмещение площадок тихого отдыха с детскими площадками согласно </w:t>
      </w:r>
      <w:hyperlink r:id="rId12" w:anchor="Par316" w:history="1">
        <w:r>
          <w:rPr>
            <w:rStyle w:val="a3"/>
            <w:u w:val="none"/>
          </w:rPr>
          <w:t>пункту 2.12.4.1</w:t>
        </w:r>
      </w:hyperlink>
      <w:r>
        <w:t xml:space="preserve">. Запрещается объединение тихого отдыха и шумных настольных игр на одной площадке. </w:t>
      </w:r>
    </w:p>
    <w:p w:rsidR="004E0C93" w:rsidRDefault="004E0C93" w:rsidP="004E0C93">
      <w:pPr>
        <w:widowControl w:val="0"/>
        <w:autoSpaceDE w:val="0"/>
        <w:autoSpaceDN w:val="0"/>
        <w:adjustRightInd w:val="0"/>
        <w:ind w:firstLine="540"/>
        <w:jc w:val="both"/>
      </w:pPr>
      <w:r>
        <w:t>2.12.10.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4E0C93" w:rsidRDefault="004E0C93" w:rsidP="004E0C93">
      <w:pPr>
        <w:widowControl w:val="0"/>
        <w:autoSpaceDE w:val="0"/>
        <w:autoSpaceDN w:val="0"/>
        <w:adjustRightInd w:val="0"/>
        <w:ind w:firstLine="540"/>
        <w:jc w:val="both"/>
      </w:pPr>
      <w:bookmarkStart w:id="5" w:name="Par307"/>
      <w:bookmarkEnd w:id="5"/>
      <w:r>
        <w:t>2.12.10.1. Покрытие площадки проектировать в виде плиточного мощения. При совмещении площадок отдыха и детских площадок не допускать устройство твердых видов покрытия в зоне детских игр.</w:t>
      </w:r>
    </w:p>
    <w:p w:rsidR="004E0C93" w:rsidRDefault="004E0C93" w:rsidP="004E0C93">
      <w:pPr>
        <w:widowControl w:val="0"/>
        <w:autoSpaceDE w:val="0"/>
        <w:autoSpaceDN w:val="0"/>
        <w:adjustRightInd w:val="0"/>
        <w:ind w:firstLine="540"/>
        <w:jc w:val="both"/>
      </w:pPr>
      <w:r>
        <w:t>2.12.10.2. Функционирование осветительного оборудования обеспечивать в режиме освещения территории, на которой расположена площадка.</w:t>
      </w:r>
    </w:p>
    <w:p w:rsidR="004E0C93" w:rsidRDefault="004E0C93" w:rsidP="004E0C93">
      <w:pPr>
        <w:widowControl w:val="0"/>
        <w:autoSpaceDE w:val="0"/>
        <w:autoSpaceDN w:val="0"/>
        <w:adjustRightInd w:val="0"/>
        <w:ind w:firstLine="540"/>
        <w:jc w:val="both"/>
      </w:pPr>
      <w:r>
        <w:t xml:space="preserve">2.12.10.3. Минимальный размер площадки с установкой одного стола со скамьями для настольных игр устанавливать в пределах 12 - </w:t>
      </w:r>
      <w:smartTag w:uri="urn:schemas-microsoft-com:office:smarttags" w:element="metricconverter">
        <w:smartTagPr>
          <w:attr w:name="ProductID" w:val="15 кв. м"/>
        </w:smartTagPr>
        <w:r>
          <w:t>15 кв. м</w:t>
        </w:r>
      </w:smartTag>
      <w:r>
        <w:t>.</w:t>
      </w:r>
    </w:p>
    <w:p w:rsidR="004E0C93" w:rsidRDefault="004E0C93" w:rsidP="00516925">
      <w:pPr>
        <w:widowControl w:val="0"/>
        <w:autoSpaceDE w:val="0"/>
        <w:autoSpaceDN w:val="0"/>
        <w:adjustRightInd w:val="0"/>
        <w:jc w:val="both"/>
        <w:rPr>
          <w:i/>
        </w:rPr>
      </w:pPr>
    </w:p>
    <w:p w:rsidR="00516925" w:rsidRPr="00901A29" w:rsidRDefault="00516925" w:rsidP="00516925">
      <w:pPr>
        <w:widowControl w:val="0"/>
        <w:autoSpaceDE w:val="0"/>
        <w:autoSpaceDN w:val="0"/>
        <w:adjustRightInd w:val="0"/>
        <w:jc w:val="both"/>
        <w:rPr>
          <w:i/>
        </w:rPr>
      </w:pPr>
    </w:p>
    <w:p w:rsidR="004E0C93" w:rsidRPr="00901A29" w:rsidRDefault="004E0C93" w:rsidP="004E0C93">
      <w:pPr>
        <w:widowControl w:val="0"/>
        <w:autoSpaceDE w:val="0"/>
        <w:autoSpaceDN w:val="0"/>
        <w:adjustRightInd w:val="0"/>
        <w:outlineLvl w:val="2"/>
        <w:rPr>
          <w:i/>
        </w:rPr>
      </w:pPr>
      <w:r w:rsidRPr="00901A29">
        <w:rPr>
          <w:i/>
        </w:rPr>
        <w:t>Спортивные площадки</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 xml:space="preserve">2.12.11.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принимать согласно </w:t>
      </w:r>
      <w:hyperlink r:id="rId13" w:history="1">
        <w:r>
          <w:rPr>
            <w:rStyle w:val="a3"/>
            <w:u w:val="none"/>
          </w:rPr>
          <w:t>СанПиН 2.2.1/2.1.1.1200</w:t>
        </w:r>
      </w:hyperlink>
      <w:r>
        <w:t>.</w:t>
      </w:r>
    </w:p>
    <w:p w:rsidR="004E0C93" w:rsidRDefault="004E0C93" w:rsidP="004E0C93">
      <w:pPr>
        <w:widowControl w:val="0"/>
        <w:autoSpaceDE w:val="0"/>
        <w:autoSpaceDN w:val="0"/>
        <w:adjustRightInd w:val="0"/>
        <w:ind w:firstLine="540"/>
        <w:jc w:val="both"/>
      </w:pPr>
      <w:r>
        <w:t xml:space="preserve">2.12.12.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w:t>
      </w:r>
      <w:smartTag w:uri="urn:schemas-microsoft-com:office:smarttags" w:element="metricconverter">
        <w:smartTagPr>
          <w:attr w:name="ProductID" w:val="40 м"/>
        </w:smartTagPr>
        <w:r>
          <w:t>40 м</w:t>
        </w:r>
      </w:smartTag>
      <w:r>
        <w:t xml:space="preserve">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w:t>
      </w:r>
      <w:smartTag w:uri="urn:schemas-microsoft-com:office:smarttags" w:element="metricconverter">
        <w:smartTagPr>
          <w:attr w:name="ProductID" w:val="150 кв. м"/>
        </w:smartTagPr>
        <w:r>
          <w:t>150 кв. м</w:t>
        </w:r>
      </w:smartTag>
      <w:r>
        <w:t xml:space="preserve">, школьного возраста (100 детей) - не менее </w:t>
      </w:r>
      <w:smartTag w:uri="urn:schemas-microsoft-com:office:smarttags" w:element="metricconverter">
        <w:smartTagPr>
          <w:attr w:name="ProductID" w:val="250 кв. м"/>
        </w:smartTagPr>
        <w:r>
          <w:t>250 кв. м</w:t>
        </w:r>
      </w:smartTag>
      <w:r>
        <w:t>.</w:t>
      </w:r>
    </w:p>
    <w:p w:rsidR="004E0C93" w:rsidRDefault="004E0C93" w:rsidP="004E0C93">
      <w:pPr>
        <w:widowControl w:val="0"/>
        <w:autoSpaceDE w:val="0"/>
        <w:autoSpaceDN w:val="0"/>
        <w:adjustRightInd w:val="0"/>
        <w:ind w:firstLine="540"/>
        <w:jc w:val="both"/>
      </w:pPr>
      <w:bookmarkStart w:id="6" w:name="Par316"/>
      <w:bookmarkEnd w:id="6"/>
      <w:r>
        <w:t>2.12.13.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w:t>
      </w:r>
    </w:p>
    <w:p w:rsidR="004E0C93" w:rsidRDefault="004E0C93" w:rsidP="004E0C93">
      <w:pPr>
        <w:widowControl w:val="0"/>
        <w:autoSpaceDE w:val="0"/>
        <w:autoSpaceDN w:val="0"/>
        <w:adjustRightInd w:val="0"/>
        <w:ind w:firstLine="540"/>
        <w:jc w:val="both"/>
      </w:pPr>
      <w:r>
        <w:t xml:space="preserve">2.12.13.1.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t>2 м</w:t>
        </w:r>
      </w:smartTag>
      <w:r>
        <w:t>.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4E0C93" w:rsidRDefault="004E0C93" w:rsidP="004E0C93">
      <w:pPr>
        <w:widowControl w:val="0"/>
        <w:autoSpaceDE w:val="0"/>
        <w:autoSpaceDN w:val="0"/>
        <w:adjustRightInd w:val="0"/>
        <w:ind w:firstLine="540"/>
        <w:jc w:val="both"/>
      </w:pPr>
      <w:r>
        <w:t xml:space="preserve">2.12.13.2. Площадки рекомендуется оборудовать сетчатым ограждением высотой 2,5 - </w:t>
      </w:r>
      <w:smartTag w:uri="urn:schemas-microsoft-com:office:smarttags" w:element="metricconverter">
        <w:smartTagPr>
          <w:attr w:name="ProductID" w:val="3 м"/>
        </w:smartTagPr>
        <w:r>
          <w:t>3 м</w:t>
        </w:r>
      </w:smartTag>
      <w: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t>1,2 м</w:t>
        </w:r>
      </w:smartTag>
      <w:r>
        <w:t>.</w:t>
      </w:r>
    </w:p>
    <w:p w:rsidR="004E0C93" w:rsidRDefault="004E0C93" w:rsidP="004E0C93">
      <w:pPr>
        <w:widowControl w:val="0"/>
        <w:autoSpaceDE w:val="0"/>
        <w:autoSpaceDN w:val="0"/>
        <w:adjustRightInd w:val="0"/>
        <w:ind w:firstLine="540"/>
        <w:jc w:val="both"/>
      </w:pPr>
    </w:p>
    <w:p w:rsidR="004E0C93" w:rsidRPr="00901A29" w:rsidRDefault="004E0C93" w:rsidP="004E0C93">
      <w:pPr>
        <w:widowControl w:val="0"/>
        <w:autoSpaceDE w:val="0"/>
        <w:autoSpaceDN w:val="0"/>
        <w:adjustRightInd w:val="0"/>
        <w:outlineLvl w:val="2"/>
        <w:rPr>
          <w:i/>
        </w:rPr>
      </w:pPr>
      <w:r w:rsidRPr="00901A29">
        <w:rPr>
          <w:i/>
        </w:rPr>
        <w:t>Площадки для установки мусоросборников</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2.12.14.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предусматривать в составе территорий и участков любого функционального назначения, где могут накапливаться ТБО.</w:t>
      </w:r>
    </w:p>
    <w:p w:rsidR="004E0C93" w:rsidRDefault="004E0C93" w:rsidP="004E0C93">
      <w:pPr>
        <w:widowControl w:val="0"/>
        <w:autoSpaceDE w:val="0"/>
        <w:autoSpaceDN w:val="0"/>
        <w:adjustRightInd w:val="0"/>
        <w:ind w:firstLine="540"/>
        <w:jc w:val="both"/>
      </w:pPr>
      <w:r>
        <w:t xml:space="preserve">2.12.15. Площадки размещать удаленными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t>20 м</w:t>
        </w:r>
      </w:smartTag>
      <w:r>
        <w:t xml:space="preserve">, на участках жилой застройки - не далее </w:t>
      </w:r>
      <w:smartTag w:uri="urn:schemas-microsoft-com:office:smarttags" w:element="metricconverter">
        <w:smartTagPr>
          <w:attr w:name="ProductID" w:val="100 м"/>
        </w:smartTagPr>
        <w:r>
          <w:t>100 м</w:t>
        </w:r>
      </w:smartTag>
      <w:r>
        <w:t xml:space="preserve">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t>12 м</w:t>
        </w:r>
      </w:smartTag>
      <w:r>
        <w:t xml:space="preserve"> x </w:t>
      </w:r>
      <w:smartTag w:uri="urn:schemas-microsoft-com:office:smarttags" w:element="metricconverter">
        <w:smartTagPr>
          <w:attr w:name="ProductID" w:val="12 м"/>
        </w:smartTagPr>
        <w:r>
          <w:t>12 м</w:t>
        </w:r>
      </w:smartTag>
      <w:r>
        <w:t xml:space="preserve">). </w:t>
      </w:r>
      <w:bookmarkStart w:id="7" w:name="Par324"/>
      <w:bookmarkEnd w:id="7"/>
    </w:p>
    <w:p w:rsidR="004E0C93" w:rsidRDefault="004E0C93" w:rsidP="004E0C93">
      <w:pPr>
        <w:widowControl w:val="0"/>
        <w:autoSpaceDE w:val="0"/>
        <w:autoSpaceDN w:val="0"/>
        <w:adjustRightInd w:val="0"/>
        <w:ind w:firstLine="540"/>
        <w:jc w:val="both"/>
      </w:pPr>
      <w:r>
        <w:t xml:space="preserve">2.12.16. Размер площадки на один контейнер принимать - 2 - </w:t>
      </w:r>
      <w:smartTag w:uri="urn:schemas-microsoft-com:office:smarttags" w:element="metricconverter">
        <w:smartTagPr>
          <w:attr w:name="ProductID" w:val="3 кв. м"/>
        </w:smartTagPr>
        <w:r>
          <w:t>3 кв. м</w:t>
        </w:r>
      </w:smartTag>
      <w:r>
        <w:t xml:space="preserve">. Между контейнером и краем площадки размер прохода устанавливать не менее </w:t>
      </w:r>
      <w:smartTag w:uri="urn:schemas-microsoft-com:office:smarttags" w:element="metricconverter">
        <w:smartTagPr>
          <w:attr w:name="ProductID" w:val="1,0 м"/>
        </w:smartTagPr>
        <w:r>
          <w:t>1,0 м</w:t>
        </w:r>
      </w:smartTag>
      <w:r>
        <w:t xml:space="preserve">, между контейнерами - не менее </w:t>
      </w:r>
      <w:smartTag w:uri="urn:schemas-microsoft-com:office:smarttags" w:element="metricconverter">
        <w:smartTagPr>
          <w:attr w:name="ProductID" w:val="0,35 м"/>
        </w:smartTagPr>
        <w:r>
          <w:t>0,35 м</w:t>
        </w:r>
      </w:smartTag>
      <w:r>
        <w:t xml:space="preserve">. На территории жилого назначения площадки проектировать из расчета </w:t>
      </w:r>
      <w:smartTag w:uri="urn:schemas-microsoft-com:office:smarttags" w:element="metricconverter">
        <w:smartTagPr>
          <w:attr w:name="ProductID" w:val="0,03 кв. м"/>
        </w:smartTagPr>
        <w:r>
          <w:t>0,03 кв. м</w:t>
        </w:r>
      </w:smartTag>
      <w:r>
        <w:t xml:space="preserve"> на 1 жителя </w:t>
      </w:r>
    </w:p>
    <w:p w:rsidR="004E0C93" w:rsidRDefault="004E0C93" w:rsidP="004E0C93">
      <w:pPr>
        <w:widowControl w:val="0"/>
        <w:autoSpaceDE w:val="0"/>
        <w:autoSpaceDN w:val="0"/>
        <w:adjustRightInd w:val="0"/>
        <w:ind w:firstLine="540"/>
        <w:jc w:val="both"/>
      </w:pPr>
      <w:r>
        <w:t xml:space="preserve">2.12.17.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w:t>
      </w:r>
    </w:p>
    <w:p w:rsidR="004E0C93" w:rsidRDefault="004E0C93" w:rsidP="004E0C93">
      <w:pPr>
        <w:widowControl w:val="0"/>
        <w:autoSpaceDE w:val="0"/>
        <w:autoSpaceDN w:val="0"/>
        <w:adjustRightInd w:val="0"/>
        <w:ind w:firstLine="540"/>
        <w:jc w:val="both"/>
      </w:pPr>
      <w:r>
        <w:t>2.12.17.1. Покрытие площадки устанавливать аналогичным покрытию транспортных проездов. Уклон покрытия площадки устанавливать составляющим 5 - 10% в сторону проезжей части, чтобы не допускать застаивания воды и скатывания контейнера.</w:t>
      </w:r>
    </w:p>
    <w:p w:rsidR="004E0C93" w:rsidRDefault="004E0C93" w:rsidP="004E0C93">
      <w:pPr>
        <w:widowControl w:val="0"/>
        <w:autoSpaceDE w:val="0"/>
        <w:autoSpaceDN w:val="0"/>
        <w:adjustRightInd w:val="0"/>
        <w:ind w:firstLine="540"/>
        <w:jc w:val="both"/>
      </w:pPr>
      <w:r>
        <w:t xml:space="preserve">2.12.17.2. Сопряжение площадки с прилегающим проездом, осуществляется в одном уровне, без укладки бордюрного камня, с газоном - садовым бортом или декоративной </w:t>
      </w:r>
      <w:r>
        <w:lastRenderedPageBreak/>
        <w:t xml:space="preserve">стенкой высотой 1,0 - </w:t>
      </w:r>
      <w:smartTag w:uri="urn:schemas-microsoft-com:office:smarttags" w:element="metricconverter">
        <w:smartTagPr>
          <w:attr w:name="ProductID" w:val="1,2 м"/>
        </w:smartTagPr>
        <w:r>
          <w:t>1,2 м</w:t>
        </w:r>
      </w:smartTag>
      <w:r>
        <w:t>.</w:t>
      </w:r>
    </w:p>
    <w:p w:rsidR="004E0C93" w:rsidRDefault="004E0C93" w:rsidP="004E0C93">
      <w:pPr>
        <w:widowControl w:val="0"/>
        <w:autoSpaceDE w:val="0"/>
        <w:autoSpaceDN w:val="0"/>
        <w:adjustRightInd w:val="0"/>
        <w:ind w:firstLine="540"/>
        <w:jc w:val="both"/>
      </w:pPr>
      <w:r>
        <w:t xml:space="preserve">2.12.17.3. Функционирование осветительного оборудования устанавливать в режиме освещения прилегающей территории с высотой опор - не менее </w:t>
      </w:r>
      <w:smartTag w:uri="urn:schemas-microsoft-com:office:smarttags" w:element="metricconverter">
        <w:smartTagPr>
          <w:attr w:name="ProductID" w:val="3 м"/>
        </w:smartTagPr>
        <w:r>
          <w:t>3 м</w:t>
        </w:r>
      </w:smartTag>
      <w:r>
        <w:t>.</w:t>
      </w:r>
    </w:p>
    <w:p w:rsidR="004E0C93" w:rsidRDefault="004E0C93" w:rsidP="004E0C93">
      <w:pPr>
        <w:widowControl w:val="0"/>
        <w:autoSpaceDE w:val="0"/>
        <w:autoSpaceDN w:val="0"/>
        <w:adjustRightInd w:val="0"/>
        <w:ind w:firstLine="540"/>
        <w:jc w:val="both"/>
      </w:pPr>
      <w:r>
        <w:t xml:space="preserve">2.12.17.4. Озеленение производить деревьями с высокой степенью </w:t>
      </w:r>
      <w:proofErr w:type="spellStart"/>
      <w:r>
        <w:t>фитонцидности</w:t>
      </w:r>
      <w:proofErr w:type="spellEnd"/>
      <w:r>
        <w:t xml:space="preserve">, густой и плотной кроной. Высоту свободного пространства над уровнем покрытия площадки до кроны предусматривать не менее </w:t>
      </w:r>
      <w:smartTag w:uri="urn:schemas-microsoft-com:office:smarttags" w:element="metricconverter">
        <w:smartTagPr>
          <w:attr w:name="ProductID" w:val="3,0 м"/>
        </w:smartTagPr>
        <w:r>
          <w:t>3,0 м</w:t>
        </w:r>
      </w:smartTag>
      <w:r>
        <w:t xml:space="preserve">. </w:t>
      </w:r>
    </w:p>
    <w:p w:rsidR="004E0C93" w:rsidRDefault="004E0C93" w:rsidP="008D3442">
      <w:pPr>
        <w:widowControl w:val="0"/>
        <w:autoSpaceDE w:val="0"/>
        <w:autoSpaceDN w:val="0"/>
        <w:adjustRightInd w:val="0"/>
        <w:jc w:val="both"/>
      </w:pPr>
    </w:p>
    <w:p w:rsidR="004E0C93" w:rsidRPr="008D3442" w:rsidRDefault="004E0C93" w:rsidP="004E0C93">
      <w:pPr>
        <w:widowControl w:val="0"/>
        <w:autoSpaceDE w:val="0"/>
        <w:autoSpaceDN w:val="0"/>
        <w:adjustRightInd w:val="0"/>
        <w:outlineLvl w:val="2"/>
        <w:rPr>
          <w:i/>
        </w:rPr>
      </w:pPr>
      <w:r w:rsidRPr="008D3442">
        <w:rPr>
          <w:i/>
        </w:rPr>
        <w:t>Площадки автостоянок</w:t>
      </w:r>
    </w:p>
    <w:p w:rsidR="004E0C93" w:rsidRDefault="004E0C93" w:rsidP="004E0C93">
      <w:pPr>
        <w:widowControl w:val="0"/>
        <w:autoSpaceDE w:val="0"/>
        <w:autoSpaceDN w:val="0"/>
        <w:adjustRightInd w:val="0"/>
        <w:jc w:val="center"/>
      </w:pPr>
    </w:p>
    <w:p w:rsidR="004E0C93" w:rsidRDefault="00DB3EFC" w:rsidP="004E0C93">
      <w:pPr>
        <w:widowControl w:val="0"/>
        <w:autoSpaceDE w:val="0"/>
        <w:autoSpaceDN w:val="0"/>
        <w:adjustRightInd w:val="0"/>
        <w:ind w:firstLine="540"/>
        <w:jc w:val="both"/>
      </w:pPr>
      <w:r>
        <w:t>2.12.18</w:t>
      </w:r>
      <w:r w:rsidR="004E0C93">
        <w:t xml:space="preserve">. На территории муниципального образования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004E0C93">
        <w:t>приобъектных</w:t>
      </w:r>
      <w:proofErr w:type="spellEnd"/>
      <w:r w:rsidR="004E0C93">
        <w:t xml:space="preserve"> (у объекта или группы объектов), прочих (грузовых, перехватывающих и др.).</w:t>
      </w:r>
    </w:p>
    <w:p w:rsidR="004E0C93" w:rsidRDefault="00DB3EFC" w:rsidP="004E0C93">
      <w:pPr>
        <w:widowControl w:val="0"/>
        <w:autoSpaceDE w:val="0"/>
        <w:autoSpaceDN w:val="0"/>
        <w:adjustRightInd w:val="0"/>
        <w:ind w:firstLine="540"/>
        <w:jc w:val="both"/>
      </w:pPr>
      <w:r>
        <w:t>2.12.19</w:t>
      </w:r>
      <w:r w:rsidR="004E0C93">
        <w:t xml:space="preserve">. Учитывать, что расстояние от границ автостоянок до окон жилых и общественных заданий принимается в соответствии с </w:t>
      </w:r>
      <w:hyperlink r:id="rId14" w:history="1">
        <w:r w:rsidR="004E0C93">
          <w:rPr>
            <w:rStyle w:val="a3"/>
            <w:u w:val="none"/>
          </w:rPr>
          <w:t>СанПиН 2.2.1/2.1.1.1200</w:t>
        </w:r>
      </w:hyperlink>
      <w:r w:rsidR="004E0C93">
        <w:t xml:space="preserve">. На площадках </w:t>
      </w:r>
      <w:proofErr w:type="spellStart"/>
      <w:r w:rsidR="004E0C93">
        <w:t>приобъектных</w:t>
      </w:r>
      <w:proofErr w:type="spellEnd"/>
      <w:r w:rsidR="004E0C93">
        <w:t xml:space="preserve"> автостоянок долю мест для автомобилей инвалидов проектировать согласно </w:t>
      </w:r>
      <w:hyperlink r:id="rId15" w:history="1">
        <w:r w:rsidR="004E0C93">
          <w:rPr>
            <w:rStyle w:val="a3"/>
            <w:u w:val="none"/>
          </w:rPr>
          <w:t>СНиП 35-01</w:t>
        </w:r>
      </w:hyperlink>
      <w:r w:rsidR="004E0C93">
        <w:t>.</w:t>
      </w:r>
    </w:p>
    <w:p w:rsidR="004E0C93" w:rsidRDefault="00DB3EFC" w:rsidP="004E0C93">
      <w:pPr>
        <w:widowControl w:val="0"/>
        <w:autoSpaceDE w:val="0"/>
        <w:autoSpaceDN w:val="0"/>
        <w:adjustRightInd w:val="0"/>
        <w:ind w:firstLine="540"/>
        <w:jc w:val="both"/>
      </w:pPr>
      <w:r>
        <w:t>2.12.20</w:t>
      </w:r>
      <w:r w:rsidR="004E0C93">
        <w:t xml:space="preserve">.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004E0C93">
          <w:t>15 м</w:t>
        </w:r>
      </w:smartTag>
      <w:r w:rsidR="004E0C93">
        <w:t xml:space="preserve"> от конца или начала посадочной площадки.</w:t>
      </w:r>
    </w:p>
    <w:p w:rsidR="004E0C93" w:rsidRDefault="00DB3EFC" w:rsidP="00DB3EFC">
      <w:pPr>
        <w:widowControl w:val="0"/>
        <w:autoSpaceDE w:val="0"/>
        <w:autoSpaceDN w:val="0"/>
        <w:adjustRightInd w:val="0"/>
        <w:ind w:firstLine="540"/>
        <w:jc w:val="both"/>
      </w:pPr>
      <w:r>
        <w:t>2.12.21</w:t>
      </w:r>
      <w:r w:rsidR="004E0C93">
        <w:t xml:space="preserve">. Покрытие площадок проектировать аналогичным </w:t>
      </w:r>
      <w:r>
        <w:t>покрытию транспортных проездов.</w:t>
      </w:r>
    </w:p>
    <w:p w:rsidR="00E01C51" w:rsidRDefault="00E01C51" w:rsidP="00DB3EFC">
      <w:pPr>
        <w:widowControl w:val="0"/>
        <w:autoSpaceDE w:val="0"/>
        <w:autoSpaceDN w:val="0"/>
        <w:adjustRightInd w:val="0"/>
        <w:ind w:firstLine="540"/>
        <w:jc w:val="both"/>
      </w:pPr>
    </w:p>
    <w:p w:rsidR="00E01C51" w:rsidRDefault="00E01C51" w:rsidP="00E01C51">
      <w:pPr>
        <w:widowControl w:val="0"/>
        <w:autoSpaceDE w:val="0"/>
        <w:autoSpaceDN w:val="0"/>
        <w:adjustRightInd w:val="0"/>
        <w:ind w:firstLine="540"/>
        <w:jc w:val="both"/>
        <w:rPr>
          <w:i/>
        </w:rPr>
      </w:pPr>
      <w:r w:rsidRPr="00E01C51">
        <w:rPr>
          <w:i/>
        </w:rPr>
        <w:t>Площадки для выгула и (или) дрессировки животных (участки земли, предназначенные для выгула и (или) дрессировки животных).</w:t>
      </w:r>
    </w:p>
    <w:p w:rsidR="00E01C51" w:rsidRPr="00E01C51" w:rsidRDefault="00E01C51" w:rsidP="00E01C51">
      <w:pPr>
        <w:widowControl w:val="0"/>
        <w:autoSpaceDE w:val="0"/>
        <w:autoSpaceDN w:val="0"/>
        <w:adjustRightInd w:val="0"/>
        <w:ind w:firstLine="540"/>
        <w:jc w:val="both"/>
        <w:rPr>
          <w:i/>
        </w:rPr>
      </w:pPr>
    </w:p>
    <w:p w:rsidR="00E01C51" w:rsidRDefault="00E01C51" w:rsidP="00E01C51">
      <w:pPr>
        <w:widowControl w:val="0"/>
        <w:autoSpaceDE w:val="0"/>
        <w:autoSpaceDN w:val="0"/>
        <w:adjustRightInd w:val="0"/>
        <w:ind w:firstLine="540"/>
        <w:jc w:val="both"/>
      </w:pPr>
      <w:r>
        <w:t>2.12.22</w:t>
      </w:r>
      <w:r w:rsidRPr="00E01C51">
        <w:t>. Места размещения площадок для выгула и (или) дрессировки животных определяются а</w:t>
      </w:r>
      <w:r w:rsidR="00236AE4">
        <w:t>дминистрацией МО «</w:t>
      </w:r>
      <w:proofErr w:type="spellStart"/>
      <w:r w:rsidR="00236AE4">
        <w:t>Низовское</w:t>
      </w:r>
      <w:proofErr w:type="spellEnd"/>
      <w:r w:rsidRPr="00E01C51">
        <w:t>» и должны размещаться на территориях за пределами первого и второго поясов зон санитарной охраны источников питьевого водоснабжения.</w:t>
      </w:r>
    </w:p>
    <w:p w:rsidR="007E7E63" w:rsidRDefault="007E7E63" w:rsidP="00E01C51">
      <w:pPr>
        <w:widowControl w:val="0"/>
        <w:autoSpaceDE w:val="0"/>
        <w:autoSpaceDN w:val="0"/>
        <w:adjustRightInd w:val="0"/>
        <w:ind w:firstLine="540"/>
        <w:jc w:val="both"/>
      </w:pPr>
      <w:r>
        <w:t>2.12.22</w:t>
      </w:r>
      <w:r>
        <w:rPr>
          <w:vertAlign w:val="superscript"/>
        </w:rPr>
        <w:t>1</w:t>
      </w:r>
      <w:r>
        <w:t>. Запрещается выгул домашних животных на детских и спортивных площадках, в местах массового отдыха, выгул собак без поводка</w:t>
      </w:r>
      <w:r w:rsidR="00C12307">
        <w:t>, купать животных в местах, предназначенных для купания людей.</w:t>
      </w:r>
    </w:p>
    <w:p w:rsidR="00E01C51" w:rsidRPr="00E01C51" w:rsidRDefault="00E01C51" w:rsidP="00E01C51">
      <w:pPr>
        <w:widowControl w:val="0"/>
        <w:autoSpaceDE w:val="0"/>
        <w:autoSpaceDN w:val="0"/>
        <w:adjustRightInd w:val="0"/>
        <w:ind w:firstLine="540"/>
        <w:jc w:val="both"/>
      </w:pPr>
      <w:r>
        <w:t>2.12.23.</w:t>
      </w:r>
      <w:r w:rsidRPr="00E01C51">
        <w:t xml:space="preserve"> Перечень элементов благоустройства на территории площадки для выгула и (или) дрессировки животных включает:  мягкие и газонные виды покрытия, ограждение, скамьи, урны, осветительное оборудование и  информационную конструкцию, специальное тренировочное оборудование.</w:t>
      </w:r>
    </w:p>
    <w:p w:rsidR="00E01C51" w:rsidRPr="00E01C51" w:rsidRDefault="00E01C51" w:rsidP="00E01C51">
      <w:pPr>
        <w:widowControl w:val="0"/>
        <w:autoSpaceDE w:val="0"/>
        <w:autoSpaceDN w:val="0"/>
        <w:adjustRightInd w:val="0"/>
        <w:ind w:firstLine="540"/>
        <w:jc w:val="both"/>
      </w:pPr>
      <w:r>
        <w:t>2.12.24.</w:t>
      </w:r>
      <w:r w:rsidRPr="00E01C51">
        <w:t xml:space="preserve"> Для покрытия поверхности части площадки для выгула и (или) дрессировки животных предусматривается выровненная поверхность (газонное, песчаное, песчано-земляное покрытие), обеспечивающая хороший дренаж, не травмирующая конечности животных, а также удобство для регулярной уборки и обновления поверхности площадки.</w:t>
      </w:r>
    </w:p>
    <w:p w:rsidR="00E01C51" w:rsidRPr="00E01C51" w:rsidRDefault="00E01C51" w:rsidP="00E01C51">
      <w:pPr>
        <w:widowControl w:val="0"/>
        <w:autoSpaceDE w:val="0"/>
        <w:autoSpaceDN w:val="0"/>
        <w:adjustRightInd w:val="0"/>
        <w:ind w:firstLine="540"/>
        <w:jc w:val="both"/>
      </w:pPr>
      <w:r>
        <w:t>2.12.25</w:t>
      </w:r>
      <w:r w:rsidRPr="00E01C51">
        <w:t>. Ограждение площадки для выгула и (или) дрессировки животных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E01C51" w:rsidRPr="00E01C51" w:rsidRDefault="00E01C51" w:rsidP="00E01C51">
      <w:pPr>
        <w:widowControl w:val="0"/>
        <w:autoSpaceDE w:val="0"/>
        <w:autoSpaceDN w:val="0"/>
        <w:adjustRightInd w:val="0"/>
        <w:ind w:firstLine="540"/>
        <w:jc w:val="both"/>
      </w:pPr>
      <w:r>
        <w:t>2.12.26.</w:t>
      </w:r>
      <w:r w:rsidRPr="00E01C51">
        <w:t xml:space="preserve"> На территории площадки необходимо предусматривать информационный стенд с правилами пользования площадкой. </w:t>
      </w:r>
    </w:p>
    <w:p w:rsidR="00E01C51" w:rsidRDefault="00E01C51" w:rsidP="00E01C51">
      <w:pPr>
        <w:widowControl w:val="0"/>
        <w:autoSpaceDE w:val="0"/>
        <w:autoSpaceDN w:val="0"/>
        <w:adjustRightInd w:val="0"/>
        <w:ind w:firstLine="540"/>
        <w:jc w:val="both"/>
      </w:pPr>
      <w:r>
        <w:t>2.12.27.</w:t>
      </w:r>
      <w:r w:rsidRPr="00E01C51">
        <w:t xml:space="preserve"> Площадки для дрессировки собак рекомендуется оборудовать учебными, тренировочными, спортивными снарядами и сооружениями, навесом от дождя, улепленным бытовым помещением для хранения инвентаря, оборудования и отдыха инструкторов.</w:t>
      </w:r>
    </w:p>
    <w:p w:rsidR="00236AE4" w:rsidRDefault="00236AE4" w:rsidP="00E01C51">
      <w:pPr>
        <w:widowControl w:val="0"/>
        <w:autoSpaceDE w:val="0"/>
        <w:autoSpaceDN w:val="0"/>
        <w:adjustRightInd w:val="0"/>
        <w:ind w:firstLine="540"/>
        <w:jc w:val="both"/>
      </w:pPr>
    </w:p>
    <w:p w:rsidR="00236AE4" w:rsidRPr="00236AE4" w:rsidRDefault="00236AE4" w:rsidP="00236AE4">
      <w:pPr>
        <w:widowControl w:val="0"/>
        <w:autoSpaceDE w:val="0"/>
        <w:autoSpaceDN w:val="0"/>
        <w:adjustRightInd w:val="0"/>
        <w:ind w:firstLine="540"/>
        <w:jc w:val="both"/>
        <w:rPr>
          <w:i/>
        </w:rPr>
      </w:pPr>
      <w:r w:rsidRPr="00236AE4">
        <w:rPr>
          <w:i/>
        </w:rPr>
        <w:lastRenderedPageBreak/>
        <w:t>Строительные площадки.</w:t>
      </w:r>
    </w:p>
    <w:p w:rsidR="00236AE4" w:rsidRPr="00236AE4" w:rsidRDefault="00236AE4" w:rsidP="00236AE4">
      <w:pPr>
        <w:widowControl w:val="0"/>
        <w:autoSpaceDE w:val="0"/>
        <w:autoSpaceDN w:val="0"/>
        <w:adjustRightInd w:val="0"/>
        <w:ind w:firstLine="540"/>
        <w:jc w:val="both"/>
        <w:rPr>
          <w:b/>
        </w:rPr>
      </w:pPr>
    </w:p>
    <w:p w:rsidR="00236AE4" w:rsidRPr="00236AE4" w:rsidRDefault="00236AE4" w:rsidP="00236AE4">
      <w:pPr>
        <w:widowControl w:val="0"/>
        <w:autoSpaceDE w:val="0"/>
        <w:autoSpaceDN w:val="0"/>
        <w:adjustRightInd w:val="0"/>
        <w:ind w:firstLine="540"/>
        <w:jc w:val="both"/>
      </w:pPr>
      <w:r>
        <w:t>2.12.28.</w:t>
      </w:r>
      <w:r w:rsidRPr="00236AE4">
        <w:t xml:space="preserve"> Строительные площадки должны иметь  по всему периметру сплошное, устойчивое и прочное ограждение, не мешающее проезду пожарных, санитарных и других спецмашин,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236AE4" w:rsidRPr="00236AE4" w:rsidRDefault="00236AE4" w:rsidP="00236AE4">
      <w:pPr>
        <w:widowControl w:val="0"/>
        <w:autoSpaceDE w:val="0"/>
        <w:autoSpaceDN w:val="0"/>
        <w:adjustRightInd w:val="0"/>
        <w:ind w:firstLine="540"/>
        <w:jc w:val="both"/>
      </w:pPr>
      <w:r w:rsidRPr="00236AE4">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w:t>
      </w:r>
    </w:p>
    <w:p w:rsidR="00236AE4" w:rsidRPr="00236AE4" w:rsidRDefault="00236AE4" w:rsidP="00236AE4">
      <w:pPr>
        <w:widowControl w:val="0"/>
        <w:autoSpaceDE w:val="0"/>
        <w:autoSpaceDN w:val="0"/>
        <w:adjustRightInd w:val="0"/>
        <w:ind w:firstLine="540"/>
        <w:jc w:val="both"/>
      </w:pPr>
      <w:r w:rsidRPr="00236AE4">
        <w:t>Не допускается выезд с территории строительной площадки грязного автотранспорта.</w:t>
      </w:r>
    </w:p>
    <w:p w:rsidR="00236AE4" w:rsidRPr="00236AE4" w:rsidRDefault="00236AE4" w:rsidP="00236AE4">
      <w:pPr>
        <w:widowControl w:val="0"/>
        <w:autoSpaceDE w:val="0"/>
        <w:autoSpaceDN w:val="0"/>
        <w:adjustRightInd w:val="0"/>
        <w:ind w:firstLine="540"/>
        <w:jc w:val="both"/>
      </w:pPr>
      <w:r>
        <w:t>2.12.29.</w:t>
      </w:r>
      <w:r w:rsidRPr="00236AE4">
        <w:t xml:space="preserve">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236AE4" w:rsidRPr="00236AE4" w:rsidRDefault="00236AE4" w:rsidP="00236AE4">
      <w:pPr>
        <w:widowControl w:val="0"/>
        <w:autoSpaceDE w:val="0"/>
        <w:autoSpaceDN w:val="0"/>
        <w:adjustRightInd w:val="0"/>
        <w:ind w:firstLine="540"/>
        <w:jc w:val="both"/>
      </w:pPr>
      <w:r>
        <w:t>2.12.30.</w:t>
      </w:r>
      <w:r w:rsidRPr="00236AE4">
        <w:t xml:space="preserve">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236AE4" w:rsidRPr="00236AE4" w:rsidRDefault="00236AE4" w:rsidP="00236AE4">
      <w:pPr>
        <w:widowControl w:val="0"/>
        <w:autoSpaceDE w:val="0"/>
        <w:autoSpaceDN w:val="0"/>
        <w:adjustRightInd w:val="0"/>
        <w:ind w:firstLine="540"/>
        <w:jc w:val="both"/>
      </w:pPr>
      <w:r>
        <w:t>2.12.31.</w:t>
      </w:r>
      <w:r w:rsidRPr="00236AE4">
        <w:t xml:space="preserve">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 проектом организации строительства и планом производства работ.</w:t>
      </w:r>
    </w:p>
    <w:p w:rsidR="00DB3EFC" w:rsidRDefault="00DB3EFC" w:rsidP="00236AE4">
      <w:pPr>
        <w:widowControl w:val="0"/>
        <w:autoSpaceDE w:val="0"/>
        <w:autoSpaceDN w:val="0"/>
        <w:adjustRightInd w:val="0"/>
        <w:jc w:val="both"/>
      </w:pPr>
    </w:p>
    <w:p w:rsidR="004E0C93" w:rsidRPr="00F616C9" w:rsidRDefault="004E0C93" w:rsidP="004E0C93">
      <w:pPr>
        <w:widowControl w:val="0"/>
        <w:autoSpaceDE w:val="0"/>
        <w:autoSpaceDN w:val="0"/>
        <w:adjustRightInd w:val="0"/>
        <w:outlineLvl w:val="1"/>
        <w:rPr>
          <w:b/>
          <w:i/>
        </w:rPr>
      </w:pPr>
      <w:r w:rsidRPr="00F616C9">
        <w:rPr>
          <w:b/>
          <w:i/>
        </w:rPr>
        <w:t>2.13. Пешеходные коммуникации</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 xml:space="preserve">2.13.1.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Проектирование пешеходных коммуникаций на территории населенного пункта должно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w:t>
      </w:r>
    </w:p>
    <w:p w:rsidR="004E0C93" w:rsidRDefault="004E0C93" w:rsidP="004E0C93">
      <w:pPr>
        <w:widowControl w:val="0"/>
        <w:autoSpaceDE w:val="0"/>
        <w:autoSpaceDN w:val="0"/>
        <w:adjustRightInd w:val="0"/>
        <w:ind w:firstLine="540"/>
        <w:jc w:val="both"/>
      </w:pPr>
      <w:r>
        <w:t xml:space="preserve">2.13.2. При проектировании пешеходных коммуникаций продольный уклон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предусматривать не превышающими: продольный - 50 промилле, поперечный - 20 промилле. На пешеходных коммуникациях с уклонами 30 - 60 промилле не реже, чем через </w:t>
      </w:r>
      <w:smartTag w:uri="urn:schemas-microsoft-com:office:smarttags" w:element="metricconverter">
        <w:smartTagPr>
          <w:attr w:name="ProductID" w:val="100 м"/>
        </w:smartTagPr>
        <w:r>
          <w:t>100 м</w:t>
        </w:r>
      </w:smartTag>
      <w:r>
        <w:t xml:space="preserve"> устраивать горизонтальные участки длиной не менее </w:t>
      </w:r>
      <w:smartTag w:uri="urn:schemas-microsoft-com:office:smarttags" w:element="metricconverter">
        <w:smartTagPr>
          <w:attr w:name="ProductID" w:val="5 м"/>
        </w:smartTagPr>
        <w:r>
          <w:t>5 м</w:t>
        </w:r>
      </w:smartTag>
      <w:r>
        <w:t>. В случаях, когда по условиям рельефа невозможно обеспечить указанные выше уклоны, предусматривать устройство лестниц и пандусов.</w:t>
      </w:r>
    </w:p>
    <w:p w:rsidR="008D3442" w:rsidRDefault="008D3442" w:rsidP="00C47FC1">
      <w:pPr>
        <w:widowControl w:val="0"/>
        <w:autoSpaceDE w:val="0"/>
        <w:autoSpaceDN w:val="0"/>
        <w:adjustRightInd w:val="0"/>
      </w:pPr>
    </w:p>
    <w:p w:rsidR="004E0C93" w:rsidRPr="008D3442" w:rsidRDefault="004E0C93" w:rsidP="004E0C93">
      <w:pPr>
        <w:widowControl w:val="0"/>
        <w:autoSpaceDE w:val="0"/>
        <w:autoSpaceDN w:val="0"/>
        <w:adjustRightInd w:val="0"/>
        <w:outlineLvl w:val="2"/>
        <w:rPr>
          <w:i/>
        </w:rPr>
      </w:pPr>
      <w:r w:rsidRPr="008D3442">
        <w:rPr>
          <w:i/>
        </w:rPr>
        <w:t>Основные пешеходные коммуникации</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2.13.4.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w:t>
      </w:r>
    </w:p>
    <w:p w:rsidR="004E0C93" w:rsidRDefault="004E0C93" w:rsidP="004E0C93">
      <w:pPr>
        <w:widowControl w:val="0"/>
        <w:autoSpaceDE w:val="0"/>
        <w:autoSpaceDN w:val="0"/>
        <w:adjustRightInd w:val="0"/>
        <w:ind w:firstLine="540"/>
        <w:jc w:val="both"/>
      </w:pPr>
      <w:r>
        <w:t xml:space="preserve">2.13.5. Трассировка основных пешеходных коммуникаций может осуществляться вдоль улиц и дорог (тротуары) или независимо от них. Ширину основных пешеходных </w:t>
      </w:r>
      <w:r>
        <w:lastRenderedPageBreak/>
        <w:t>коммуникаций рассчитывать в зависимости от интенсивности пешеходного движения в часы "пик" и пропускной способности одной полосы движения.</w:t>
      </w:r>
    </w:p>
    <w:p w:rsidR="004E0C93" w:rsidRDefault="004E0C93" w:rsidP="004E0C93">
      <w:pPr>
        <w:widowControl w:val="0"/>
        <w:autoSpaceDE w:val="0"/>
        <w:autoSpaceDN w:val="0"/>
        <w:adjustRightInd w:val="0"/>
        <w:ind w:firstLine="540"/>
        <w:jc w:val="both"/>
      </w:pPr>
      <w:r>
        <w:t>2.13.6.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4E0C93" w:rsidRDefault="004E0C93" w:rsidP="004E0C93">
      <w:pPr>
        <w:widowControl w:val="0"/>
        <w:autoSpaceDE w:val="0"/>
        <w:autoSpaceDN w:val="0"/>
        <w:adjustRightInd w:val="0"/>
        <w:ind w:firstLine="540"/>
        <w:jc w:val="both"/>
      </w:pPr>
      <w:r>
        <w:t xml:space="preserve">2.13.7. Необходимо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t>2 м</w:t>
        </w:r>
      </w:smartTag>
      <w:r>
        <w:t xml:space="preserve">. При ширине основных пешеходных коммуникаций </w:t>
      </w:r>
      <w:smartTag w:uri="urn:schemas-microsoft-com:office:smarttags" w:element="metricconverter">
        <w:smartTagPr>
          <w:attr w:name="ProductID" w:val="1,5 м"/>
        </w:smartTagPr>
        <w:r>
          <w:t>1,5 м</w:t>
        </w:r>
      </w:smartTag>
      <w:r>
        <w:t xml:space="preserve"> через каждые </w:t>
      </w:r>
      <w:smartTag w:uri="urn:schemas-microsoft-com:office:smarttags" w:element="metricconverter">
        <w:smartTagPr>
          <w:attr w:name="ProductID" w:val="30 м"/>
        </w:smartTagPr>
        <w:r>
          <w:t>30 м</w:t>
        </w:r>
      </w:smartTag>
      <w:r>
        <w:t xml:space="preserve"> предусматривать уширения (разъездные площадки) для обеспечения передвижения инвалидов в креслах-колясках во встречных направлениях.</w:t>
      </w:r>
    </w:p>
    <w:p w:rsidR="004E0C93" w:rsidRDefault="004E0C93" w:rsidP="004E0C93">
      <w:pPr>
        <w:widowControl w:val="0"/>
        <w:autoSpaceDE w:val="0"/>
        <w:autoSpaceDN w:val="0"/>
        <w:adjustRightInd w:val="0"/>
        <w:ind w:firstLine="540"/>
        <w:jc w:val="both"/>
      </w:pPr>
      <w:r>
        <w:t xml:space="preserve">2.13.8.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t>0,75 м</w:t>
        </w:r>
      </w:smartTag>
      <w:r>
        <w:t xml:space="preserve">),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устанавливать менее </w:t>
      </w:r>
      <w:smartTag w:uri="urn:schemas-microsoft-com:office:smarttags" w:element="metricconverter">
        <w:smartTagPr>
          <w:attr w:name="ProductID" w:val="1,8 м"/>
        </w:smartTagPr>
        <w:r>
          <w:t>1,8 м</w:t>
        </w:r>
      </w:smartTag>
      <w:r>
        <w:t>.</w:t>
      </w:r>
    </w:p>
    <w:p w:rsidR="004E0C93" w:rsidRDefault="004E0C93" w:rsidP="004E0C93">
      <w:pPr>
        <w:widowControl w:val="0"/>
        <w:autoSpaceDE w:val="0"/>
        <w:autoSpaceDN w:val="0"/>
        <w:adjustRightInd w:val="0"/>
        <w:ind w:firstLine="540"/>
        <w:jc w:val="both"/>
      </w:pPr>
      <w:r>
        <w:t>2.13.9.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4E0C93" w:rsidRDefault="004E0C93" w:rsidP="008D3442">
      <w:pPr>
        <w:widowControl w:val="0"/>
        <w:autoSpaceDE w:val="0"/>
        <w:autoSpaceDN w:val="0"/>
        <w:adjustRightInd w:val="0"/>
      </w:pPr>
    </w:p>
    <w:p w:rsidR="004E0C93" w:rsidRPr="008D3442" w:rsidRDefault="004E0C93" w:rsidP="004E0C93">
      <w:pPr>
        <w:widowControl w:val="0"/>
        <w:autoSpaceDE w:val="0"/>
        <w:autoSpaceDN w:val="0"/>
        <w:adjustRightInd w:val="0"/>
        <w:outlineLvl w:val="2"/>
        <w:rPr>
          <w:i/>
        </w:rPr>
      </w:pPr>
      <w:r w:rsidRPr="008D3442">
        <w:rPr>
          <w:i/>
        </w:rPr>
        <w:t>Второстепенные пешеходные коммуникации</w:t>
      </w:r>
    </w:p>
    <w:p w:rsidR="004E0C93" w:rsidRDefault="004E0C93" w:rsidP="004E0C93">
      <w:pPr>
        <w:widowControl w:val="0"/>
        <w:autoSpaceDE w:val="0"/>
        <w:autoSpaceDN w:val="0"/>
        <w:adjustRightInd w:val="0"/>
        <w:jc w:val="center"/>
      </w:pPr>
    </w:p>
    <w:p w:rsidR="004E0C93" w:rsidRDefault="004E0C93" w:rsidP="004E0C93">
      <w:pPr>
        <w:widowControl w:val="0"/>
        <w:autoSpaceDE w:val="0"/>
        <w:autoSpaceDN w:val="0"/>
        <w:adjustRightInd w:val="0"/>
        <w:ind w:firstLine="540"/>
        <w:jc w:val="both"/>
      </w:pPr>
      <w:r>
        <w:t xml:space="preserve">2.13.11.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1,0 - </w:t>
      </w:r>
      <w:smartTag w:uri="urn:schemas-microsoft-com:office:smarttags" w:element="metricconverter">
        <w:smartTagPr>
          <w:attr w:name="ProductID" w:val="1,5 м"/>
        </w:smartTagPr>
        <w:r>
          <w:t>1,5 м</w:t>
        </w:r>
      </w:smartTag>
      <w:r>
        <w:t>.</w:t>
      </w:r>
    </w:p>
    <w:p w:rsidR="004E0C93" w:rsidRDefault="004E0C93" w:rsidP="004E0C93">
      <w:pPr>
        <w:widowControl w:val="0"/>
        <w:autoSpaceDE w:val="0"/>
        <w:autoSpaceDN w:val="0"/>
        <w:adjustRightInd w:val="0"/>
        <w:ind w:firstLine="540"/>
        <w:jc w:val="both"/>
      </w:pPr>
      <w:r>
        <w:t>2.13.12. Обязательный перечень элементов благоустройства на территории второстепенных пешеходных коммуникаций включает различные виды покрытия.</w:t>
      </w:r>
    </w:p>
    <w:p w:rsidR="004E0C93" w:rsidRDefault="004E0C93" w:rsidP="004E0C93">
      <w:pPr>
        <w:widowControl w:val="0"/>
        <w:autoSpaceDE w:val="0"/>
        <w:autoSpaceDN w:val="0"/>
        <w:adjustRightInd w:val="0"/>
        <w:ind w:firstLine="540"/>
        <w:jc w:val="both"/>
      </w:pPr>
      <w:r>
        <w:t>2.13.12.1. На дорожках скверов, бульваров, садов населенного пункта предусматривать твердые виды покрытия с элементами сопряжения. Рекомендуется мощение плиткой.</w:t>
      </w:r>
    </w:p>
    <w:p w:rsidR="004E0C93" w:rsidRDefault="004E0C93" w:rsidP="004E0C93">
      <w:pPr>
        <w:widowControl w:val="0"/>
        <w:autoSpaceDE w:val="0"/>
        <w:autoSpaceDN w:val="0"/>
        <w:adjustRightInd w:val="0"/>
        <w:ind w:firstLine="540"/>
        <w:jc w:val="both"/>
      </w:pPr>
      <w:r>
        <w:t>2.13.12.2. На дорожках крупных рекреационных объектов (парков, лесопарков) предусматривать различные виды мягкого или комбинированных покрытий, пешеходные тропы с естественным грунтовым покрытием.</w:t>
      </w:r>
    </w:p>
    <w:p w:rsidR="004E0C93" w:rsidRPr="00F616C9" w:rsidRDefault="004E0C93" w:rsidP="004E0C93">
      <w:pPr>
        <w:widowControl w:val="0"/>
        <w:autoSpaceDE w:val="0"/>
        <w:autoSpaceDN w:val="0"/>
        <w:adjustRightInd w:val="0"/>
        <w:jc w:val="center"/>
        <w:rPr>
          <w:b/>
          <w:i/>
        </w:rPr>
      </w:pPr>
    </w:p>
    <w:p w:rsidR="004E0C93" w:rsidRPr="00F616C9" w:rsidRDefault="004E0C93" w:rsidP="004E0C93">
      <w:pPr>
        <w:widowControl w:val="0"/>
        <w:autoSpaceDE w:val="0"/>
        <w:autoSpaceDN w:val="0"/>
        <w:adjustRightInd w:val="0"/>
        <w:outlineLvl w:val="1"/>
        <w:rPr>
          <w:b/>
          <w:i/>
        </w:rPr>
      </w:pPr>
      <w:r w:rsidRPr="00F616C9">
        <w:rPr>
          <w:b/>
          <w:i/>
        </w:rPr>
        <w:t>2.14. Транспортные проезды</w:t>
      </w:r>
    </w:p>
    <w:p w:rsidR="004E0C93" w:rsidRDefault="004E0C93" w:rsidP="004E0C93">
      <w:pPr>
        <w:widowControl w:val="0"/>
        <w:autoSpaceDE w:val="0"/>
        <w:autoSpaceDN w:val="0"/>
        <w:adjustRightInd w:val="0"/>
        <w:jc w:val="center"/>
      </w:pPr>
      <w:bookmarkStart w:id="8" w:name="Par385"/>
      <w:bookmarkEnd w:id="8"/>
    </w:p>
    <w:p w:rsidR="004E0C93" w:rsidRDefault="004E0C93" w:rsidP="004E0C93">
      <w:pPr>
        <w:widowControl w:val="0"/>
        <w:autoSpaceDE w:val="0"/>
        <w:autoSpaceDN w:val="0"/>
        <w:adjustRightInd w:val="0"/>
        <w:ind w:firstLine="540"/>
        <w:jc w:val="both"/>
      </w:pPr>
      <w:r>
        <w:t>2.14.1.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4E0C93" w:rsidRDefault="004E0C93" w:rsidP="004E0C93">
      <w:pPr>
        <w:widowControl w:val="0"/>
        <w:autoSpaceDE w:val="0"/>
        <w:autoSpaceDN w:val="0"/>
        <w:adjustRightInd w:val="0"/>
        <w:ind w:firstLine="540"/>
        <w:jc w:val="both"/>
      </w:pPr>
      <w:r>
        <w:t xml:space="preserve">2.14.2. Проектирование транспортных проездов следует с учетом </w:t>
      </w:r>
      <w:hyperlink r:id="rId16" w:history="1">
        <w:r>
          <w:rPr>
            <w:rStyle w:val="a3"/>
            <w:u w:val="none"/>
          </w:rPr>
          <w:t>СНиП 2.05.02</w:t>
        </w:r>
      </w:hyperlink>
      <w:r>
        <w:t>. При проектировании проездов обеспечивать сохранение или улучшение ландшафта и экологического состояния прилегающих территорий.</w:t>
      </w:r>
    </w:p>
    <w:p w:rsidR="004E0C93" w:rsidRDefault="004E0C93" w:rsidP="004E0C93">
      <w:pPr>
        <w:widowControl w:val="0"/>
        <w:autoSpaceDE w:val="0"/>
        <w:autoSpaceDN w:val="0"/>
        <w:adjustRightInd w:val="0"/>
        <w:ind w:firstLine="540"/>
        <w:jc w:val="both"/>
      </w:pPr>
      <w:r>
        <w:t>2.14.3.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640659" w:rsidRDefault="00640659" w:rsidP="004E0C93">
      <w:pPr>
        <w:widowControl w:val="0"/>
        <w:autoSpaceDE w:val="0"/>
        <w:autoSpaceDN w:val="0"/>
        <w:adjustRightInd w:val="0"/>
        <w:ind w:firstLine="540"/>
        <w:jc w:val="both"/>
      </w:pPr>
    </w:p>
    <w:p w:rsidR="00681F32" w:rsidRDefault="00681F32" w:rsidP="00640659">
      <w:pPr>
        <w:widowControl w:val="0"/>
        <w:autoSpaceDE w:val="0"/>
        <w:autoSpaceDN w:val="0"/>
        <w:adjustRightInd w:val="0"/>
        <w:ind w:firstLine="540"/>
        <w:jc w:val="both"/>
        <w:rPr>
          <w:b/>
        </w:rPr>
      </w:pPr>
    </w:p>
    <w:p w:rsidR="00640659" w:rsidRDefault="00640659" w:rsidP="00640659">
      <w:pPr>
        <w:widowControl w:val="0"/>
        <w:autoSpaceDE w:val="0"/>
        <w:autoSpaceDN w:val="0"/>
        <w:adjustRightInd w:val="0"/>
        <w:ind w:firstLine="540"/>
        <w:jc w:val="both"/>
        <w:rPr>
          <w:b/>
        </w:rPr>
      </w:pPr>
      <w:r w:rsidRPr="00640659">
        <w:rPr>
          <w:b/>
        </w:rPr>
        <w:t>Раздел 3.</w:t>
      </w:r>
      <w:r w:rsidRPr="00640659">
        <w:rPr>
          <w:b/>
          <w:caps/>
        </w:rPr>
        <w:t xml:space="preserve"> Формы и механизмы общественного участия в принятии решений и реализации проектов комплексного благоустройства и развития поселковой среды</w:t>
      </w:r>
    </w:p>
    <w:p w:rsidR="00640659" w:rsidRPr="00640659" w:rsidRDefault="00640659" w:rsidP="00640659">
      <w:pPr>
        <w:widowControl w:val="0"/>
        <w:autoSpaceDE w:val="0"/>
        <w:autoSpaceDN w:val="0"/>
        <w:adjustRightInd w:val="0"/>
        <w:ind w:firstLine="540"/>
        <w:jc w:val="both"/>
      </w:pPr>
    </w:p>
    <w:p w:rsidR="00640659" w:rsidRDefault="00640659" w:rsidP="00640659">
      <w:pPr>
        <w:widowControl w:val="0"/>
        <w:autoSpaceDE w:val="0"/>
        <w:autoSpaceDN w:val="0"/>
        <w:adjustRightInd w:val="0"/>
        <w:ind w:firstLine="540"/>
        <w:jc w:val="both"/>
        <w:rPr>
          <w:b/>
          <w:i/>
        </w:rPr>
      </w:pPr>
      <w:r w:rsidRPr="00640659">
        <w:rPr>
          <w:b/>
          <w:i/>
        </w:rPr>
        <w:t>3.1. Задачи, эффективность и формы общественного участия.</w:t>
      </w:r>
    </w:p>
    <w:p w:rsidR="00C47FC1" w:rsidRPr="00640659" w:rsidRDefault="00C47FC1" w:rsidP="00640659">
      <w:pPr>
        <w:widowControl w:val="0"/>
        <w:autoSpaceDE w:val="0"/>
        <w:autoSpaceDN w:val="0"/>
        <w:adjustRightInd w:val="0"/>
        <w:ind w:firstLine="540"/>
        <w:jc w:val="both"/>
        <w:rPr>
          <w:b/>
          <w:i/>
        </w:rPr>
      </w:pPr>
    </w:p>
    <w:p w:rsidR="00640659" w:rsidRPr="00640659" w:rsidRDefault="00640659" w:rsidP="00640659">
      <w:pPr>
        <w:widowControl w:val="0"/>
        <w:autoSpaceDE w:val="0"/>
        <w:autoSpaceDN w:val="0"/>
        <w:adjustRightInd w:val="0"/>
        <w:ind w:firstLine="540"/>
        <w:jc w:val="both"/>
      </w:pPr>
      <w:r w:rsidRPr="00640659">
        <w:t>3.1.1.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поселковой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640659" w:rsidRPr="00640659" w:rsidRDefault="00640659" w:rsidP="00640659">
      <w:pPr>
        <w:widowControl w:val="0"/>
        <w:autoSpaceDE w:val="0"/>
        <w:autoSpaceDN w:val="0"/>
        <w:adjustRightInd w:val="0"/>
        <w:ind w:firstLine="540"/>
        <w:jc w:val="both"/>
      </w:pPr>
      <w:r w:rsidRPr="00640659">
        <w:t>3.1.2. Участие в развитии поселковой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640659" w:rsidRPr="00640659" w:rsidRDefault="00640659" w:rsidP="00640659">
      <w:pPr>
        <w:widowControl w:val="0"/>
        <w:autoSpaceDE w:val="0"/>
        <w:autoSpaceDN w:val="0"/>
        <w:adjustRightInd w:val="0"/>
        <w:ind w:firstLine="540"/>
        <w:jc w:val="both"/>
      </w:pPr>
      <w:r w:rsidRPr="00640659">
        <w:t>3.1.3.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640659" w:rsidRDefault="00640659" w:rsidP="00640659">
      <w:pPr>
        <w:widowControl w:val="0"/>
        <w:autoSpaceDE w:val="0"/>
        <w:autoSpaceDN w:val="0"/>
        <w:adjustRightInd w:val="0"/>
        <w:ind w:firstLine="540"/>
        <w:jc w:val="both"/>
      </w:pPr>
      <w:r w:rsidRPr="00640659">
        <w:t>3.1.4. 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учету различных мнений, объективному повышению качества решений.</w:t>
      </w:r>
    </w:p>
    <w:p w:rsidR="00C47FC1" w:rsidRPr="00640659" w:rsidRDefault="00C47FC1" w:rsidP="00640659">
      <w:pPr>
        <w:widowControl w:val="0"/>
        <w:autoSpaceDE w:val="0"/>
        <w:autoSpaceDN w:val="0"/>
        <w:adjustRightInd w:val="0"/>
        <w:ind w:firstLine="540"/>
        <w:jc w:val="both"/>
      </w:pPr>
    </w:p>
    <w:p w:rsidR="00640659" w:rsidRPr="00640659" w:rsidRDefault="00640659" w:rsidP="00640659">
      <w:pPr>
        <w:widowControl w:val="0"/>
        <w:autoSpaceDE w:val="0"/>
        <w:autoSpaceDN w:val="0"/>
        <w:adjustRightInd w:val="0"/>
        <w:ind w:firstLine="540"/>
        <w:jc w:val="both"/>
        <w:rPr>
          <w:b/>
          <w:i/>
        </w:rPr>
      </w:pPr>
      <w:r w:rsidRPr="00640659">
        <w:rPr>
          <w:b/>
          <w:i/>
        </w:rPr>
        <w:t>3.2. Основные решения.</w:t>
      </w:r>
    </w:p>
    <w:p w:rsidR="00640659" w:rsidRPr="00640659" w:rsidRDefault="00640659" w:rsidP="00640659">
      <w:pPr>
        <w:widowControl w:val="0"/>
        <w:autoSpaceDE w:val="0"/>
        <w:autoSpaceDN w:val="0"/>
        <w:adjustRightInd w:val="0"/>
        <w:ind w:firstLine="540"/>
        <w:jc w:val="both"/>
      </w:pPr>
      <w:r w:rsidRPr="00640659">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640659" w:rsidRPr="00640659" w:rsidRDefault="00640659" w:rsidP="00640659">
      <w:pPr>
        <w:widowControl w:val="0"/>
        <w:autoSpaceDE w:val="0"/>
        <w:autoSpaceDN w:val="0"/>
        <w:adjustRightInd w:val="0"/>
        <w:ind w:firstLine="540"/>
        <w:jc w:val="both"/>
      </w:pPr>
      <w:r w:rsidRPr="00640659">
        <w:t>б) разработка внутренних правил, регулирующих процесс общественного участия;</w:t>
      </w:r>
    </w:p>
    <w:p w:rsidR="00640659" w:rsidRPr="00640659" w:rsidRDefault="00640659" w:rsidP="00640659">
      <w:pPr>
        <w:widowControl w:val="0"/>
        <w:autoSpaceDE w:val="0"/>
        <w:autoSpaceDN w:val="0"/>
        <w:adjustRightInd w:val="0"/>
        <w:ind w:firstLine="540"/>
        <w:jc w:val="both"/>
      </w:pPr>
      <w:r w:rsidRPr="00640659">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640659" w:rsidRPr="00640659" w:rsidRDefault="00640659" w:rsidP="00640659">
      <w:pPr>
        <w:widowControl w:val="0"/>
        <w:autoSpaceDE w:val="0"/>
        <w:autoSpaceDN w:val="0"/>
        <w:adjustRightInd w:val="0"/>
        <w:ind w:firstLine="540"/>
        <w:jc w:val="both"/>
      </w:pPr>
      <w:r w:rsidRPr="00640659">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рекомендуется провести следующие процедуры:</w:t>
      </w:r>
    </w:p>
    <w:p w:rsidR="00640659" w:rsidRPr="00640659" w:rsidRDefault="00640659" w:rsidP="00640659">
      <w:pPr>
        <w:widowControl w:val="0"/>
        <w:autoSpaceDE w:val="0"/>
        <w:autoSpaceDN w:val="0"/>
        <w:adjustRightInd w:val="0"/>
        <w:ind w:firstLine="540"/>
        <w:jc w:val="both"/>
      </w:pPr>
      <w:r w:rsidRPr="00640659">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640659" w:rsidRPr="00640659" w:rsidRDefault="00640659" w:rsidP="00640659">
      <w:pPr>
        <w:widowControl w:val="0"/>
        <w:autoSpaceDE w:val="0"/>
        <w:autoSpaceDN w:val="0"/>
        <w:adjustRightInd w:val="0"/>
        <w:ind w:firstLine="540"/>
        <w:jc w:val="both"/>
      </w:pPr>
      <w:r w:rsidRPr="00640659">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640659" w:rsidRPr="00640659" w:rsidRDefault="00640659" w:rsidP="00640659">
      <w:pPr>
        <w:widowControl w:val="0"/>
        <w:autoSpaceDE w:val="0"/>
        <w:autoSpaceDN w:val="0"/>
        <w:adjustRightInd w:val="0"/>
        <w:ind w:firstLine="540"/>
        <w:jc w:val="both"/>
      </w:pPr>
      <w:r w:rsidRPr="00640659">
        <w:t>3 этап: рассмотрение созданных вариантов с вовлечением всех заинтересованных лиц, имеющих отношение к данной территории и данному вопросу;</w:t>
      </w:r>
    </w:p>
    <w:p w:rsidR="00640659" w:rsidRPr="00640659" w:rsidRDefault="00640659" w:rsidP="00640659">
      <w:pPr>
        <w:widowControl w:val="0"/>
        <w:autoSpaceDE w:val="0"/>
        <w:autoSpaceDN w:val="0"/>
        <w:adjustRightInd w:val="0"/>
        <w:ind w:firstLine="540"/>
        <w:jc w:val="both"/>
      </w:pPr>
      <w:r w:rsidRPr="00640659">
        <w:t xml:space="preserve">4 этап: передача выбранной концепции на доработку специалистам, вновь и рассмотрение финального решения, в том числе усиление его эффективности и </w:t>
      </w:r>
      <w:r w:rsidRPr="00640659">
        <w:lastRenderedPageBreak/>
        <w:t>привлекательности с участием всех заинтересованных лиц.</w:t>
      </w:r>
    </w:p>
    <w:p w:rsidR="00640659" w:rsidRPr="00640659" w:rsidRDefault="00640659" w:rsidP="00640659">
      <w:pPr>
        <w:widowControl w:val="0"/>
        <w:autoSpaceDE w:val="0"/>
        <w:autoSpaceDN w:val="0"/>
        <w:adjustRightInd w:val="0"/>
        <w:ind w:firstLine="540"/>
        <w:jc w:val="both"/>
      </w:pPr>
      <w:r w:rsidRPr="00640659">
        <w:t>3.2.1. 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640659" w:rsidRPr="00640659" w:rsidRDefault="00640659" w:rsidP="00640659">
      <w:pPr>
        <w:widowControl w:val="0"/>
        <w:autoSpaceDE w:val="0"/>
        <w:autoSpaceDN w:val="0"/>
        <w:adjustRightInd w:val="0"/>
        <w:ind w:firstLine="540"/>
        <w:jc w:val="both"/>
      </w:pPr>
      <w:r w:rsidRPr="00640659">
        <w:t>3.2.2. Открытое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w:t>
      </w:r>
    </w:p>
    <w:p w:rsidR="00640659" w:rsidRPr="00640659" w:rsidRDefault="00640659" w:rsidP="00640659">
      <w:pPr>
        <w:widowControl w:val="0"/>
        <w:autoSpaceDE w:val="0"/>
        <w:autoSpaceDN w:val="0"/>
        <w:adjustRightInd w:val="0"/>
        <w:ind w:firstLine="540"/>
        <w:jc w:val="both"/>
      </w:pPr>
      <w:r w:rsidRPr="00640659">
        <w:t>3.2.3. Все решения, касающиеся благоустройства и развития территорий, принимать открыто и гласно, с учетом мнения жителей соответствующих территорий и иных заинтересованных лиц.</w:t>
      </w:r>
    </w:p>
    <w:p w:rsidR="00640659" w:rsidRPr="00640659" w:rsidRDefault="00640659" w:rsidP="00640659">
      <w:pPr>
        <w:widowControl w:val="0"/>
        <w:autoSpaceDE w:val="0"/>
        <w:autoSpaceDN w:val="0"/>
        <w:adjustRightInd w:val="0"/>
        <w:ind w:firstLine="540"/>
        <w:jc w:val="both"/>
      </w:pPr>
      <w:r w:rsidRPr="00640659">
        <w:t>3.2.4.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рекомендуется создать (использовать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640659" w:rsidRDefault="00640659" w:rsidP="00640659">
      <w:pPr>
        <w:widowControl w:val="0"/>
        <w:autoSpaceDE w:val="0"/>
        <w:autoSpaceDN w:val="0"/>
        <w:adjustRightInd w:val="0"/>
        <w:ind w:firstLine="540"/>
        <w:jc w:val="both"/>
      </w:pPr>
      <w:r w:rsidRPr="00640659">
        <w:t>3.2.5. Рекомендуется разместить в свободном доступе в сети Интернет основную проектную и конкурсную документацию, а также видеозапись публичных обсуждений проектов благоустройства. Кроме того, рекомендуется предоставить возможность публичного комментирования и обсуждения материалов проектов.</w:t>
      </w:r>
    </w:p>
    <w:p w:rsidR="00EB177C" w:rsidRPr="00640659" w:rsidRDefault="00EB177C" w:rsidP="00640659">
      <w:pPr>
        <w:widowControl w:val="0"/>
        <w:autoSpaceDE w:val="0"/>
        <w:autoSpaceDN w:val="0"/>
        <w:adjustRightInd w:val="0"/>
        <w:ind w:firstLine="540"/>
        <w:jc w:val="both"/>
      </w:pPr>
    </w:p>
    <w:p w:rsidR="00640659" w:rsidRDefault="00640659" w:rsidP="00640659">
      <w:pPr>
        <w:widowControl w:val="0"/>
        <w:autoSpaceDE w:val="0"/>
        <w:autoSpaceDN w:val="0"/>
        <w:adjustRightInd w:val="0"/>
        <w:ind w:firstLine="540"/>
        <w:jc w:val="both"/>
        <w:rPr>
          <w:b/>
          <w:i/>
        </w:rPr>
      </w:pPr>
      <w:r w:rsidRPr="00640659">
        <w:rPr>
          <w:b/>
          <w:i/>
        </w:rPr>
        <w:t>3.3. Формы общественного участия</w:t>
      </w:r>
    </w:p>
    <w:p w:rsidR="00EB177C" w:rsidRPr="00640659" w:rsidRDefault="00EB177C" w:rsidP="00640659">
      <w:pPr>
        <w:widowControl w:val="0"/>
        <w:autoSpaceDE w:val="0"/>
        <w:autoSpaceDN w:val="0"/>
        <w:adjustRightInd w:val="0"/>
        <w:ind w:firstLine="540"/>
        <w:jc w:val="both"/>
        <w:rPr>
          <w:b/>
          <w:i/>
        </w:rPr>
      </w:pPr>
    </w:p>
    <w:p w:rsidR="00640659" w:rsidRPr="00640659" w:rsidRDefault="00640659" w:rsidP="00640659">
      <w:pPr>
        <w:widowControl w:val="0"/>
        <w:autoSpaceDE w:val="0"/>
        <w:autoSpaceDN w:val="0"/>
        <w:adjustRightInd w:val="0"/>
        <w:ind w:firstLine="540"/>
        <w:jc w:val="both"/>
      </w:pPr>
      <w:r w:rsidRPr="00640659">
        <w:t>3.3.1.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использовать следующие формы:</w:t>
      </w:r>
    </w:p>
    <w:p w:rsidR="00640659" w:rsidRPr="00640659" w:rsidRDefault="00640659" w:rsidP="00640659">
      <w:pPr>
        <w:widowControl w:val="0"/>
        <w:autoSpaceDE w:val="0"/>
        <w:autoSpaceDN w:val="0"/>
        <w:adjustRightInd w:val="0"/>
        <w:ind w:firstLine="540"/>
        <w:jc w:val="both"/>
      </w:pPr>
      <w:r w:rsidRPr="00640659">
        <w:t>а) совместное определение целей и задач по развитию территории, инвентаризация проблем и потенциалов среды;</w:t>
      </w:r>
    </w:p>
    <w:p w:rsidR="00640659" w:rsidRPr="00640659" w:rsidRDefault="00640659" w:rsidP="00640659">
      <w:pPr>
        <w:widowControl w:val="0"/>
        <w:autoSpaceDE w:val="0"/>
        <w:autoSpaceDN w:val="0"/>
        <w:adjustRightInd w:val="0"/>
        <w:ind w:firstLine="540"/>
        <w:jc w:val="both"/>
      </w:pPr>
      <w:r w:rsidRPr="00640659">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640659" w:rsidRPr="00640659" w:rsidRDefault="00640659" w:rsidP="00640659">
      <w:pPr>
        <w:widowControl w:val="0"/>
        <w:autoSpaceDE w:val="0"/>
        <w:autoSpaceDN w:val="0"/>
        <w:adjustRightInd w:val="0"/>
        <w:ind w:firstLine="540"/>
        <w:jc w:val="both"/>
      </w:pPr>
      <w:r w:rsidRPr="00640659">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40659" w:rsidRPr="00640659" w:rsidRDefault="00640659" w:rsidP="00640659">
      <w:pPr>
        <w:widowControl w:val="0"/>
        <w:autoSpaceDE w:val="0"/>
        <w:autoSpaceDN w:val="0"/>
        <w:adjustRightInd w:val="0"/>
        <w:ind w:firstLine="540"/>
        <w:jc w:val="both"/>
      </w:pPr>
      <w:r w:rsidRPr="00640659">
        <w:t>г) консультации в выборе типов покрытий, с учетом функционального зонирования территории;</w:t>
      </w:r>
    </w:p>
    <w:p w:rsidR="00640659" w:rsidRPr="00640659" w:rsidRDefault="00640659" w:rsidP="00640659">
      <w:pPr>
        <w:widowControl w:val="0"/>
        <w:autoSpaceDE w:val="0"/>
        <w:autoSpaceDN w:val="0"/>
        <w:adjustRightInd w:val="0"/>
        <w:ind w:firstLine="540"/>
        <w:jc w:val="both"/>
      </w:pPr>
      <w:r w:rsidRPr="00640659">
        <w:t>д) консультации по предполагаемым типам озеленения;</w:t>
      </w:r>
    </w:p>
    <w:p w:rsidR="00640659" w:rsidRPr="00640659" w:rsidRDefault="00640659" w:rsidP="00640659">
      <w:pPr>
        <w:widowControl w:val="0"/>
        <w:autoSpaceDE w:val="0"/>
        <w:autoSpaceDN w:val="0"/>
        <w:adjustRightInd w:val="0"/>
        <w:ind w:firstLine="540"/>
        <w:jc w:val="both"/>
      </w:pPr>
      <w:r w:rsidRPr="00640659">
        <w:t>е) консультации по предполагаемым типам освещения и осветительного оборудования;</w:t>
      </w:r>
    </w:p>
    <w:p w:rsidR="00640659" w:rsidRPr="00640659" w:rsidRDefault="00640659" w:rsidP="00640659">
      <w:pPr>
        <w:widowControl w:val="0"/>
        <w:autoSpaceDE w:val="0"/>
        <w:autoSpaceDN w:val="0"/>
        <w:adjustRightInd w:val="0"/>
        <w:ind w:firstLine="540"/>
        <w:jc w:val="both"/>
      </w:pPr>
      <w:r w:rsidRPr="00640659">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640659" w:rsidRPr="00640659" w:rsidRDefault="00640659" w:rsidP="00640659">
      <w:pPr>
        <w:widowControl w:val="0"/>
        <w:autoSpaceDE w:val="0"/>
        <w:autoSpaceDN w:val="0"/>
        <w:adjustRightInd w:val="0"/>
        <w:ind w:firstLine="540"/>
        <w:jc w:val="both"/>
      </w:pPr>
      <w:r w:rsidRPr="00640659">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640659" w:rsidRPr="00640659" w:rsidRDefault="00640659" w:rsidP="00640659">
      <w:pPr>
        <w:widowControl w:val="0"/>
        <w:autoSpaceDE w:val="0"/>
        <w:autoSpaceDN w:val="0"/>
        <w:adjustRightInd w:val="0"/>
        <w:ind w:firstLine="540"/>
        <w:jc w:val="both"/>
      </w:pPr>
      <w:r w:rsidRPr="00640659">
        <w:t xml:space="preserve">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w:t>
      </w:r>
      <w:r w:rsidRPr="00640659">
        <w:lastRenderedPageBreak/>
        <w:t>и формирование рабочей группы, общественного совета проекта, либо наблюдательного совета проекта);</w:t>
      </w:r>
    </w:p>
    <w:p w:rsidR="00640659" w:rsidRPr="00640659" w:rsidRDefault="00640659" w:rsidP="00640659">
      <w:pPr>
        <w:widowControl w:val="0"/>
        <w:autoSpaceDE w:val="0"/>
        <w:autoSpaceDN w:val="0"/>
        <w:adjustRightInd w:val="0"/>
        <w:ind w:firstLine="540"/>
        <w:jc w:val="both"/>
      </w:pPr>
      <w:r w:rsidRPr="00640659">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40659" w:rsidRPr="00640659" w:rsidRDefault="00640659" w:rsidP="00640659">
      <w:pPr>
        <w:widowControl w:val="0"/>
        <w:autoSpaceDE w:val="0"/>
        <w:autoSpaceDN w:val="0"/>
        <w:adjustRightInd w:val="0"/>
        <w:ind w:firstLine="540"/>
        <w:jc w:val="both"/>
      </w:pPr>
      <w:r w:rsidRPr="00640659">
        <w:t>3.3.2. При реализации проектов информировать общественность о планирующихся изменениях и возможности участия в этом процессе.</w:t>
      </w:r>
    </w:p>
    <w:p w:rsidR="00640659" w:rsidRPr="00640659" w:rsidRDefault="00640659" w:rsidP="00640659">
      <w:pPr>
        <w:widowControl w:val="0"/>
        <w:autoSpaceDE w:val="0"/>
        <w:autoSpaceDN w:val="0"/>
        <w:adjustRightInd w:val="0"/>
        <w:ind w:firstLine="540"/>
        <w:jc w:val="both"/>
      </w:pPr>
      <w:r w:rsidRPr="00640659">
        <w:t>3.3.3. Информирование может осуществляться путем:</w:t>
      </w:r>
    </w:p>
    <w:p w:rsidR="00640659" w:rsidRPr="00640659" w:rsidRDefault="00640659" w:rsidP="00640659">
      <w:pPr>
        <w:widowControl w:val="0"/>
        <w:autoSpaceDE w:val="0"/>
        <w:autoSpaceDN w:val="0"/>
        <w:adjustRightInd w:val="0"/>
        <w:ind w:firstLine="540"/>
        <w:jc w:val="both"/>
      </w:pPr>
      <w:r w:rsidRPr="00640659">
        <w:t xml:space="preserve">а) создания единого информационного </w:t>
      </w:r>
      <w:proofErr w:type="spellStart"/>
      <w:r w:rsidRPr="00640659">
        <w:t>интернет-ресурса</w:t>
      </w:r>
      <w:proofErr w:type="spellEnd"/>
      <w:r w:rsidRPr="00640659">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640659" w:rsidRPr="00640659" w:rsidRDefault="00640659" w:rsidP="00640659">
      <w:pPr>
        <w:widowControl w:val="0"/>
        <w:autoSpaceDE w:val="0"/>
        <w:autoSpaceDN w:val="0"/>
        <w:adjustRightInd w:val="0"/>
        <w:ind w:firstLine="540"/>
        <w:jc w:val="both"/>
      </w:pPr>
      <w:r w:rsidRPr="00640659">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640659" w:rsidRPr="00640659" w:rsidRDefault="00640659" w:rsidP="00640659">
      <w:pPr>
        <w:widowControl w:val="0"/>
        <w:autoSpaceDE w:val="0"/>
        <w:autoSpaceDN w:val="0"/>
        <w:adjustRightInd w:val="0"/>
        <w:ind w:firstLine="540"/>
        <w:jc w:val="both"/>
      </w:pPr>
      <w:r w:rsidRPr="00640659">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640659" w:rsidRPr="00640659" w:rsidRDefault="00640659" w:rsidP="00640659">
      <w:pPr>
        <w:widowControl w:val="0"/>
        <w:autoSpaceDE w:val="0"/>
        <w:autoSpaceDN w:val="0"/>
        <w:adjustRightInd w:val="0"/>
        <w:ind w:firstLine="540"/>
        <w:jc w:val="both"/>
      </w:pPr>
      <w:r w:rsidRPr="00640659">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640659" w:rsidRPr="00640659" w:rsidRDefault="00640659" w:rsidP="00640659">
      <w:pPr>
        <w:widowControl w:val="0"/>
        <w:autoSpaceDE w:val="0"/>
        <w:autoSpaceDN w:val="0"/>
        <w:adjustRightInd w:val="0"/>
        <w:ind w:firstLine="540"/>
        <w:jc w:val="both"/>
      </w:pPr>
      <w:r w:rsidRPr="00640659">
        <w:t>д) индивидуальных приглашений участников встречи лично, по электронной почте или по телефону;</w:t>
      </w:r>
    </w:p>
    <w:p w:rsidR="00640659" w:rsidRPr="00640659" w:rsidRDefault="00640659" w:rsidP="00640659">
      <w:pPr>
        <w:widowControl w:val="0"/>
        <w:autoSpaceDE w:val="0"/>
        <w:autoSpaceDN w:val="0"/>
        <w:adjustRightInd w:val="0"/>
        <w:ind w:firstLine="540"/>
        <w:jc w:val="both"/>
      </w:pPr>
      <w:r w:rsidRPr="00640659">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640659" w:rsidRPr="00640659" w:rsidRDefault="00640659" w:rsidP="00640659">
      <w:pPr>
        <w:widowControl w:val="0"/>
        <w:autoSpaceDE w:val="0"/>
        <w:autoSpaceDN w:val="0"/>
        <w:adjustRightInd w:val="0"/>
        <w:ind w:firstLine="540"/>
        <w:jc w:val="both"/>
      </w:pPr>
      <w:r w:rsidRPr="00640659">
        <w:t xml:space="preserve">ж) использование социальных сетей и </w:t>
      </w:r>
      <w:proofErr w:type="spellStart"/>
      <w:r w:rsidRPr="00640659">
        <w:t>интернет-ресурсов</w:t>
      </w:r>
      <w:proofErr w:type="spellEnd"/>
      <w:r w:rsidRPr="00640659">
        <w:t xml:space="preserve"> для обеспечения донесения информации до различных общественных объединений и профессиональных сообществ;</w:t>
      </w:r>
    </w:p>
    <w:p w:rsidR="00640659" w:rsidRDefault="00640659" w:rsidP="00640659">
      <w:pPr>
        <w:widowControl w:val="0"/>
        <w:autoSpaceDE w:val="0"/>
        <w:autoSpaceDN w:val="0"/>
        <w:adjustRightInd w:val="0"/>
        <w:ind w:firstLine="540"/>
        <w:jc w:val="both"/>
      </w:pPr>
      <w:r w:rsidRPr="00640659">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EB177C" w:rsidRPr="00640659" w:rsidRDefault="00EB177C" w:rsidP="00640659">
      <w:pPr>
        <w:widowControl w:val="0"/>
        <w:autoSpaceDE w:val="0"/>
        <w:autoSpaceDN w:val="0"/>
        <w:adjustRightInd w:val="0"/>
        <w:ind w:firstLine="540"/>
        <w:jc w:val="both"/>
      </w:pPr>
    </w:p>
    <w:p w:rsidR="00640659" w:rsidRDefault="00640659" w:rsidP="00640659">
      <w:pPr>
        <w:widowControl w:val="0"/>
        <w:autoSpaceDE w:val="0"/>
        <w:autoSpaceDN w:val="0"/>
        <w:adjustRightInd w:val="0"/>
        <w:ind w:firstLine="540"/>
        <w:jc w:val="both"/>
        <w:rPr>
          <w:b/>
          <w:i/>
        </w:rPr>
      </w:pPr>
      <w:r w:rsidRPr="00640659">
        <w:rPr>
          <w:b/>
          <w:i/>
        </w:rPr>
        <w:t>3.4. Механизмы общественного участия.</w:t>
      </w:r>
    </w:p>
    <w:p w:rsidR="00EB177C" w:rsidRPr="00640659" w:rsidRDefault="00EB177C" w:rsidP="00640659">
      <w:pPr>
        <w:widowControl w:val="0"/>
        <w:autoSpaceDE w:val="0"/>
        <w:autoSpaceDN w:val="0"/>
        <w:adjustRightInd w:val="0"/>
        <w:ind w:firstLine="540"/>
        <w:jc w:val="both"/>
        <w:rPr>
          <w:b/>
          <w:i/>
        </w:rPr>
      </w:pPr>
    </w:p>
    <w:p w:rsidR="00640659" w:rsidRPr="00640659" w:rsidRDefault="00640659" w:rsidP="00640659">
      <w:pPr>
        <w:widowControl w:val="0"/>
        <w:autoSpaceDE w:val="0"/>
        <w:autoSpaceDN w:val="0"/>
        <w:adjustRightInd w:val="0"/>
        <w:ind w:firstLine="540"/>
        <w:jc w:val="both"/>
      </w:pPr>
      <w:r w:rsidRPr="00640659">
        <w:t xml:space="preserve">3.4.1. 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N </w:t>
      </w:r>
      <w:hyperlink r:id="rId17" w:history="1">
        <w:r w:rsidRPr="00640659">
          <w:rPr>
            <w:rStyle w:val="a3"/>
          </w:rPr>
          <w:t>212-ФЗ</w:t>
        </w:r>
      </w:hyperlink>
      <w:r w:rsidRPr="00640659">
        <w:t xml:space="preserve"> "Об основах общественного контроля в Российской Федерации".</w:t>
      </w:r>
    </w:p>
    <w:p w:rsidR="00640659" w:rsidRPr="00640659" w:rsidRDefault="00640659" w:rsidP="00640659">
      <w:pPr>
        <w:widowControl w:val="0"/>
        <w:autoSpaceDE w:val="0"/>
        <w:autoSpaceDN w:val="0"/>
        <w:adjustRightInd w:val="0"/>
        <w:ind w:firstLine="540"/>
        <w:jc w:val="both"/>
      </w:pPr>
      <w:r w:rsidRPr="00640659">
        <w:t>3.4.2.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640659">
        <w:t>воркшопов</w:t>
      </w:r>
      <w:proofErr w:type="spellEnd"/>
      <w:r w:rsidRPr="00640659">
        <w:t xml:space="preserve">), проведение общественных обсуждений, проведение дизайн-игр с участием взрослых и детей, организация проектных мастерских со школьниками и студентами, </w:t>
      </w:r>
      <w:r w:rsidRPr="00640659">
        <w:lastRenderedPageBreak/>
        <w:t>школьные проекты (рисунки, сочинения, пожелания, макеты), проведение оценки эксплуатации территории.</w:t>
      </w:r>
    </w:p>
    <w:p w:rsidR="00640659" w:rsidRPr="00640659" w:rsidRDefault="00640659" w:rsidP="00640659">
      <w:pPr>
        <w:widowControl w:val="0"/>
        <w:autoSpaceDE w:val="0"/>
        <w:autoSpaceDN w:val="0"/>
        <w:adjustRightInd w:val="0"/>
        <w:ind w:firstLine="540"/>
        <w:jc w:val="both"/>
      </w:pPr>
      <w:r w:rsidRPr="00640659">
        <w:t>3.4.3.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640659" w:rsidRPr="00640659" w:rsidRDefault="00640659" w:rsidP="00640659">
      <w:pPr>
        <w:widowControl w:val="0"/>
        <w:autoSpaceDE w:val="0"/>
        <w:autoSpaceDN w:val="0"/>
        <w:adjustRightInd w:val="0"/>
        <w:ind w:firstLine="540"/>
        <w:jc w:val="both"/>
      </w:pPr>
      <w:r w:rsidRPr="00640659">
        <w:t>3.4.4. 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640659" w:rsidRPr="00640659" w:rsidRDefault="00640659" w:rsidP="00640659">
      <w:pPr>
        <w:widowControl w:val="0"/>
        <w:autoSpaceDE w:val="0"/>
        <w:autoSpaceDN w:val="0"/>
        <w:adjustRightInd w:val="0"/>
        <w:ind w:firstLine="540"/>
        <w:jc w:val="both"/>
      </w:pPr>
      <w:r w:rsidRPr="00640659">
        <w:t xml:space="preserve">3.4.5. По итогам встреч, проектных семинаров, </w:t>
      </w:r>
      <w:proofErr w:type="spellStart"/>
      <w:r w:rsidRPr="00640659">
        <w:t>воркшопов</w:t>
      </w:r>
      <w:proofErr w:type="spellEnd"/>
      <w:r w:rsidRPr="00640659">
        <w:t>, дизайн-игр и любых других форматов общественных обсуждений рекомендуется сформировать отчет, а также видеозапись самого мероприятия,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640659" w:rsidRPr="00640659" w:rsidRDefault="00640659" w:rsidP="00640659">
      <w:pPr>
        <w:widowControl w:val="0"/>
        <w:autoSpaceDE w:val="0"/>
        <w:autoSpaceDN w:val="0"/>
        <w:adjustRightInd w:val="0"/>
        <w:ind w:firstLine="540"/>
        <w:jc w:val="both"/>
      </w:pPr>
      <w:r w:rsidRPr="00640659">
        <w:t xml:space="preserve">3.4.6.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640659">
        <w:t>предпроектного</w:t>
      </w:r>
      <w:proofErr w:type="spellEnd"/>
      <w:r w:rsidRPr="00640659">
        <w:t xml:space="preserve"> исследования, а также сам проект.</w:t>
      </w:r>
    </w:p>
    <w:p w:rsidR="00640659" w:rsidRPr="00640659" w:rsidRDefault="00640659" w:rsidP="00640659">
      <w:pPr>
        <w:widowControl w:val="0"/>
        <w:autoSpaceDE w:val="0"/>
        <w:autoSpaceDN w:val="0"/>
        <w:adjustRightInd w:val="0"/>
        <w:ind w:firstLine="540"/>
        <w:jc w:val="both"/>
      </w:pPr>
      <w:r w:rsidRPr="00640659">
        <w:t>3.4.7. Общественный контроль является одним из механизмов общественного участия.</w:t>
      </w:r>
    </w:p>
    <w:p w:rsidR="00640659" w:rsidRPr="00640659" w:rsidRDefault="00640659" w:rsidP="00640659">
      <w:pPr>
        <w:widowControl w:val="0"/>
        <w:autoSpaceDE w:val="0"/>
        <w:autoSpaceDN w:val="0"/>
        <w:adjustRightInd w:val="0"/>
        <w:ind w:firstLine="540"/>
        <w:jc w:val="both"/>
      </w:pPr>
      <w:r w:rsidRPr="00640659">
        <w:t>3.4.8.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640659" w:rsidRPr="00640659" w:rsidRDefault="00640659" w:rsidP="00640659">
      <w:pPr>
        <w:widowControl w:val="0"/>
        <w:autoSpaceDE w:val="0"/>
        <w:autoSpaceDN w:val="0"/>
        <w:adjustRightInd w:val="0"/>
        <w:ind w:firstLine="540"/>
        <w:jc w:val="both"/>
      </w:pPr>
      <w:r w:rsidRPr="00640659">
        <w:t xml:space="preserve">3.4.9.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640659">
        <w:t>видеофиксации</w:t>
      </w:r>
      <w:proofErr w:type="spellEnd"/>
      <w:r w:rsidRPr="00640659">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w:t>
      </w:r>
    </w:p>
    <w:p w:rsidR="00640659" w:rsidRDefault="00640659" w:rsidP="00640659">
      <w:pPr>
        <w:widowControl w:val="0"/>
        <w:autoSpaceDE w:val="0"/>
        <w:autoSpaceDN w:val="0"/>
        <w:adjustRightInd w:val="0"/>
        <w:ind w:firstLine="540"/>
        <w:jc w:val="both"/>
      </w:pPr>
      <w:r w:rsidRPr="00640659">
        <w:t>3.4.10.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B177C" w:rsidRPr="00640659" w:rsidRDefault="00EB177C" w:rsidP="00640659">
      <w:pPr>
        <w:widowControl w:val="0"/>
        <w:autoSpaceDE w:val="0"/>
        <w:autoSpaceDN w:val="0"/>
        <w:adjustRightInd w:val="0"/>
        <w:ind w:firstLine="540"/>
        <w:jc w:val="both"/>
      </w:pPr>
    </w:p>
    <w:p w:rsidR="00640659" w:rsidRDefault="00640659" w:rsidP="00640659">
      <w:pPr>
        <w:widowControl w:val="0"/>
        <w:autoSpaceDE w:val="0"/>
        <w:autoSpaceDN w:val="0"/>
        <w:adjustRightInd w:val="0"/>
        <w:ind w:firstLine="540"/>
        <w:jc w:val="both"/>
        <w:rPr>
          <w:b/>
          <w:i/>
        </w:rPr>
      </w:pPr>
      <w:r w:rsidRPr="00640659">
        <w:rPr>
          <w:b/>
          <w:i/>
        </w:rPr>
        <w:t>3.5. Участие лиц, осуществляющих предпринимательскую деятельность, в реализации комплексных проектов по благоустройству и созданию комфортной поселковой среды.</w:t>
      </w:r>
    </w:p>
    <w:p w:rsidR="00EB177C" w:rsidRPr="00640659" w:rsidRDefault="00EB177C" w:rsidP="00640659">
      <w:pPr>
        <w:widowControl w:val="0"/>
        <w:autoSpaceDE w:val="0"/>
        <w:autoSpaceDN w:val="0"/>
        <w:adjustRightInd w:val="0"/>
        <w:ind w:firstLine="540"/>
        <w:jc w:val="both"/>
        <w:rPr>
          <w:b/>
          <w:i/>
        </w:rPr>
      </w:pPr>
    </w:p>
    <w:p w:rsidR="00640659" w:rsidRPr="00640659" w:rsidRDefault="00640659" w:rsidP="00640659">
      <w:pPr>
        <w:widowControl w:val="0"/>
        <w:autoSpaceDE w:val="0"/>
        <w:autoSpaceDN w:val="0"/>
        <w:adjustRightInd w:val="0"/>
        <w:ind w:firstLine="540"/>
        <w:jc w:val="both"/>
      </w:pPr>
      <w:r w:rsidRPr="00640659">
        <w:t>3.5.1. Создание комфортной поселковой среды рекомендуется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поселковой среды рекомендуется осуществлять с учетом интересов лиц, осуществляющих предпринимательскую деятельность, в том числе с привлечением их к участию.</w:t>
      </w:r>
    </w:p>
    <w:p w:rsidR="00640659" w:rsidRPr="00640659" w:rsidRDefault="00640659" w:rsidP="00640659">
      <w:pPr>
        <w:widowControl w:val="0"/>
        <w:autoSpaceDE w:val="0"/>
        <w:autoSpaceDN w:val="0"/>
        <w:adjustRightInd w:val="0"/>
        <w:ind w:firstLine="540"/>
        <w:jc w:val="both"/>
      </w:pPr>
      <w:r w:rsidRPr="00640659">
        <w:t>3.5.2. Участие лиц, осуществляющих предпринимательскую деятельность, в реализации комплексных проектов благоустройства может заключаться:</w:t>
      </w:r>
    </w:p>
    <w:p w:rsidR="00640659" w:rsidRPr="00640659" w:rsidRDefault="00640659" w:rsidP="00640659">
      <w:pPr>
        <w:widowControl w:val="0"/>
        <w:autoSpaceDE w:val="0"/>
        <w:autoSpaceDN w:val="0"/>
        <w:adjustRightInd w:val="0"/>
        <w:ind w:firstLine="540"/>
        <w:jc w:val="both"/>
      </w:pPr>
      <w:r w:rsidRPr="00640659">
        <w:t>а) в создании и предоставлении разного рода услуг и сервисов для посетителей общественных пространств;</w:t>
      </w:r>
    </w:p>
    <w:p w:rsidR="00640659" w:rsidRPr="00640659" w:rsidRDefault="00640659" w:rsidP="00640659">
      <w:pPr>
        <w:widowControl w:val="0"/>
        <w:autoSpaceDE w:val="0"/>
        <w:autoSpaceDN w:val="0"/>
        <w:adjustRightInd w:val="0"/>
        <w:ind w:firstLine="540"/>
        <w:jc w:val="both"/>
      </w:pPr>
      <w:r w:rsidRPr="00640659">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640659" w:rsidRPr="00640659" w:rsidRDefault="00640659" w:rsidP="00640659">
      <w:pPr>
        <w:widowControl w:val="0"/>
        <w:autoSpaceDE w:val="0"/>
        <w:autoSpaceDN w:val="0"/>
        <w:adjustRightInd w:val="0"/>
        <w:ind w:firstLine="540"/>
        <w:jc w:val="both"/>
      </w:pPr>
      <w:r w:rsidRPr="00640659">
        <w:t>в) в строительстве, реконструкции, реставрации объектов недвижимости;</w:t>
      </w:r>
    </w:p>
    <w:p w:rsidR="00640659" w:rsidRPr="00640659" w:rsidRDefault="00640659" w:rsidP="00640659">
      <w:pPr>
        <w:widowControl w:val="0"/>
        <w:autoSpaceDE w:val="0"/>
        <w:autoSpaceDN w:val="0"/>
        <w:adjustRightInd w:val="0"/>
        <w:ind w:firstLine="540"/>
        <w:jc w:val="both"/>
      </w:pPr>
      <w:r w:rsidRPr="00640659">
        <w:t>г) в производстве или размещении элементов благоустройства;</w:t>
      </w:r>
    </w:p>
    <w:p w:rsidR="00640659" w:rsidRPr="00640659" w:rsidRDefault="00640659" w:rsidP="00640659">
      <w:pPr>
        <w:widowControl w:val="0"/>
        <w:autoSpaceDE w:val="0"/>
        <w:autoSpaceDN w:val="0"/>
        <w:adjustRightInd w:val="0"/>
        <w:ind w:firstLine="540"/>
        <w:jc w:val="both"/>
      </w:pPr>
      <w:r w:rsidRPr="00640659">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640659" w:rsidRPr="00640659" w:rsidRDefault="00640659" w:rsidP="00640659">
      <w:pPr>
        <w:widowControl w:val="0"/>
        <w:autoSpaceDE w:val="0"/>
        <w:autoSpaceDN w:val="0"/>
        <w:adjustRightInd w:val="0"/>
        <w:ind w:firstLine="540"/>
        <w:jc w:val="both"/>
      </w:pPr>
      <w:r w:rsidRPr="00640659">
        <w:lastRenderedPageBreak/>
        <w:t>е) в организации мероприятий, обеспечивающих приток посетителей на создаваемые общественные пространства;</w:t>
      </w:r>
    </w:p>
    <w:p w:rsidR="00640659" w:rsidRPr="00640659" w:rsidRDefault="00640659" w:rsidP="00640659">
      <w:pPr>
        <w:widowControl w:val="0"/>
        <w:autoSpaceDE w:val="0"/>
        <w:autoSpaceDN w:val="0"/>
        <w:adjustRightInd w:val="0"/>
        <w:ind w:firstLine="540"/>
        <w:jc w:val="both"/>
      </w:pPr>
      <w:r w:rsidRPr="00640659">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640659" w:rsidRPr="00640659" w:rsidRDefault="00640659" w:rsidP="00640659">
      <w:pPr>
        <w:widowControl w:val="0"/>
        <w:autoSpaceDE w:val="0"/>
        <w:autoSpaceDN w:val="0"/>
        <w:adjustRightInd w:val="0"/>
        <w:ind w:firstLine="540"/>
        <w:jc w:val="both"/>
      </w:pPr>
      <w:r w:rsidRPr="00640659">
        <w:t>з) в иных формах.</w:t>
      </w:r>
    </w:p>
    <w:p w:rsidR="00640659" w:rsidRPr="00640659" w:rsidRDefault="00640659" w:rsidP="00640659">
      <w:pPr>
        <w:widowControl w:val="0"/>
        <w:autoSpaceDE w:val="0"/>
        <w:autoSpaceDN w:val="0"/>
        <w:adjustRightInd w:val="0"/>
        <w:ind w:firstLine="540"/>
        <w:jc w:val="both"/>
      </w:pPr>
      <w:r w:rsidRPr="00640659">
        <w:t>3.5.2.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640659" w:rsidRDefault="00640659" w:rsidP="00640659">
      <w:pPr>
        <w:widowControl w:val="0"/>
        <w:autoSpaceDE w:val="0"/>
        <w:autoSpaceDN w:val="0"/>
        <w:adjustRightInd w:val="0"/>
        <w:ind w:firstLine="540"/>
        <w:jc w:val="both"/>
      </w:pPr>
      <w:r w:rsidRPr="00640659">
        <w:t>3.5.3.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640659" w:rsidRPr="00640659" w:rsidRDefault="00640659" w:rsidP="00640659">
      <w:pPr>
        <w:widowControl w:val="0"/>
        <w:autoSpaceDE w:val="0"/>
        <w:autoSpaceDN w:val="0"/>
        <w:adjustRightInd w:val="0"/>
        <w:ind w:firstLine="540"/>
        <w:jc w:val="both"/>
      </w:pPr>
    </w:p>
    <w:p w:rsidR="00640659" w:rsidRPr="00640659" w:rsidRDefault="00640659" w:rsidP="00640659">
      <w:pPr>
        <w:widowControl w:val="0"/>
        <w:autoSpaceDE w:val="0"/>
        <w:autoSpaceDN w:val="0"/>
        <w:adjustRightInd w:val="0"/>
        <w:ind w:firstLine="540"/>
        <w:jc w:val="both"/>
        <w:rPr>
          <w:b/>
          <w:caps/>
        </w:rPr>
      </w:pPr>
      <w:r>
        <w:rPr>
          <w:b/>
        </w:rPr>
        <w:t>Раздел 4.</w:t>
      </w:r>
      <w:r w:rsidRPr="00640659">
        <w:rPr>
          <w:b/>
        </w:rPr>
        <w:t xml:space="preserve"> </w:t>
      </w:r>
      <w:r w:rsidRPr="00640659">
        <w:rPr>
          <w:b/>
          <w:caps/>
        </w:rPr>
        <w:t>Порядок и механизмы общественного уча</w:t>
      </w:r>
      <w:r>
        <w:rPr>
          <w:b/>
          <w:caps/>
        </w:rPr>
        <w:t>стия в процессе благоустройства.</w:t>
      </w:r>
    </w:p>
    <w:p w:rsidR="00640659" w:rsidRPr="00640659" w:rsidRDefault="00640659" w:rsidP="00640659">
      <w:pPr>
        <w:widowControl w:val="0"/>
        <w:autoSpaceDE w:val="0"/>
        <w:autoSpaceDN w:val="0"/>
        <w:adjustRightInd w:val="0"/>
        <w:ind w:firstLine="540"/>
        <w:jc w:val="both"/>
      </w:pPr>
      <w:r w:rsidRPr="00640659">
        <w:t> </w:t>
      </w:r>
    </w:p>
    <w:p w:rsidR="00640659" w:rsidRDefault="00640659" w:rsidP="00640659">
      <w:pPr>
        <w:widowControl w:val="0"/>
        <w:autoSpaceDE w:val="0"/>
        <w:autoSpaceDN w:val="0"/>
        <w:adjustRightInd w:val="0"/>
        <w:ind w:firstLine="540"/>
        <w:jc w:val="both"/>
        <w:rPr>
          <w:b/>
          <w:i/>
        </w:rPr>
      </w:pPr>
      <w:r w:rsidRPr="00640659">
        <w:rPr>
          <w:b/>
          <w:i/>
        </w:rPr>
        <w:t>4.1.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EB177C" w:rsidRPr="00640659" w:rsidRDefault="00EB177C" w:rsidP="00640659">
      <w:pPr>
        <w:widowControl w:val="0"/>
        <w:autoSpaceDE w:val="0"/>
        <w:autoSpaceDN w:val="0"/>
        <w:adjustRightInd w:val="0"/>
        <w:ind w:firstLine="540"/>
        <w:jc w:val="both"/>
        <w:rPr>
          <w:b/>
          <w:i/>
        </w:rPr>
      </w:pPr>
    </w:p>
    <w:p w:rsidR="00640659" w:rsidRPr="00640659" w:rsidRDefault="00640659" w:rsidP="00640659">
      <w:pPr>
        <w:widowControl w:val="0"/>
        <w:autoSpaceDE w:val="0"/>
        <w:autoSpaceDN w:val="0"/>
        <w:adjustRightInd w:val="0"/>
        <w:ind w:firstLine="540"/>
        <w:jc w:val="both"/>
      </w:pPr>
      <w:r w:rsidRPr="00640659">
        <w:t>а) совместное определение целей и задач по развитию территории, инвентаризация проблем и потенциалов среды;</w:t>
      </w:r>
    </w:p>
    <w:p w:rsidR="00640659" w:rsidRPr="00640659" w:rsidRDefault="00640659" w:rsidP="00640659">
      <w:pPr>
        <w:widowControl w:val="0"/>
        <w:autoSpaceDE w:val="0"/>
        <w:autoSpaceDN w:val="0"/>
        <w:adjustRightInd w:val="0"/>
        <w:ind w:firstLine="540"/>
        <w:jc w:val="both"/>
      </w:pPr>
      <w:r w:rsidRPr="00640659">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МО</w:t>
      </w:r>
      <w:r>
        <w:t xml:space="preserve"> «</w:t>
      </w:r>
      <w:proofErr w:type="spellStart"/>
      <w:r>
        <w:t>Низовское</w:t>
      </w:r>
      <w:proofErr w:type="spellEnd"/>
      <w:r w:rsidRPr="00640659">
        <w:t>»,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640659" w:rsidRPr="00640659" w:rsidRDefault="00640659" w:rsidP="00640659">
      <w:pPr>
        <w:widowControl w:val="0"/>
        <w:autoSpaceDE w:val="0"/>
        <w:autoSpaceDN w:val="0"/>
        <w:adjustRightInd w:val="0"/>
        <w:ind w:firstLine="540"/>
        <w:jc w:val="both"/>
      </w:pPr>
      <w:r w:rsidRPr="00640659">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40659" w:rsidRPr="00640659" w:rsidRDefault="00640659" w:rsidP="00640659">
      <w:pPr>
        <w:widowControl w:val="0"/>
        <w:autoSpaceDE w:val="0"/>
        <w:autoSpaceDN w:val="0"/>
        <w:adjustRightInd w:val="0"/>
        <w:ind w:firstLine="540"/>
        <w:jc w:val="both"/>
      </w:pPr>
      <w:r w:rsidRPr="00640659">
        <w:t>г) консультации в выборе типов покрытий, с учетом функционального зонирования территории;</w:t>
      </w:r>
    </w:p>
    <w:p w:rsidR="00640659" w:rsidRPr="00640659" w:rsidRDefault="00640659" w:rsidP="00640659">
      <w:pPr>
        <w:widowControl w:val="0"/>
        <w:autoSpaceDE w:val="0"/>
        <w:autoSpaceDN w:val="0"/>
        <w:adjustRightInd w:val="0"/>
        <w:ind w:firstLine="540"/>
        <w:jc w:val="both"/>
      </w:pPr>
      <w:r w:rsidRPr="00640659">
        <w:t>д) консультации по предполагаемым типам озеленения;</w:t>
      </w:r>
    </w:p>
    <w:p w:rsidR="00640659" w:rsidRPr="00640659" w:rsidRDefault="00640659" w:rsidP="00640659">
      <w:pPr>
        <w:widowControl w:val="0"/>
        <w:autoSpaceDE w:val="0"/>
        <w:autoSpaceDN w:val="0"/>
        <w:adjustRightInd w:val="0"/>
        <w:ind w:firstLine="540"/>
        <w:jc w:val="both"/>
      </w:pPr>
      <w:r w:rsidRPr="00640659">
        <w:t>е) консультации по предполагаемым типам освещения и осветительного оборудования;</w:t>
      </w:r>
    </w:p>
    <w:p w:rsidR="00640659" w:rsidRPr="00640659" w:rsidRDefault="00640659" w:rsidP="00640659">
      <w:pPr>
        <w:widowControl w:val="0"/>
        <w:autoSpaceDE w:val="0"/>
        <w:autoSpaceDN w:val="0"/>
        <w:adjustRightInd w:val="0"/>
        <w:ind w:firstLine="540"/>
        <w:jc w:val="both"/>
      </w:pPr>
      <w:r w:rsidRPr="00640659">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640659" w:rsidRPr="00640659" w:rsidRDefault="00640659" w:rsidP="00640659">
      <w:pPr>
        <w:widowControl w:val="0"/>
        <w:autoSpaceDE w:val="0"/>
        <w:autoSpaceDN w:val="0"/>
        <w:adjustRightInd w:val="0"/>
        <w:ind w:firstLine="540"/>
        <w:jc w:val="both"/>
      </w:pPr>
      <w:r w:rsidRPr="00640659">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640659" w:rsidRPr="00640659" w:rsidRDefault="00640659" w:rsidP="00640659">
      <w:pPr>
        <w:widowControl w:val="0"/>
        <w:autoSpaceDE w:val="0"/>
        <w:autoSpaceDN w:val="0"/>
        <w:adjustRightInd w:val="0"/>
        <w:ind w:firstLine="540"/>
        <w:jc w:val="both"/>
      </w:pPr>
      <w:r w:rsidRPr="00640659">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40659" w:rsidRDefault="00640659" w:rsidP="00640659">
      <w:pPr>
        <w:widowControl w:val="0"/>
        <w:autoSpaceDE w:val="0"/>
        <w:autoSpaceDN w:val="0"/>
        <w:adjustRightInd w:val="0"/>
        <w:ind w:firstLine="540"/>
        <w:jc w:val="both"/>
      </w:pPr>
      <w:r w:rsidRPr="00640659">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B177C" w:rsidRPr="00640659" w:rsidRDefault="00EB177C" w:rsidP="00640659">
      <w:pPr>
        <w:widowControl w:val="0"/>
        <w:autoSpaceDE w:val="0"/>
        <w:autoSpaceDN w:val="0"/>
        <w:adjustRightInd w:val="0"/>
        <w:ind w:firstLine="540"/>
        <w:jc w:val="both"/>
      </w:pPr>
    </w:p>
    <w:p w:rsidR="00640659" w:rsidRDefault="00640659" w:rsidP="00640659">
      <w:pPr>
        <w:widowControl w:val="0"/>
        <w:autoSpaceDE w:val="0"/>
        <w:autoSpaceDN w:val="0"/>
        <w:adjustRightInd w:val="0"/>
        <w:ind w:firstLine="540"/>
        <w:jc w:val="both"/>
        <w:rPr>
          <w:b/>
          <w:i/>
        </w:rPr>
      </w:pPr>
      <w:r w:rsidRPr="00640659">
        <w:rPr>
          <w:b/>
          <w:i/>
        </w:rPr>
        <w:t>4.2. При реализации проектов рекомендуется информировать общественность о планирующихся изменениях и возможности участия в этом процессе.</w:t>
      </w:r>
    </w:p>
    <w:p w:rsidR="00EB177C" w:rsidRPr="00640659" w:rsidRDefault="00EB177C" w:rsidP="00640659">
      <w:pPr>
        <w:widowControl w:val="0"/>
        <w:autoSpaceDE w:val="0"/>
        <w:autoSpaceDN w:val="0"/>
        <w:adjustRightInd w:val="0"/>
        <w:ind w:firstLine="540"/>
        <w:jc w:val="both"/>
        <w:rPr>
          <w:b/>
          <w:i/>
        </w:rPr>
      </w:pPr>
    </w:p>
    <w:p w:rsidR="00640659" w:rsidRPr="00640659" w:rsidRDefault="00640659" w:rsidP="00640659">
      <w:pPr>
        <w:widowControl w:val="0"/>
        <w:autoSpaceDE w:val="0"/>
        <w:autoSpaceDN w:val="0"/>
        <w:adjustRightInd w:val="0"/>
        <w:ind w:firstLine="540"/>
        <w:jc w:val="both"/>
      </w:pPr>
      <w:r>
        <w:t>4</w:t>
      </w:r>
      <w:r w:rsidRPr="00640659">
        <w:t>.2.1. Информирование может осуществляться путем:</w:t>
      </w:r>
    </w:p>
    <w:p w:rsidR="00640659" w:rsidRPr="00640659" w:rsidRDefault="00640659" w:rsidP="00640659">
      <w:pPr>
        <w:widowControl w:val="0"/>
        <w:autoSpaceDE w:val="0"/>
        <w:autoSpaceDN w:val="0"/>
        <w:adjustRightInd w:val="0"/>
        <w:ind w:firstLine="540"/>
        <w:jc w:val="both"/>
      </w:pPr>
      <w:r w:rsidRPr="00640659">
        <w:t xml:space="preserve">а) создания единого информационного </w:t>
      </w:r>
      <w:proofErr w:type="spellStart"/>
      <w:r w:rsidRPr="00640659">
        <w:t>интернет-ресурса</w:t>
      </w:r>
      <w:proofErr w:type="spellEnd"/>
      <w:r w:rsidRPr="00640659">
        <w:t xml:space="preserve"> (сайта или приложения, вкладки)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640659" w:rsidRPr="00640659" w:rsidRDefault="00640659" w:rsidP="00640659">
      <w:pPr>
        <w:widowControl w:val="0"/>
        <w:autoSpaceDE w:val="0"/>
        <w:autoSpaceDN w:val="0"/>
        <w:adjustRightInd w:val="0"/>
        <w:ind w:firstLine="540"/>
        <w:jc w:val="both"/>
      </w:pPr>
      <w:r w:rsidRPr="00640659">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640659" w:rsidRPr="00640659" w:rsidRDefault="00640659" w:rsidP="00640659">
      <w:pPr>
        <w:widowControl w:val="0"/>
        <w:autoSpaceDE w:val="0"/>
        <w:autoSpaceDN w:val="0"/>
        <w:adjustRightInd w:val="0"/>
        <w:ind w:firstLine="540"/>
        <w:jc w:val="both"/>
      </w:pPr>
      <w:r w:rsidRPr="00640659">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640659" w:rsidRPr="00640659" w:rsidRDefault="00640659" w:rsidP="00640659">
      <w:pPr>
        <w:widowControl w:val="0"/>
        <w:autoSpaceDE w:val="0"/>
        <w:autoSpaceDN w:val="0"/>
        <w:adjustRightInd w:val="0"/>
        <w:ind w:firstLine="540"/>
        <w:jc w:val="both"/>
      </w:pPr>
      <w:r w:rsidRPr="00640659">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640659" w:rsidRPr="00640659" w:rsidRDefault="00640659" w:rsidP="00640659">
      <w:pPr>
        <w:widowControl w:val="0"/>
        <w:autoSpaceDE w:val="0"/>
        <w:autoSpaceDN w:val="0"/>
        <w:adjustRightInd w:val="0"/>
        <w:ind w:firstLine="540"/>
        <w:jc w:val="both"/>
      </w:pPr>
      <w:r w:rsidRPr="00640659">
        <w:t>д) индивидуальных приглашений участников встречи лично, по электронной почте или по телефону;</w:t>
      </w:r>
    </w:p>
    <w:p w:rsidR="00640659" w:rsidRPr="00640659" w:rsidRDefault="00640659" w:rsidP="00640659">
      <w:pPr>
        <w:widowControl w:val="0"/>
        <w:autoSpaceDE w:val="0"/>
        <w:autoSpaceDN w:val="0"/>
        <w:adjustRightInd w:val="0"/>
        <w:ind w:firstLine="540"/>
        <w:jc w:val="both"/>
      </w:pPr>
      <w:r w:rsidRPr="00640659">
        <w:t>е) использование социальных сетей и </w:t>
      </w:r>
      <w:proofErr w:type="spellStart"/>
      <w:r w:rsidRPr="00640659">
        <w:t>интернет-ресурсов</w:t>
      </w:r>
      <w:proofErr w:type="spellEnd"/>
      <w:r w:rsidRPr="00640659">
        <w:t xml:space="preserve"> для обеспечения донесения информации до различных общественных объединений и профессиональных сообществ;</w:t>
      </w:r>
    </w:p>
    <w:p w:rsidR="00640659" w:rsidRPr="00640659" w:rsidRDefault="00640659" w:rsidP="00640659">
      <w:pPr>
        <w:widowControl w:val="0"/>
        <w:autoSpaceDE w:val="0"/>
        <w:autoSpaceDN w:val="0"/>
        <w:adjustRightInd w:val="0"/>
        <w:ind w:firstLine="540"/>
        <w:jc w:val="both"/>
      </w:pPr>
      <w:r w:rsidRPr="00640659">
        <w:t>ж)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4E0C93" w:rsidRDefault="004E0C93" w:rsidP="00640659">
      <w:pPr>
        <w:widowControl w:val="0"/>
        <w:autoSpaceDE w:val="0"/>
        <w:autoSpaceDN w:val="0"/>
        <w:adjustRightInd w:val="0"/>
      </w:pPr>
    </w:p>
    <w:p w:rsidR="004E0C93" w:rsidRPr="008D3442" w:rsidRDefault="00640659" w:rsidP="004E0C93">
      <w:pPr>
        <w:widowControl w:val="0"/>
        <w:autoSpaceDE w:val="0"/>
        <w:autoSpaceDN w:val="0"/>
        <w:adjustRightInd w:val="0"/>
        <w:jc w:val="center"/>
        <w:outlineLvl w:val="0"/>
        <w:rPr>
          <w:b/>
        </w:rPr>
      </w:pPr>
      <w:r>
        <w:rPr>
          <w:b/>
        </w:rPr>
        <w:t>Раздел 5</w:t>
      </w:r>
      <w:r w:rsidR="004E0C93" w:rsidRPr="008D3442">
        <w:rPr>
          <w:b/>
        </w:rPr>
        <w:t>. БЛАГОУСТРОЙСТВО НА ТЕРРИТОРИЯХ</w:t>
      </w:r>
    </w:p>
    <w:p w:rsidR="004E0C93" w:rsidRDefault="004E0C93" w:rsidP="004E0C93">
      <w:pPr>
        <w:widowControl w:val="0"/>
        <w:autoSpaceDE w:val="0"/>
        <w:autoSpaceDN w:val="0"/>
        <w:adjustRightInd w:val="0"/>
        <w:jc w:val="center"/>
      </w:pPr>
      <w:r w:rsidRPr="008D3442">
        <w:rPr>
          <w:b/>
        </w:rPr>
        <w:t>ОБЩЕСТВЕННОГО НАЗНАЧЕНИЯ</w:t>
      </w:r>
    </w:p>
    <w:p w:rsidR="004E0C93" w:rsidRDefault="004E0C93" w:rsidP="004E0C93">
      <w:pPr>
        <w:widowControl w:val="0"/>
        <w:autoSpaceDE w:val="0"/>
        <w:autoSpaceDN w:val="0"/>
        <w:adjustRightInd w:val="0"/>
        <w:jc w:val="center"/>
      </w:pPr>
    </w:p>
    <w:p w:rsidR="004E0C93" w:rsidRPr="00F616C9" w:rsidRDefault="00640659" w:rsidP="004E0C93">
      <w:pPr>
        <w:widowControl w:val="0"/>
        <w:autoSpaceDE w:val="0"/>
        <w:autoSpaceDN w:val="0"/>
        <w:adjustRightInd w:val="0"/>
        <w:outlineLvl w:val="1"/>
        <w:rPr>
          <w:b/>
          <w:i/>
        </w:rPr>
      </w:pPr>
      <w:r>
        <w:rPr>
          <w:b/>
          <w:i/>
        </w:rPr>
        <w:t>5</w:t>
      </w:r>
      <w:r w:rsidR="004E0C93" w:rsidRPr="00F616C9">
        <w:rPr>
          <w:b/>
          <w:i/>
        </w:rPr>
        <w:t>.1. Общие положения</w:t>
      </w:r>
    </w:p>
    <w:p w:rsidR="004E0C93" w:rsidRDefault="004E0C93" w:rsidP="004E0C93">
      <w:pPr>
        <w:widowControl w:val="0"/>
        <w:autoSpaceDE w:val="0"/>
        <w:autoSpaceDN w:val="0"/>
        <w:adjustRightInd w:val="0"/>
        <w:jc w:val="center"/>
      </w:pPr>
    </w:p>
    <w:p w:rsidR="004E0C93" w:rsidRDefault="00640659" w:rsidP="004E0C93">
      <w:pPr>
        <w:widowControl w:val="0"/>
        <w:autoSpaceDE w:val="0"/>
        <w:autoSpaceDN w:val="0"/>
        <w:adjustRightInd w:val="0"/>
        <w:ind w:firstLine="540"/>
        <w:jc w:val="both"/>
      </w:pPr>
      <w:r>
        <w:t>5</w:t>
      </w:r>
      <w:r w:rsidR="004E0C93">
        <w:t xml:space="preserve">.1.1.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поселенческого и локального значения, многофункциональные, </w:t>
      </w:r>
      <w:proofErr w:type="spellStart"/>
      <w:r w:rsidR="004E0C93">
        <w:t>примагистральные</w:t>
      </w:r>
      <w:proofErr w:type="spellEnd"/>
      <w:r w:rsidR="004E0C93">
        <w:t xml:space="preserve"> и специализированные общественные зоны муниципального образования.</w:t>
      </w:r>
    </w:p>
    <w:p w:rsidR="004E0C93" w:rsidRDefault="00640659" w:rsidP="004E0C93">
      <w:pPr>
        <w:widowControl w:val="0"/>
        <w:autoSpaceDE w:val="0"/>
        <w:autoSpaceDN w:val="0"/>
        <w:adjustRightInd w:val="0"/>
        <w:ind w:firstLine="540"/>
        <w:jc w:val="both"/>
      </w:pPr>
      <w:r>
        <w:t>5</w:t>
      </w:r>
      <w:r w:rsidR="004E0C93">
        <w:t>.1.2. На территориях общественного назначения при благоустройстве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4E0C93" w:rsidRDefault="004E0C93" w:rsidP="004E0C93">
      <w:pPr>
        <w:widowControl w:val="0"/>
        <w:autoSpaceDE w:val="0"/>
        <w:autoSpaceDN w:val="0"/>
        <w:adjustRightInd w:val="0"/>
        <w:jc w:val="center"/>
      </w:pPr>
    </w:p>
    <w:p w:rsidR="004E0C93" w:rsidRPr="00F616C9" w:rsidRDefault="00640659" w:rsidP="004E0C93">
      <w:pPr>
        <w:widowControl w:val="0"/>
        <w:autoSpaceDE w:val="0"/>
        <w:autoSpaceDN w:val="0"/>
        <w:adjustRightInd w:val="0"/>
        <w:outlineLvl w:val="1"/>
        <w:rPr>
          <w:b/>
          <w:i/>
        </w:rPr>
      </w:pPr>
      <w:r>
        <w:rPr>
          <w:b/>
          <w:i/>
        </w:rPr>
        <w:t>5</w:t>
      </w:r>
      <w:r w:rsidR="004E0C93" w:rsidRPr="00F616C9">
        <w:rPr>
          <w:b/>
          <w:i/>
        </w:rPr>
        <w:t>.2. Общественные пространства</w:t>
      </w:r>
    </w:p>
    <w:p w:rsidR="004E0C93" w:rsidRDefault="004E0C93" w:rsidP="004E0C93">
      <w:pPr>
        <w:widowControl w:val="0"/>
        <w:autoSpaceDE w:val="0"/>
        <w:autoSpaceDN w:val="0"/>
        <w:adjustRightInd w:val="0"/>
        <w:jc w:val="center"/>
      </w:pPr>
    </w:p>
    <w:p w:rsidR="004E0C93" w:rsidRDefault="00640659" w:rsidP="004E0C93">
      <w:pPr>
        <w:widowControl w:val="0"/>
        <w:autoSpaceDE w:val="0"/>
        <w:autoSpaceDN w:val="0"/>
        <w:adjustRightInd w:val="0"/>
        <w:ind w:firstLine="540"/>
        <w:jc w:val="both"/>
      </w:pPr>
      <w:r>
        <w:t>5</w:t>
      </w:r>
      <w:r w:rsidR="004E0C93">
        <w:t xml:space="preserve">.2.1. Общественные пространства муниципального образования включают </w:t>
      </w:r>
      <w:r w:rsidR="004E0C93">
        <w:lastRenderedPageBreak/>
        <w:t xml:space="preserve">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sidR="004E0C93">
        <w:t>примагистральных</w:t>
      </w:r>
      <w:proofErr w:type="spellEnd"/>
      <w:r w:rsidR="004E0C93">
        <w:t xml:space="preserve"> и многофункциональных зон, центров поселенческого и локального значения.</w:t>
      </w:r>
    </w:p>
    <w:p w:rsidR="004E0C93" w:rsidRDefault="00640659" w:rsidP="004E0C93">
      <w:pPr>
        <w:widowControl w:val="0"/>
        <w:autoSpaceDE w:val="0"/>
        <w:autoSpaceDN w:val="0"/>
        <w:adjustRightInd w:val="0"/>
        <w:ind w:firstLine="540"/>
        <w:jc w:val="both"/>
      </w:pPr>
      <w:r>
        <w:t>5</w:t>
      </w:r>
      <w:r w:rsidR="004E0C93">
        <w:t>.2.1.1. Пешеходные коммуникации и пешеходные зоны обеспечивают пешеходные связи и передвижения по территории населенного пункта.</w:t>
      </w:r>
    </w:p>
    <w:p w:rsidR="004E0C93" w:rsidRDefault="00640659" w:rsidP="004E0C93">
      <w:pPr>
        <w:widowControl w:val="0"/>
        <w:autoSpaceDE w:val="0"/>
        <w:autoSpaceDN w:val="0"/>
        <w:adjustRightInd w:val="0"/>
        <w:ind w:firstLine="540"/>
        <w:jc w:val="both"/>
      </w:pPr>
      <w:r>
        <w:t>5</w:t>
      </w:r>
      <w:r w:rsidR="004E0C93">
        <w:t xml:space="preserve">.2.1.2. Участки общественной застройки с активным режимом посещения - это учреждения торговли, культуры, искусства, образования и т.п. объекты поселкового значения; они могут быть организованы с выделением </w:t>
      </w:r>
      <w:proofErr w:type="spellStart"/>
      <w:r w:rsidR="004E0C93">
        <w:t>приобъектной</w:t>
      </w:r>
      <w:proofErr w:type="spellEnd"/>
      <w:r w:rsidR="004E0C93">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4E0C93" w:rsidRDefault="00640659" w:rsidP="004E0C93">
      <w:pPr>
        <w:widowControl w:val="0"/>
        <w:autoSpaceDE w:val="0"/>
        <w:autoSpaceDN w:val="0"/>
        <w:adjustRightInd w:val="0"/>
        <w:ind w:firstLine="540"/>
        <w:jc w:val="both"/>
      </w:pPr>
      <w:r>
        <w:t>5</w:t>
      </w:r>
      <w:r w:rsidR="004E0C93">
        <w:t>.2.1.3. Участки озеленения на территории общественных пространств муниципального образования проектировать в виде цветников, газонов, одиночных, групповых, рядовых посадок, вертикальных, многоярусных, мобильных форм озеленения.</w:t>
      </w:r>
    </w:p>
    <w:p w:rsidR="004E0C93" w:rsidRDefault="00640659" w:rsidP="004E0C93">
      <w:pPr>
        <w:widowControl w:val="0"/>
        <w:autoSpaceDE w:val="0"/>
        <w:autoSpaceDN w:val="0"/>
        <w:adjustRightInd w:val="0"/>
        <w:ind w:firstLine="540"/>
        <w:jc w:val="both"/>
      </w:pPr>
      <w:r>
        <w:t>5</w:t>
      </w:r>
      <w:r w:rsidR="004E0C93">
        <w:t>.2.2. Как правило, обязательный перечень элементов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4E0C93" w:rsidRDefault="00640659" w:rsidP="004E0C93">
      <w:pPr>
        <w:widowControl w:val="0"/>
        <w:autoSpaceDE w:val="0"/>
        <w:autoSpaceDN w:val="0"/>
        <w:adjustRightInd w:val="0"/>
        <w:ind w:firstLine="540"/>
        <w:jc w:val="both"/>
      </w:pPr>
      <w:r>
        <w:t>5</w:t>
      </w:r>
      <w:r w:rsidR="004E0C93">
        <w:t>.2.2.1.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4E0C93" w:rsidRDefault="00640659" w:rsidP="004E0C93">
      <w:pPr>
        <w:widowControl w:val="0"/>
        <w:autoSpaceDE w:val="0"/>
        <w:autoSpaceDN w:val="0"/>
        <w:adjustRightInd w:val="0"/>
        <w:ind w:firstLine="540"/>
        <w:jc w:val="both"/>
      </w:pPr>
      <w:r>
        <w:t>5</w:t>
      </w:r>
      <w:r w:rsidR="004E0C93">
        <w:t>.2.2.2.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4E0C93" w:rsidRDefault="00640659" w:rsidP="008D3442">
      <w:pPr>
        <w:widowControl w:val="0"/>
        <w:autoSpaceDE w:val="0"/>
        <w:autoSpaceDN w:val="0"/>
        <w:adjustRightInd w:val="0"/>
        <w:ind w:firstLine="540"/>
        <w:jc w:val="both"/>
      </w:pPr>
      <w:r>
        <w:t>5</w:t>
      </w:r>
      <w:r w:rsidR="004E0C93">
        <w:t xml:space="preserve">.2.2.3. Возможно на территории участков общественной застройки (при наличии </w:t>
      </w:r>
      <w:proofErr w:type="spellStart"/>
      <w:r w:rsidR="004E0C93">
        <w:t>приобъектных</w:t>
      </w:r>
      <w:proofErr w:type="spellEnd"/>
      <w:r w:rsidR="004E0C93">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w:t>
      </w:r>
      <w:r w:rsidR="008D3442">
        <w:t>ствие стационарного озеленения.</w:t>
      </w:r>
    </w:p>
    <w:p w:rsidR="004E0C93" w:rsidRDefault="004E0C93" w:rsidP="004E0C93">
      <w:pPr>
        <w:widowControl w:val="0"/>
        <w:autoSpaceDE w:val="0"/>
        <w:autoSpaceDN w:val="0"/>
        <w:adjustRightInd w:val="0"/>
        <w:jc w:val="center"/>
      </w:pPr>
    </w:p>
    <w:p w:rsidR="004E0C93" w:rsidRPr="008D3442" w:rsidRDefault="00640659" w:rsidP="004E0C93">
      <w:pPr>
        <w:widowControl w:val="0"/>
        <w:autoSpaceDE w:val="0"/>
        <w:autoSpaceDN w:val="0"/>
        <w:adjustRightInd w:val="0"/>
        <w:jc w:val="center"/>
        <w:outlineLvl w:val="0"/>
        <w:rPr>
          <w:b/>
        </w:rPr>
      </w:pPr>
      <w:r>
        <w:rPr>
          <w:b/>
        </w:rPr>
        <w:t>Раздел 6</w:t>
      </w:r>
      <w:r w:rsidR="004E0C93" w:rsidRPr="008D3442">
        <w:rPr>
          <w:b/>
        </w:rPr>
        <w:t>. БЛАГОУСТРОЙСТВО НА ТЕРРИТОРИЯХ ЖИЛОГО НАЗНАЧЕНИЯ</w:t>
      </w:r>
    </w:p>
    <w:p w:rsidR="004E0C93" w:rsidRDefault="004E0C93" w:rsidP="004E0C93">
      <w:pPr>
        <w:widowControl w:val="0"/>
        <w:autoSpaceDE w:val="0"/>
        <w:autoSpaceDN w:val="0"/>
        <w:adjustRightInd w:val="0"/>
        <w:jc w:val="center"/>
      </w:pPr>
    </w:p>
    <w:p w:rsidR="004E0C93" w:rsidRPr="00F616C9" w:rsidRDefault="00640659" w:rsidP="004E0C93">
      <w:pPr>
        <w:widowControl w:val="0"/>
        <w:autoSpaceDE w:val="0"/>
        <w:autoSpaceDN w:val="0"/>
        <w:adjustRightInd w:val="0"/>
        <w:outlineLvl w:val="1"/>
        <w:rPr>
          <w:b/>
          <w:i/>
        </w:rPr>
      </w:pPr>
      <w:r>
        <w:rPr>
          <w:b/>
          <w:i/>
        </w:rPr>
        <w:t>6</w:t>
      </w:r>
      <w:r w:rsidR="004E0C93" w:rsidRPr="00F616C9">
        <w:rPr>
          <w:b/>
          <w:i/>
        </w:rPr>
        <w:t>.1. Общие положения</w:t>
      </w:r>
    </w:p>
    <w:p w:rsidR="004E0C93" w:rsidRDefault="004E0C93" w:rsidP="004E0C93">
      <w:pPr>
        <w:widowControl w:val="0"/>
        <w:autoSpaceDE w:val="0"/>
        <w:autoSpaceDN w:val="0"/>
        <w:adjustRightInd w:val="0"/>
        <w:jc w:val="center"/>
      </w:pPr>
    </w:p>
    <w:p w:rsidR="004E0C93" w:rsidRDefault="00640659" w:rsidP="004E0C93">
      <w:pPr>
        <w:widowControl w:val="0"/>
        <w:autoSpaceDE w:val="0"/>
        <w:autoSpaceDN w:val="0"/>
        <w:adjustRightInd w:val="0"/>
        <w:ind w:firstLine="540"/>
        <w:jc w:val="both"/>
      </w:pPr>
      <w:r>
        <w:t>6</w:t>
      </w:r>
      <w:r w:rsidR="004E0C93">
        <w:t>.1.1. 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4E0C93" w:rsidRDefault="004E0C93" w:rsidP="004E0C93">
      <w:pPr>
        <w:widowControl w:val="0"/>
        <w:autoSpaceDE w:val="0"/>
        <w:autoSpaceDN w:val="0"/>
        <w:adjustRightInd w:val="0"/>
        <w:ind w:firstLine="540"/>
        <w:jc w:val="both"/>
      </w:pPr>
    </w:p>
    <w:p w:rsidR="004E0C93" w:rsidRPr="00F616C9" w:rsidRDefault="00640659" w:rsidP="004E0C93">
      <w:pPr>
        <w:widowControl w:val="0"/>
        <w:autoSpaceDE w:val="0"/>
        <w:autoSpaceDN w:val="0"/>
        <w:adjustRightInd w:val="0"/>
        <w:outlineLvl w:val="1"/>
        <w:rPr>
          <w:b/>
          <w:i/>
        </w:rPr>
      </w:pPr>
      <w:r>
        <w:rPr>
          <w:b/>
          <w:i/>
        </w:rPr>
        <w:t>6</w:t>
      </w:r>
      <w:r w:rsidR="004E0C93" w:rsidRPr="00F616C9">
        <w:rPr>
          <w:b/>
          <w:i/>
        </w:rPr>
        <w:t>.2. Общественные пространства</w:t>
      </w:r>
    </w:p>
    <w:p w:rsidR="004E0C93" w:rsidRDefault="004E0C93" w:rsidP="004E0C93">
      <w:pPr>
        <w:widowControl w:val="0"/>
        <w:autoSpaceDE w:val="0"/>
        <w:autoSpaceDN w:val="0"/>
        <w:adjustRightInd w:val="0"/>
        <w:jc w:val="center"/>
      </w:pPr>
    </w:p>
    <w:p w:rsidR="004E0C93" w:rsidRDefault="00640659" w:rsidP="004E0C93">
      <w:pPr>
        <w:widowControl w:val="0"/>
        <w:autoSpaceDE w:val="0"/>
        <w:autoSpaceDN w:val="0"/>
        <w:adjustRightInd w:val="0"/>
        <w:ind w:firstLine="540"/>
        <w:jc w:val="both"/>
      </w:pPr>
      <w:r>
        <w:t>6</w:t>
      </w:r>
      <w:r w:rsidR="004E0C93">
        <w:t>.2.1. Общественные пространства на территориях жилого назначения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4E0C93" w:rsidRDefault="00640659" w:rsidP="004E0C93">
      <w:pPr>
        <w:widowControl w:val="0"/>
        <w:autoSpaceDE w:val="0"/>
        <w:autoSpaceDN w:val="0"/>
        <w:adjustRightInd w:val="0"/>
        <w:ind w:firstLine="540"/>
        <w:jc w:val="both"/>
      </w:pPr>
      <w:r>
        <w:t>6</w:t>
      </w:r>
      <w:r w:rsidR="004E0C93">
        <w:t xml:space="preserve">.2.2. Учреждения обслуживания жилых групп оборудовать площадками при входах. </w:t>
      </w:r>
    </w:p>
    <w:p w:rsidR="004E0C93" w:rsidRDefault="00640659" w:rsidP="004E0C93">
      <w:pPr>
        <w:widowControl w:val="0"/>
        <w:autoSpaceDE w:val="0"/>
        <w:autoSpaceDN w:val="0"/>
        <w:adjustRightInd w:val="0"/>
        <w:ind w:firstLine="540"/>
        <w:jc w:val="both"/>
      </w:pPr>
      <w:r>
        <w:t>6</w:t>
      </w:r>
      <w:r w:rsidR="004E0C93">
        <w:t>.2.3.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4E0C93" w:rsidRDefault="00640659" w:rsidP="004E0C93">
      <w:pPr>
        <w:widowControl w:val="0"/>
        <w:autoSpaceDE w:val="0"/>
        <w:autoSpaceDN w:val="0"/>
        <w:adjustRightInd w:val="0"/>
        <w:ind w:firstLine="540"/>
        <w:jc w:val="both"/>
      </w:pPr>
      <w:bookmarkStart w:id="9" w:name="Par430"/>
      <w:bookmarkEnd w:id="9"/>
      <w:r>
        <w:t>6</w:t>
      </w:r>
      <w:r w:rsidR="004E0C93">
        <w:t xml:space="preserve">.2.4. Озелененные территории общего пользования формируются в виде единой системы озеленения жилых групп.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w:t>
      </w:r>
      <w:r w:rsidR="004E0C93">
        <w:lastRenderedPageBreak/>
        <w:t>(спортивные, спортивно-игровые, для выгула собак и др.), объекты рекреации (скверы, бульвары, сады микрорайона, парки жилого района).</w:t>
      </w:r>
    </w:p>
    <w:p w:rsidR="004E0C93" w:rsidRDefault="004E0C93" w:rsidP="004E0C93">
      <w:pPr>
        <w:widowControl w:val="0"/>
        <w:autoSpaceDE w:val="0"/>
        <w:autoSpaceDN w:val="0"/>
        <w:adjustRightInd w:val="0"/>
        <w:jc w:val="center"/>
      </w:pPr>
    </w:p>
    <w:p w:rsidR="004E0C93" w:rsidRPr="00F616C9" w:rsidRDefault="00D53802" w:rsidP="004E0C93">
      <w:pPr>
        <w:widowControl w:val="0"/>
        <w:autoSpaceDE w:val="0"/>
        <w:autoSpaceDN w:val="0"/>
        <w:adjustRightInd w:val="0"/>
        <w:outlineLvl w:val="1"/>
        <w:rPr>
          <w:b/>
          <w:i/>
        </w:rPr>
      </w:pPr>
      <w:r>
        <w:rPr>
          <w:b/>
          <w:i/>
        </w:rPr>
        <w:t>6</w:t>
      </w:r>
      <w:r w:rsidR="004E0C93" w:rsidRPr="00F616C9">
        <w:rPr>
          <w:b/>
          <w:i/>
        </w:rPr>
        <w:t>.3. Участки жилой застройки</w:t>
      </w:r>
    </w:p>
    <w:p w:rsidR="004E0C93" w:rsidRDefault="004E0C93" w:rsidP="004E0C93">
      <w:pPr>
        <w:widowControl w:val="0"/>
        <w:autoSpaceDE w:val="0"/>
        <w:autoSpaceDN w:val="0"/>
        <w:adjustRightInd w:val="0"/>
        <w:jc w:val="center"/>
      </w:pPr>
    </w:p>
    <w:p w:rsidR="004E0C93" w:rsidRDefault="00D53802" w:rsidP="004E0C93">
      <w:pPr>
        <w:widowControl w:val="0"/>
        <w:autoSpaceDE w:val="0"/>
        <w:autoSpaceDN w:val="0"/>
        <w:adjustRightInd w:val="0"/>
        <w:ind w:firstLine="540"/>
        <w:jc w:val="both"/>
      </w:pPr>
      <w:r>
        <w:t>6</w:t>
      </w:r>
      <w:r w:rsidR="004E0C93">
        <w:t>.3.1.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4E0C93" w:rsidRDefault="00D53802" w:rsidP="004E0C93">
      <w:pPr>
        <w:widowControl w:val="0"/>
        <w:autoSpaceDE w:val="0"/>
        <w:autoSpaceDN w:val="0"/>
        <w:adjustRightInd w:val="0"/>
        <w:ind w:firstLine="540"/>
        <w:jc w:val="both"/>
      </w:pPr>
      <w:r>
        <w:t>6</w:t>
      </w:r>
      <w:r w:rsidR="004E0C93">
        <w:t>.3.2. 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необходимо в границах участка размещение спортивных площадок и площадок для игр детей школьного возраста.</w:t>
      </w:r>
    </w:p>
    <w:p w:rsidR="004E0C93" w:rsidRDefault="00D53802" w:rsidP="004E0C93">
      <w:pPr>
        <w:widowControl w:val="0"/>
        <w:autoSpaceDE w:val="0"/>
        <w:autoSpaceDN w:val="0"/>
        <w:adjustRightInd w:val="0"/>
        <w:ind w:firstLine="540"/>
        <w:jc w:val="both"/>
      </w:pPr>
      <w:r>
        <w:t>6</w:t>
      </w:r>
      <w:r w:rsidR="004E0C93">
        <w:t>.3.3.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w:t>
      </w:r>
      <w:hyperlink r:id="rId18" w:anchor="Par307" w:history="1">
        <w:r w:rsidR="004E0C93">
          <w:rPr>
            <w:rStyle w:val="a3"/>
            <w:u w:val="none"/>
          </w:rPr>
          <w:t>подраздел 2.12</w:t>
        </w:r>
      </w:hyperlink>
      <w:r w:rsidR="004E0C93">
        <w:t>), элементы сопряжения поверхностей, оборудование площадок, озеленение, осветительное оборудование.</w:t>
      </w:r>
    </w:p>
    <w:p w:rsidR="004E0C93" w:rsidRDefault="00D53802" w:rsidP="004E0C93">
      <w:pPr>
        <w:widowControl w:val="0"/>
        <w:autoSpaceDE w:val="0"/>
        <w:autoSpaceDN w:val="0"/>
        <w:adjustRightInd w:val="0"/>
        <w:ind w:firstLine="540"/>
        <w:jc w:val="both"/>
      </w:pPr>
      <w:r>
        <w:t>6</w:t>
      </w:r>
      <w:r w:rsidR="004E0C93">
        <w:t xml:space="preserve">.3.3.1. Озеленение жилого участка формировать между </w:t>
      </w:r>
      <w:proofErr w:type="spellStart"/>
      <w:r w:rsidR="004E0C93">
        <w:t>отмосткой</w:t>
      </w:r>
      <w:proofErr w:type="spellEnd"/>
      <w:r w:rsidR="004E0C93">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4E0C93" w:rsidRDefault="00D53802" w:rsidP="004E0C93">
      <w:pPr>
        <w:widowControl w:val="0"/>
        <w:autoSpaceDE w:val="0"/>
        <w:autoSpaceDN w:val="0"/>
        <w:adjustRightInd w:val="0"/>
        <w:ind w:firstLine="540"/>
        <w:jc w:val="both"/>
      </w:pPr>
      <w:r>
        <w:t>6</w:t>
      </w:r>
      <w:r w:rsidR="004E0C93">
        <w:t xml:space="preserve">.3.3.2. Возможно ограждение участка жилой застройки, если оно не противоречит условиям размещения жилых участков вдоль магистральных улиц согласно </w:t>
      </w:r>
      <w:hyperlink r:id="rId19" w:anchor="Par472" w:history="1">
        <w:r w:rsidR="002263D6">
          <w:rPr>
            <w:rStyle w:val="a3"/>
            <w:u w:val="none"/>
          </w:rPr>
          <w:t>пункту 6</w:t>
        </w:r>
        <w:r w:rsidR="004E0C93">
          <w:rPr>
            <w:rStyle w:val="a3"/>
            <w:u w:val="none"/>
          </w:rPr>
          <w:t>.3.4.3</w:t>
        </w:r>
      </w:hyperlink>
      <w:r w:rsidR="004E0C93">
        <w:t>.</w:t>
      </w:r>
    </w:p>
    <w:p w:rsidR="004E0C93" w:rsidRDefault="00D53802" w:rsidP="004E0C93">
      <w:pPr>
        <w:widowControl w:val="0"/>
        <w:autoSpaceDE w:val="0"/>
        <w:autoSpaceDN w:val="0"/>
        <w:adjustRightInd w:val="0"/>
        <w:ind w:firstLine="540"/>
        <w:jc w:val="both"/>
      </w:pPr>
      <w:r>
        <w:t>6</w:t>
      </w:r>
      <w:r w:rsidR="004E0C93">
        <w:t>.3.4.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проектировать с учетом градостроительных условий и требований их размещения.</w:t>
      </w:r>
    </w:p>
    <w:p w:rsidR="004E0C93" w:rsidRDefault="00D53802" w:rsidP="004E0C93">
      <w:pPr>
        <w:widowControl w:val="0"/>
        <w:autoSpaceDE w:val="0"/>
        <w:autoSpaceDN w:val="0"/>
        <w:adjustRightInd w:val="0"/>
        <w:ind w:firstLine="540"/>
        <w:jc w:val="both"/>
      </w:pPr>
      <w:r>
        <w:t>6</w:t>
      </w:r>
      <w:r w:rsidR="004E0C93">
        <w:t>.3.4.1. На территориях охранных зон памятников проектирование благоустройства вести в соответствии с режимами зон охраны и типологическими характеристиками застройки.</w:t>
      </w:r>
    </w:p>
    <w:p w:rsidR="004E0C93" w:rsidRDefault="00D53802" w:rsidP="004E0C93">
      <w:pPr>
        <w:widowControl w:val="0"/>
        <w:autoSpaceDE w:val="0"/>
        <w:autoSpaceDN w:val="0"/>
        <w:adjustRightInd w:val="0"/>
        <w:ind w:firstLine="540"/>
        <w:jc w:val="both"/>
      </w:pPr>
      <w:r>
        <w:t>6</w:t>
      </w:r>
      <w:r w:rsidR="004E0C93">
        <w:t>.3.4.2. При размещении жилых участков вдоль магистральных улиц не допускать со стороны улицы их сплошное ограждение и размещение площадок (детских, спортивных, для установки мусоросборников).</w:t>
      </w:r>
    </w:p>
    <w:p w:rsidR="004E0C93" w:rsidRDefault="00D53802" w:rsidP="004E0C93">
      <w:pPr>
        <w:widowControl w:val="0"/>
        <w:autoSpaceDE w:val="0"/>
        <w:autoSpaceDN w:val="0"/>
        <w:adjustRightInd w:val="0"/>
        <w:ind w:firstLine="540"/>
        <w:jc w:val="both"/>
      </w:pPr>
      <w:r>
        <w:t>6</w:t>
      </w:r>
      <w:r w:rsidR="004E0C93">
        <w:t>.3.4.3.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выполнять замену морально и физически устаревших элементов благоустройства.</w:t>
      </w:r>
    </w:p>
    <w:p w:rsidR="009F10E6" w:rsidRPr="009F10E6" w:rsidRDefault="009F10E6" w:rsidP="009F10E6">
      <w:pPr>
        <w:widowControl w:val="0"/>
        <w:autoSpaceDE w:val="0"/>
        <w:autoSpaceDN w:val="0"/>
        <w:adjustRightInd w:val="0"/>
        <w:ind w:firstLine="540"/>
        <w:jc w:val="both"/>
      </w:pPr>
      <w:r>
        <w:t>6.3.5.</w:t>
      </w:r>
      <w:r w:rsidRPr="009F10E6">
        <w:rPr>
          <w:kern w:val="1"/>
          <w:sz w:val="28"/>
          <w:szCs w:val="28"/>
          <w:lang w:eastAsia="ar-SA"/>
        </w:rPr>
        <w:t xml:space="preserve"> </w:t>
      </w:r>
      <w:r w:rsidRPr="009F10E6">
        <w:t>Требования к проведению капитального ремонта объектов.</w:t>
      </w:r>
    </w:p>
    <w:p w:rsidR="009F10E6" w:rsidRPr="009F10E6" w:rsidRDefault="009F10E6" w:rsidP="009F10E6">
      <w:pPr>
        <w:widowControl w:val="0"/>
        <w:autoSpaceDE w:val="0"/>
        <w:autoSpaceDN w:val="0"/>
        <w:adjustRightInd w:val="0"/>
        <w:ind w:firstLine="540"/>
        <w:jc w:val="both"/>
      </w:pPr>
      <w:r w:rsidRPr="009F10E6">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9F10E6" w:rsidRPr="009F10E6" w:rsidRDefault="009F10E6" w:rsidP="009F10E6">
      <w:pPr>
        <w:widowControl w:val="0"/>
        <w:autoSpaceDE w:val="0"/>
        <w:autoSpaceDN w:val="0"/>
        <w:adjustRightInd w:val="0"/>
        <w:ind w:firstLine="540"/>
        <w:jc w:val="both"/>
      </w:pPr>
      <w:r w:rsidRPr="009F10E6">
        <w:t>- затягивать защитной сеткой строительные леса на фасадах зданий и сооружений, выходящих на главные (магистральные) улицы населенного пункта, а в случае примыкания объекта капитального ремонта к пешеходной зоне осуществлять оборудование пешеходной зоны (тротуара) козырьком на ширину пешеходной зоны, но не менее 1,5 м шириной;</w:t>
      </w:r>
    </w:p>
    <w:p w:rsidR="009F10E6" w:rsidRPr="009F10E6" w:rsidRDefault="009F10E6" w:rsidP="009F10E6">
      <w:pPr>
        <w:widowControl w:val="0"/>
        <w:autoSpaceDE w:val="0"/>
        <w:autoSpaceDN w:val="0"/>
        <w:adjustRightInd w:val="0"/>
        <w:ind w:firstLine="540"/>
        <w:jc w:val="both"/>
      </w:pPr>
      <w:r w:rsidRPr="009F10E6">
        <w:t>- восстанавливать после демонтажа строительных лесов разрушенное благоустройство;</w:t>
      </w:r>
    </w:p>
    <w:p w:rsidR="009F10E6" w:rsidRPr="009F10E6" w:rsidRDefault="009F10E6" w:rsidP="009F10E6">
      <w:pPr>
        <w:widowControl w:val="0"/>
        <w:autoSpaceDE w:val="0"/>
        <w:autoSpaceDN w:val="0"/>
        <w:adjustRightInd w:val="0"/>
        <w:ind w:firstLine="540"/>
        <w:jc w:val="both"/>
      </w:pPr>
      <w:r w:rsidRPr="009F10E6">
        <w:t>- обеспечивать безопасность пешеходного движения;</w:t>
      </w:r>
    </w:p>
    <w:p w:rsidR="009F10E6" w:rsidRPr="009F10E6" w:rsidRDefault="009F10E6" w:rsidP="009F10E6">
      <w:pPr>
        <w:widowControl w:val="0"/>
        <w:autoSpaceDE w:val="0"/>
        <w:autoSpaceDN w:val="0"/>
        <w:adjustRightInd w:val="0"/>
        <w:ind w:firstLine="540"/>
        <w:jc w:val="both"/>
      </w:pPr>
      <w:r w:rsidRPr="009F10E6">
        <w:lastRenderedPageBreak/>
        <w:t>- обеспечивать сохранность объектов благоустройства и озеленения.</w:t>
      </w:r>
    </w:p>
    <w:p w:rsidR="009F10E6" w:rsidRPr="009F10E6" w:rsidRDefault="009F10E6" w:rsidP="009F10E6">
      <w:pPr>
        <w:widowControl w:val="0"/>
        <w:autoSpaceDE w:val="0"/>
        <w:autoSpaceDN w:val="0"/>
        <w:adjustRightInd w:val="0"/>
        <w:ind w:firstLine="540"/>
        <w:jc w:val="both"/>
      </w:pPr>
      <w:r>
        <w:t>6.3.5.1</w:t>
      </w:r>
      <w:r w:rsidRPr="009F10E6">
        <w:t>. На объектах капитального строительства не допускаются и подлежат устранению:</w:t>
      </w:r>
    </w:p>
    <w:p w:rsidR="009F10E6" w:rsidRPr="009F10E6" w:rsidRDefault="009F10E6" w:rsidP="009F10E6">
      <w:pPr>
        <w:widowControl w:val="0"/>
        <w:autoSpaceDE w:val="0"/>
        <w:autoSpaceDN w:val="0"/>
        <w:adjustRightInd w:val="0"/>
        <w:ind w:firstLine="540"/>
        <w:jc w:val="both"/>
      </w:pPr>
      <w:r w:rsidRPr="009F10E6">
        <w:t xml:space="preserve">- местные разрушения облицовки, штукатурки, фактурного и окрасочного слоев, трещины в штукатурке, </w:t>
      </w:r>
      <w:proofErr w:type="spellStart"/>
      <w:r w:rsidRPr="009F10E6">
        <w:t>выкрашивание</w:t>
      </w:r>
      <w:proofErr w:type="spellEnd"/>
      <w:r w:rsidRPr="009F10E6">
        <w:t xml:space="preserve"> раствора из швов облицовки, кирпичной и </w:t>
      </w:r>
      <w:proofErr w:type="spellStart"/>
      <w:r w:rsidRPr="009F10E6">
        <w:t>мелкоблочной</w:t>
      </w:r>
      <w:proofErr w:type="spellEnd"/>
      <w:r w:rsidRPr="009F10E6">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9F10E6">
        <w:t>высолы</w:t>
      </w:r>
      <w:proofErr w:type="spellEnd"/>
      <w:r w:rsidRPr="009F10E6">
        <w:t>, общее загрязнение поверхности, разрушение парапетов и иные подобные разрушения;</w:t>
      </w:r>
    </w:p>
    <w:p w:rsidR="009F10E6" w:rsidRPr="009F10E6" w:rsidRDefault="009F10E6" w:rsidP="009F10E6">
      <w:pPr>
        <w:widowControl w:val="0"/>
        <w:autoSpaceDE w:val="0"/>
        <w:autoSpaceDN w:val="0"/>
        <w:adjustRightInd w:val="0"/>
        <w:ind w:firstLine="540"/>
        <w:jc w:val="both"/>
      </w:pPr>
      <w:r w:rsidRPr="009F10E6">
        <w:t>- наличие рисунков и надписей, в том числе граффити (без согласования с собственником), размещенных рекламных и информационных конструкций на фасадах зданий и сооружений, объектах и элементах благоустройства в местах, не предназначенных для этих целей;</w:t>
      </w:r>
    </w:p>
    <w:p w:rsidR="009F10E6" w:rsidRPr="009F10E6" w:rsidRDefault="009F10E6" w:rsidP="009F10E6">
      <w:pPr>
        <w:widowControl w:val="0"/>
        <w:autoSpaceDE w:val="0"/>
        <w:autoSpaceDN w:val="0"/>
        <w:adjustRightInd w:val="0"/>
        <w:ind w:firstLine="540"/>
        <w:jc w:val="both"/>
      </w:pPr>
      <w:r w:rsidRPr="009F10E6">
        <w:t>- закрашивание граффити и иных надписей  краской другого цвета и фактуры.</w:t>
      </w:r>
    </w:p>
    <w:p w:rsidR="009F10E6" w:rsidRPr="009F10E6" w:rsidRDefault="009F10E6" w:rsidP="009F10E6">
      <w:pPr>
        <w:widowControl w:val="0"/>
        <w:autoSpaceDE w:val="0"/>
        <w:autoSpaceDN w:val="0"/>
        <w:adjustRightInd w:val="0"/>
        <w:ind w:firstLine="540"/>
        <w:jc w:val="both"/>
      </w:pPr>
      <w:r w:rsidRPr="009F10E6">
        <w:t>В случае, если в собственности юридических или физических лиц, в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4E0C93" w:rsidRDefault="004E0C93" w:rsidP="00233C79">
      <w:pPr>
        <w:widowControl w:val="0"/>
        <w:autoSpaceDE w:val="0"/>
        <w:autoSpaceDN w:val="0"/>
        <w:adjustRightInd w:val="0"/>
      </w:pPr>
    </w:p>
    <w:p w:rsidR="004E0C93" w:rsidRPr="00F616C9" w:rsidRDefault="00D53802" w:rsidP="004E0C93">
      <w:pPr>
        <w:widowControl w:val="0"/>
        <w:autoSpaceDE w:val="0"/>
        <w:autoSpaceDN w:val="0"/>
        <w:adjustRightInd w:val="0"/>
        <w:outlineLvl w:val="1"/>
        <w:rPr>
          <w:b/>
          <w:i/>
        </w:rPr>
      </w:pPr>
      <w:r>
        <w:rPr>
          <w:b/>
          <w:i/>
        </w:rPr>
        <w:t>6</w:t>
      </w:r>
      <w:r w:rsidR="004E0C93" w:rsidRPr="00F616C9">
        <w:rPr>
          <w:b/>
          <w:i/>
        </w:rPr>
        <w:t>.4. Участки детских садов и школ</w:t>
      </w:r>
    </w:p>
    <w:p w:rsidR="004E0C93" w:rsidRDefault="004E0C93" w:rsidP="004E0C93">
      <w:pPr>
        <w:widowControl w:val="0"/>
        <w:autoSpaceDE w:val="0"/>
        <w:autoSpaceDN w:val="0"/>
        <w:adjustRightInd w:val="0"/>
        <w:jc w:val="center"/>
      </w:pPr>
    </w:p>
    <w:p w:rsidR="004E0C93" w:rsidRDefault="00D53802" w:rsidP="004E0C93">
      <w:pPr>
        <w:widowControl w:val="0"/>
        <w:autoSpaceDE w:val="0"/>
        <w:autoSpaceDN w:val="0"/>
        <w:adjustRightInd w:val="0"/>
        <w:ind w:firstLine="540"/>
        <w:jc w:val="both"/>
      </w:pPr>
      <w:r>
        <w:t>6</w:t>
      </w:r>
      <w:r w:rsidR="004E0C93">
        <w:t xml:space="preserve">.4.1. 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004E0C93">
        <w:t>спортядро</w:t>
      </w:r>
      <w:proofErr w:type="spellEnd"/>
      <w:r w:rsidR="004E0C93">
        <w:t>), озелененные и другие территории и сооружения.</w:t>
      </w:r>
    </w:p>
    <w:p w:rsidR="004E0C93" w:rsidRDefault="00D53802" w:rsidP="004E0C93">
      <w:pPr>
        <w:widowControl w:val="0"/>
        <w:autoSpaceDE w:val="0"/>
        <w:autoSpaceDN w:val="0"/>
        <w:adjustRightInd w:val="0"/>
        <w:ind w:firstLine="540"/>
        <w:jc w:val="both"/>
      </w:pPr>
      <w:r>
        <w:t>6</w:t>
      </w:r>
      <w:r w:rsidR="004E0C93">
        <w:t>.4.2</w:t>
      </w:r>
      <w:r w:rsidR="00F616C9">
        <w:t>.</w:t>
      </w:r>
      <w:r w:rsidR="004E0C93">
        <w:t>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4E0C93" w:rsidRDefault="00D53802" w:rsidP="004E0C93">
      <w:pPr>
        <w:widowControl w:val="0"/>
        <w:autoSpaceDE w:val="0"/>
        <w:autoSpaceDN w:val="0"/>
        <w:adjustRightInd w:val="0"/>
        <w:ind w:firstLine="540"/>
        <w:jc w:val="both"/>
      </w:pPr>
      <w:r>
        <w:t>6</w:t>
      </w:r>
      <w:r w:rsidR="004E0C93">
        <w:t xml:space="preserve">.4.2.1. В качестве твердых видов покрытий рекомендуется применение </w:t>
      </w:r>
      <w:proofErr w:type="spellStart"/>
      <w:r w:rsidR="004E0C93">
        <w:t>цементобетона</w:t>
      </w:r>
      <w:proofErr w:type="spellEnd"/>
      <w:r w:rsidR="004E0C93">
        <w:t xml:space="preserve"> и плиточного мощения.</w:t>
      </w:r>
    </w:p>
    <w:p w:rsidR="004E0C93" w:rsidRDefault="00D53802" w:rsidP="004E0C93">
      <w:pPr>
        <w:widowControl w:val="0"/>
        <w:autoSpaceDE w:val="0"/>
        <w:autoSpaceDN w:val="0"/>
        <w:adjustRightInd w:val="0"/>
        <w:ind w:firstLine="540"/>
        <w:jc w:val="both"/>
      </w:pPr>
      <w:r>
        <w:t>6</w:t>
      </w:r>
      <w:r w:rsidR="004E0C93">
        <w:t>.4.2.2. При озеленении территории детских садов и школ не допускать применение растений с ядовитыми плодами.</w:t>
      </w:r>
    </w:p>
    <w:p w:rsidR="004E0C93" w:rsidRDefault="00D53802" w:rsidP="004E0C93">
      <w:pPr>
        <w:widowControl w:val="0"/>
        <w:autoSpaceDE w:val="0"/>
        <w:autoSpaceDN w:val="0"/>
        <w:adjustRightInd w:val="0"/>
        <w:ind w:firstLine="540"/>
        <w:jc w:val="both"/>
      </w:pPr>
      <w:r>
        <w:t>6</w:t>
      </w:r>
      <w:r w:rsidR="004E0C93">
        <w:t>.4.3. 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необходимо огородить или выделить предупреждающими об опасности знаками.</w:t>
      </w:r>
    </w:p>
    <w:p w:rsidR="008D3442" w:rsidRDefault="008D3442" w:rsidP="00D53802">
      <w:pPr>
        <w:widowControl w:val="0"/>
        <w:autoSpaceDE w:val="0"/>
        <w:autoSpaceDN w:val="0"/>
        <w:adjustRightInd w:val="0"/>
      </w:pPr>
    </w:p>
    <w:p w:rsidR="004E0C93" w:rsidRPr="00F616C9" w:rsidRDefault="00D53802" w:rsidP="00D0150D">
      <w:pPr>
        <w:widowControl w:val="0"/>
        <w:autoSpaceDE w:val="0"/>
        <w:autoSpaceDN w:val="0"/>
        <w:adjustRightInd w:val="0"/>
        <w:outlineLvl w:val="1"/>
        <w:rPr>
          <w:b/>
          <w:i/>
        </w:rPr>
      </w:pPr>
      <w:r>
        <w:rPr>
          <w:b/>
          <w:i/>
        </w:rPr>
        <w:t>6</w:t>
      </w:r>
      <w:r w:rsidR="004E0C93" w:rsidRPr="00F616C9">
        <w:rPr>
          <w:b/>
          <w:i/>
        </w:rPr>
        <w:t>.5. Участки длительного и кратковременного хранения</w:t>
      </w:r>
      <w:r w:rsidR="00D0150D" w:rsidRPr="00F616C9">
        <w:rPr>
          <w:b/>
          <w:i/>
        </w:rPr>
        <w:t xml:space="preserve">  </w:t>
      </w:r>
      <w:r w:rsidR="004E0C93" w:rsidRPr="00F616C9">
        <w:rPr>
          <w:b/>
          <w:i/>
        </w:rPr>
        <w:t>автотранспортных средств</w:t>
      </w:r>
    </w:p>
    <w:p w:rsidR="004E0C93" w:rsidRDefault="004E0C93" w:rsidP="004E0C93">
      <w:pPr>
        <w:widowControl w:val="0"/>
        <w:autoSpaceDE w:val="0"/>
        <w:autoSpaceDN w:val="0"/>
        <w:adjustRightInd w:val="0"/>
        <w:jc w:val="center"/>
      </w:pPr>
    </w:p>
    <w:p w:rsidR="004E0C93" w:rsidRDefault="00D53802" w:rsidP="004E0C93">
      <w:pPr>
        <w:widowControl w:val="0"/>
        <w:autoSpaceDE w:val="0"/>
        <w:autoSpaceDN w:val="0"/>
        <w:adjustRightInd w:val="0"/>
        <w:ind w:firstLine="540"/>
        <w:jc w:val="both"/>
      </w:pPr>
      <w:r>
        <w:t>6</w:t>
      </w:r>
      <w:r w:rsidR="004E0C93">
        <w:t xml:space="preserve">.5.1. На участке длительного и кратковременного хранения автотранспортных средств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изолировать от остальной </w:t>
      </w:r>
      <w:r w:rsidR="004E0C93">
        <w:lastRenderedPageBreak/>
        <w:t xml:space="preserve">территории полосой зеленых насаждений шириной не менее </w:t>
      </w:r>
      <w:smartTag w:uri="urn:schemas-microsoft-com:office:smarttags" w:element="metricconverter">
        <w:smartTagPr>
          <w:attr w:name="ProductID" w:val="3 м"/>
        </w:smartTagPr>
        <w:r w:rsidR="004E0C93">
          <w:t>3 м</w:t>
        </w:r>
      </w:smartTag>
      <w:r w:rsidR="004E0C93">
        <w:t xml:space="preserve">. Въезды и выезды, как правило, должны иметь закругления бортов тротуаров и газонов радиусом не менее </w:t>
      </w:r>
      <w:smartTag w:uri="urn:schemas-microsoft-com:office:smarttags" w:element="metricconverter">
        <w:smartTagPr>
          <w:attr w:name="ProductID" w:val="8 м"/>
        </w:smartTagPr>
        <w:r w:rsidR="004E0C93">
          <w:t>8 м</w:t>
        </w:r>
      </w:smartTag>
      <w:r w:rsidR="004E0C93">
        <w:t>.</w:t>
      </w:r>
    </w:p>
    <w:p w:rsidR="004E0C93" w:rsidRDefault="00D53802" w:rsidP="004E0C93">
      <w:pPr>
        <w:widowControl w:val="0"/>
        <w:autoSpaceDE w:val="0"/>
        <w:autoSpaceDN w:val="0"/>
        <w:adjustRightInd w:val="0"/>
        <w:ind w:firstLine="540"/>
        <w:jc w:val="both"/>
      </w:pPr>
      <w:r>
        <w:t>6</w:t>
      </w:r>
      <w:r w:rsidR="004E0C93">
        <w:t>.5.2.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4E0C93" w:rsidRDefault="00D53802" w:rsidP="004E0C93">
      <w:pPr>
        <w:widowControl w:val="0"/>
        <w:autoSpaceDE w:val="0"/>
        <w:autoSpaceDN w:val="0"/>
        <w:adjustRightInd w:val="0"/>
        <w:ind w:firstLine="540"/>
        <w:jc w:val="both"/>
      </w:pPr>
      <w:r>
        <w:t>6</w:t>
      </w:r>
      <w:r w:rsidR="004E0C93">
        <w:t>.5.2.1. На пешеходных дорожках предусматривать съезд - бордюрный пандус - на уровень проезда (не менее одного на участок).</w:t>
      </w:r>
    </w:p>
    <w:p w:rsidR="004E0C93" w:rsidRDefault="00D53802" w:rsidP="004E0C93">
      <w:pPr>
        <w:widowControl w:val="0"/>
        <w:autoSpaceDE w:val="0"/>
        <w:autoSpaceDN w:val="0"/>
        <w:adjustRightInd w:val="0"/>
        <w:ind w:firstLine="540"/>
        <w:jc w:val="both"/>
      </w:pPr>
      <w:r>
        <w:t>6</w:t>
      </w:r>
      <w:r w:rsidR="004E0C93">
        <w:t>.5.3. Благоустройство участка территории, предназначенного для хранения автомобилей в некапитальных нестационарных гаражных сооружениях, представлять твердым видом покрытия дорожек и проездов, осветительным оборудованием. Гаражные сооружения или отсеки предусматривать унифицированными, с элементами озеленения и размещением ограждений.</w:t>
      </w:r>
    </w:p>
    <w:p w:rsidR="004E0C93" w:rsidRPr="008D3442" w:rsidRDefault="004E0C93" w:rsidP="004E0C93">
      <w:pPr>
        <w:widowControl w:val="0"/>
        <w:autoSpaceDE w:val="0"/>
        <w:autoSpaceDN w:val="0"/>
        <w:adjustRightInd w:val="0"/>
        <w:jc w:val="center"/>
        <w:rPr>
          <w:b/>
        </w:rPr>
      </w:pPr>
      <w:bookmarkStart w:id="10" w:name="Par467"/>
      <w:bookmarkEnd w:id="10"/>
    </w:p>
    <w:p w:rsidR="004E0C93" w:rsidRPr="008D3442" w:rsidRDefault="00D53802" w:rsidP="004E0C93">
      <w:pPr>
        <w:widowControl w:val="0"/>
        <w:autoSpaceDE w:val="0"/>
        <w:autoSpaceDN w:val="0"/>
        <w:adjustRightInd w:val="0"/>
        <w:jc w:val="center"/>
        <w:outlineLvl w:val="0"/>
        <w:rPr>
          <w:b/>
        </w:rPr>
      </w:pPr>
      <w:r>
        <w:rPr>
          <w:b/>
        </w:rPr>
        <w:t>Раздел 7</w:t>
      </w:r>
      <w:r w:rsidR="004E0C93" w:rsidRPr="008D3442">
        <w:rPr>
          <w:b/>
        </w:rPr>
        <w:t>. БЛАГОУСТРОЙСТВО НА ТЕРРИТОРИЯХ</w:t>
      </w:r>
    </w:p>
    <w:p w:rsidR="004E0C93" w:rsidRPr="008D3442" w:rsidRDefault="004E0C93" w:rsidP="004E0C93">
      <w:pPr>
        <w:widowControl w:val="0"/>
        <w:autoSpaceDE w:val="0"/>
        <w:autoSpaceDN w:val="0"/>
        <w:adjustRightInd w:val="0"/>
        <w:jc w:val="center"/>
        <w:rPr>
          <w:b/>
        </w:rPr>
      </w:pPr>
      <w:r w:rsidRPr="008D3442">
        <w:rPr>
          <w:b/>
        </w:rPr>
        <w:t>РЕКРЕАЦИОННОГО НАЗНАЧЕНИЯ</w:t>
      </w:r>
    </w:p>
    <w:p w:rsidR="004E0C93" w:rsidRDefault="004E0C93" w:rsidP="004E0C93">
      <w:pPr>
        <w:widowControl w:val="0"/>
        <w:autoSpaceDE w:val="0"/>
        <w:autoSpaceDN w:val="0"/>
        <w:adjustRightInd w:val="0"/>
        <w:jc w:val="center"/>
      </w:pPr>
    </w:p>
    <w:p w:rsidR="004E0C93" w:rsidRPr="00F616C9" w:rsidRDefault="00D53802" w:rsidP="004E0C93">
      <w:pPr>
        <w:widowControl w:val="0"/>
        <w:autoSpaceDE w:val="0"/>
        <w:autoSpaceDN w:val="0"/>
        <w:adjustRightInd w:val="0"/>
        <w:outlineLvl w:val="1"/>
        <w:rPr>
          <w:b/>
          <w:i/>
        </w:rPr>
      </w:pPr>
      <w:r>
        <w:rPr>
          <w:b/>
          <w:i/>
        </w:rPr>
        <w:t>7</w:t>
      </w:r>
      <w:r w:rsidR="004E0C93" w:rsidRPr="00F616C9">
        <w:rPr>
          <w:b/>
          <w:i/>
        </w:rPr>
        <w:t>.1. Общие положения</w:t>
      </w:r>
    </w:p>
    <w:p w:rsidR="004E0C93" w:rsidRDefault="004E0C93" w:rsidP="004E0C93">
      <w:pPr>
        <w:widowControl w:val="0"/>
        <w:autoSpaceDE w:val="0"/>
        <w:autoSpaceDN w:val="0"/>
        <w:adjustRightInd w:val="0"/>
        <w:jc w:val="center"/>
      </w:pPr>
      <w:bookmarkStart w:id="11" w:name="Par472"/>
      <w:bookmarkEnd w:id="11"/>
    </w:p>
    <w:p w:rsidR="004E0C93" w:rsidRDefault="00D53802" w:rsidP="004E0C93">
      <w:pPr>
        <w:widowControl w:val="0"/>
        <w:autoSpaceDE w:val="0"/>
        <w:autoSpaceDN w:val="0"/>
        <w:adjustRightInd w:val="0"/>
        <w:ind w:firstLine="540"/>
        <w:jc w:val="both"/>
      </w:pPr>
      <w:r>
        <w:t>7</w:t>
      </w:r>
      <w:r w:rsidR="004E0C93">
        <w:t>.1.1.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особо охраняемых природных территорий.</w:t>
      </w:r>
    </w:p>
    <w:p w:rsidR="004E0C93" w:rsidRDefault="00D53802" w:rsidP="004E0C93">
      <w:pPr>
        <w:widowControl w:val="0"/>
        <w:autoSpaceDE w:val="0"/>
        <w:autoSpaceDN w:val="0"/>
        <w:adjustRightInd w:val="0"/>
        <w:ind w:firstLine="540"/>
        <w:jc w:val="both"/>
      </w:pPr>
      <w:r>
        <w:t>7</w:t>
      </w:r>
      <w:r w:rsidR="004E0C93">
        <w:t>.1.2.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проектировать в соответствии с историко-культурным регламентом территории, на которой он расположен (при его наличии).</w:t>
      </w:r>
    </w:p>
    <w:p w:rsidR="004E0C93" w:rsidRDefault="00D53802" w:rsidP="004E0C93">
      <w:pPr>
        <w:widowControl w:val="0"/>
        <w:autoSpaceDE w:val="0"/>
        <w:autoSpaceDN w:val="0"/>
        <w:adjustRightInd w:val="0"/>
        <w:ind w:firstLine="540"/>
        <w:jc w:val="both"/>
      </w:pPr>
      <w:r>
        <w:t>7</w:t>
      </w:r>
      <w:r w:rsidR="004E0C93">
        <w:t xml:space="preserve">.1.3.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w:t>
      </w:r>
      <w:proofErr w:type="spellStart"/>
      <w:r w:rsidR="004E0C93">
        <w:t>ненарушение</w:t>
      </w:r>
      <w:proofErr w:type="spellEnd"/>
      <w:r w:rsidR="004E0C93">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4E0C93" w:rsidRDefault="00D53802" w:rsidP="004E0C93">
      <w:pPr>
        <w:widowControl w:val="0"/>
        <w:autoSpaceDE w:val="0"/>
        <w:autoSpaceDN w:val="0"/>
        <w:adjustRightInd w:val="0"/>
        <w:ind w:firstLine="540"/>
        <w:jc w:val="both"/>
      </w:pPr>
      <w:r>
        <w:t>7</w:t>
      </w:r>
      <w:r w:rsidR="004E0C93">
        <w:t>.1.4.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4E0C93" w:rsidRDefault="004E0C93" w:rsidP="004E0C93">
      <w:pPr>
        <w:widowControl w:val="0"/>
        <w:autoSpaceDE w:val="0"/>
        <w:autoSpaceDN w:val="0"/>
        <w:adjustRightInd w:val="0"/>
        <w:jc w:val="center"/>
      </w:pPr>
    </w:p>
    <w:p w:rsidR="004E0C93" w:rsidRPr="00F616C9" w:rsidRDefault="00D53802" w:rsidP="004E0C93">
      <w:pPr>
        <w:widowControl w:val="0"/>
        <w:autoSpaceDE w:val="0"/>
        <w:autoSpaceDN w:val="0"/>
        <w:adjustRightInd w:val="0"/>
        <w:outlineLvl w:val="1"/>
        <w:rPr>
          <w:b/>
          <w:i/>
        </w:rPr>
      </w:pPr>
      <w:r>
        <w:rPr>
          <w:b/>
          <w:i/>
        </w:rPr>
        <w:t>7</w:t>
      </w:r>
      <w:r w:rsidR="004E0C93" w:rsidRPr="00F616C9">
        <w:rPr>
          <w:b/>
          <w:i/>
        </w:rPr>
        <w:t>.2. Зоны отдыха</w:t>
      </w:r>
    </w:p>
    <w:p w:rsidR="004E0C93" w:rsidRDefault="004E0C93" w:rsidP="004E0C93">
      <w:pPr>
        <w:widowControl w:val="0"/>
        <w:autoSpaceDE w:val="0"/>
        <w:autoSpaceDN w:val="0"/>
        <w:adjustRightInd w:val="0"/>
        <w:jc w:val="center"/>
      </w:pPr>
    </w:p>
    <w:p w:rsidR="004E0C93" w:rsidRDefault="00D53802" w:rsidP="004E0C93">
      <w:pPr>
        <w:widowControl w:val="0"/>
        <w:autoSpaceDE w:val="0"/>
        <w:autoSpaceDN w:val="0"/>
        <w:adjustRightInd w:val="0"/>
        <w:ind w:firstLine="540"/>
        <w:jc w:val="both"/>
      </w:pPr>
      <w:r>
        <w:t>7</w:t>
      </w:r>
      <w:r w:rsidR="004E0C93">
        <w:t>.2.1. Зоны отдыха - территории, предназначенные и обустроенные для организации активного массового отдыха, купания и рекреации.</w:t>
      </w:r>
    </w:p>
    <w:p w:rsidR="004E0C93" w:rsidRDefault="00D53802" w:rsidP="004E0C93">
      <w:pPr>
        <w:widowControl w:val="0"/>
        <w:autoSpaceDE w:val="0"/>
        <w:autoSpaceDN w:val="0"/>
        <w:adjustRightInd w:val="0"/>
        <w:ind w:firstLine="540"/>
        <w:jc w:val="both"/>
      </w:pPr>
      <w:r>
        <w:t>7</w:t>
      </w:r>
      <w:r w:rsidR="004E0C93">
        <w:t>.2.2.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4E0C93" w:rsidRDefault="00D53802" w:rsidP="004E0C93">
      <w:pPr>
        <w:widowControl w:val="0"/>
        <w:autoSpaceDE w:val="0"/>
        <w:autoSpaceDN w:val="0"/>
        <w:adjustRightInd w:val="0"/>
        <w:ind w:firstLine="540"/>
        <w:jc w:val="both"/>
      </w:pPr>
      <w:r>
        <w:t>7</w:t>
      </w:r>
      <w:r w:rsidR="004E0C93">
        <w:t xml:space="preserve">.2.3. На территории зоны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w:t>
      </w:r>
      <w:r w:rsidR="004E0C93">
        <w:lastRenderedPageBreak/>
        <w:t xml:space="preserve">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устанавливать площадью не менее </w:t>
      </w:r>
      <w:smartTag w:uri="urn:schemas-microsoft-com:office:smarttags" w:element="metricconverter">
        <w:smartTagPr>
          <w:attr w:name="ProductID" w:val="12 кв. м"/>
        </w:smartTagPr>
        <w:r w:rsidR="004E0C93">
          <w:t>12 кв. м</w:t>
        </w:r>
      </w:smartTag>
      <w:r w:rsidR="004E0C93">
        <w:t>, имеющим естественное и искусственное освещение, водопровод и туалет.</w:t>
      </w:r>
    </w:p>
    <w:p w:rsidR="004E0C93" w:rsidRDefault="00D53802" w:rsidP="004E0C93">
      <w:pPr>
        <w:widowControl w:val="0"/>
        <w:autoSpaceDE w:val="0"/>
        <w:autoSpaceDN w:val="0"/>
        <w:adjustRightInd w:val="0"/>
        <w:ind w:firstLine="540"/>
        <w:jc w:val="both"/>
      </w:pPr>
      <w:r>
        <w:t>7</w:t>
      </w:r>
      <w:r w:rsidR="004E0C93">
        <w:t>.2.4.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4E0C93" w:rsidRDefault="00D53802" w:rsidP="004E0C93">
      <w:pPr>
        <w:widowControl w:val="0"/>
        <w:autoSpaceDE w:val="0"/>
        <w:autoSpaceDN w:val="0"/>
        <w:adjustRightInd w:val="0"/>
        <w:ind w:firstLine="540"/>
        <w:jc w:val="both"/>
      </w:pPr>
      <w:r>
        <w:t>7</w:t>
      </w:r>
      <w:r w:rsidR="004E0C93">
        <w:t>.2.4.1. При проектировании озеленения обеспечивать:</w:t>
      </w:r>
    </w:p>
    <w:p w:rsidR="004E0C93" w:rsidRDefault="004E0C93" w:rsidP="004E0C93">
      <w:pPr>
        <w:widowControl w:val="0"/>
        <w:autoSpaceDE w:val="0"/>
        <w:autoSpaceDN w:val="0"/>
        <w:adjustRightInd w:val="0"/>
        <w:ind w:firstLine="540"/>
        <w:jc w:val="both"/>
      </w:pPr>
      <w:r>
        <w:t>- сохранение травяного покрова, древесно-кустарниковой и прибрежной растительности не менее, чем на 80 % общей площади зоны отдыха;</w:t>
      </w:r>
    </w:p>
    <w:p w:rsidR="004E0C93" w:rsidRDefault="004E0C93" w:rsidP="004E0C93">
      <w:pPr>
        <w:widowControl w:val="0"/>
        <w:autoSpaceDE w:val="0"/>
        <w:autoSpaceDN w:val="0"/>
        <w:adjustRightInd w:val="0"/>
        <w:ind w:firstLine="540"/>
        <w:jc w:val="both"/>
      </w:pPr>
      <w: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4E0C93" w:rsidRDefault="004E0C93" w:rsidP="004E0C93">
      <w:pPr>
        <w:widowControl w:val="0"/>
        <w:autoSpaceDE w:val="0"/>
        <w:autoSpaceDN w:val="0"/>
        <w:adjustRightInd w:val="0"/>
        <w:ind w:firstLine="540"/>
        <w:jc w:val="both"/>
      </w:pPr>
      <w:r>
        <w:t>- недопущение использования территории зоны отдыха для иных целей (выгуливания собак, устройства игровых городков, аттракционов и т.п.).</w:t>
      </w:r>
    </w:p>
    <w:p w:rsidR="004E0C93" w:rsidRDefault="00D53802" w:rsidP="004E0C93">
      <w:pPr>
        <w:widowControl w:val="0"/>
        <w:autoSpaceDE w:val="0"/>
        <w:autoSpaceDN w:val="0"/>
        <w:adjustRightInd w:val="0"/>
        <w:ind w:firstLine="540"/>
        <w:jc w:val="both"/>
      </w:pPr>
      <w:r>
        <w:t>7</w:t>
      </w:r>
      <w:r w:rsidR="004E0C93">
        <w:t>.2.4.2. Возможно размещение ограждения, уличного технического оборудования (торговые тележки "вода", "мороженое").</w:t>
      </w:r>
    </w:p>
    <w:p w:rsidR="004E0C93" w:rsidRDefault="004E0C93" w:rsidP="004E0C93">
      <w:pPr>
        <w:widowControl w:val="0"/>
        <w:autoSpaceDE w:val="0"/>
        <w:autoSpaceDN w:val="0"/>
        <w:adjustRightInd w:val="0"/>
        <w:jc w:val="center"/>
      </w:pPr>
    </w:p>
    <w:p w:rsidR="004E0C93" w:rsidRPr="00F616C9" w:rsidRDefault="00D53802" w:rsidP="004E0C93">
      <w:pPr>
        <w:widowControl w:val="0"/>
        <w:autoSpaceDE w:val="0"/>
        <w:autoSpaceDN w:val="0"/>
        <w:adjustRightInd w:val="0"/>
        <w:outlineLvl w:val="1"/>
        <w:rPr>
          <w:b/>
          <w:i/>
        </w:rPr>
      </w:pPr>
      <w:r>
        <w:rPr>
          <w:b/>
          <w:i/>
        </w:rPr>
        <w:t>7</w:t>
      </w:r>
      <w:r w:rsidR="004E0C93" w:rsidRPr="00F616C9">
        <w:rPr>
          <w:b/>
          <w:i/>
        </w:rPr>
        <w:t>.3. Бульвары, скверы</w:t>
      </w:r>
    </w:p>
    <w:p w:rsidR="004E0C93" w:rsidRDefault="004E0C93" w:rsidP="004E0C93">
      <w:pPr>
        <w:widowControl w:val="0"/>
        <w:autoSpaceDE w:val="0"/>
        <w:autoSpaceDN w:val="0"/>
        <w:adjustRightInd w:val="0"/>
        <w:jc w:val="center"/>
      </w:pPr>
    </w:p>
    <w:p w:rsidR="004E0C93" w:rsidRDefault="00D53802" w:rsidP="004E0C93">
      <w:pPr>
        <w:widowControl w:val="0"/>
        <w:autoSpaceDE w:val="0"/>
        <w:autoSpaceDN w:val="0"/>
        <w:adjustRightInd w:val="0"/>
        <w:ind w:firstLine="540"/>
        <w:jc w:val="both"/>
      </w:pPr>
      <w:r>
        <w:t>7.3</w:t>
      </w:r>
      <w:r w:rsidR="004E0C93">
        <w:t>.1. Бульвары и скверы предназначены для организации кратковременного отдыха, прогулок, транзитных пешеходных передвижений.</w:t>
      </w:r>
    </w:p>
    <w:p w:rsidR="004E0C93" w:rsidRDefault="00D53802" w:rsidP="004E0C93">
      <w:pPr>
        <w:widowControl w:val="0"/>
        <w:autoSpaceDE w:val="0"/>
        <w:autoSpaceDN w:val="0"/>
        <w:adjustRightInd w:val="0"/>
        <w:ind w:firstLine="540"/>
        <w:jc w:val="both"/>
      </w:pPr>
      <w:r>
        <w:t>7.3</w:t>
      </w:r>
      <w:r w:rsidR="004E0C93">
        <w:t>.2.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4E0C93" w:rsidRDefault="00D53802" w:rsidP="004E0C93">
      <w:pPr>
        <w:widowControl w:val="0"/>
        <w:autoSpaceDE w:val="0"/>
        <w:autoSpaceDN w:val="0"/>
        <w:adjustRightInd w:val="0"/>
        <w:ind w:firstLine="540"/>
        <w:jc w:val="both"/>
      </w:pPr>
      <w:r>
        <w:t>7.3</w:t>
      </w:r>
      <w:r w:rsidR="004E0C93">
        <w:t>.2.1.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4E0C93" w:rsidRDefault="00D53802" w:rsidP="004E0C93">
      <w:pPr>
        <w:widowControl w:val="0"/>
        <w:autoSpaceDE w:val="0"/>
        <w:autoSpaceDN w:val="0"/>
        <w:adjustRightInd w:val="0"/>
        <w:ind w:firstLine="540"/>
        <w:jc w:val="both"/>
      </w:pPr>
      <w:r>
        <w:t>7.3</w:t>
      </w:r>
      <w:r w:rsidR="004E0C93">
        <w:t>.2.2. Возможно размещение технического оборудования (тележки "вода", "мороженое").</w:t>
      </w:r>
    </w:p>
    <w:p w:rsidR="00015474" w:rsidRPr="00015474" w:rsidRDefault="00015474" w:rsidP="00015474">
      <w:pPr>
        <w:widowControl w:val="0"/>
        <w:autoSpaceDE w:val="0"/>
        <w:autoSpaceDN w:val="0"/>
        <w:adjustRightInd w:val="0"/>
        <w:ind w:firstLine="540"/>
        <w:jc w:val="both"/>
      </w:pPr>
      <w:r>
        <w:t xml:space="preserve">7.3.3. </w:t>
      </w:r>
      <w:r w:rsidRPr="00015474">
        <w:t>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015474" w:rsidRDefault="00015474" w:rsidP="004E0C93">
      <w:pPr>
        <w:widowControl w:val="0"/>
        <w:autoSpaceDE w:val="0"/>
        <w:autoSpaceDN w:val="0"/>
        <w:adjustRightInd w:val="0"/>
        <w:ind w:firstLine="540"/>
        <w:jc w:val="both"/>
      </w:pPr>
    </w:p>
    <w:p w:rsidR="004E0C93" w:rsidRDefault="004E0C93" w:rsidP="004E0C93">
      <w:pPr>
        <w:widowControl w:val="0"/>
        <w:autoSpaceDE w:val="0"/>
        <w:autoSpaceDN w:val="0"/>
        <w:adjustRightInd w:val="0"/>
        <w:jc w:val="center"/>
      </w:pPr>
    </w:p>
    <w:p w:rsidR="004E0C93" w:rsidRPr="008D3442" w:rsidRDefault="00D53802" w:rsidP="004E0C93">
      <w:pPr>
        <w:widowControl w:val="0"/>
        <w:autoSpaceDE w:val="0"/>
        <w:autoSpaceDN w:val="0"/>
        <w:adjustRightInd w:val="0"/>
        <w:jc w:val="center"/>
        <w:outlineLvl w:val="0"/>
        <w:rPr>
          <w:b/>
        </w:rPr>
      </w:pPr>
      <w:bookmarkStart w:id="12" w:name="Par551"/>
      <w:bookmarkEnd w:id="12"/>
      <w:r>
        <w:rPr>
          <w:b/>
        </w:rPr>
        <w:t>Раздел 8</w:t>
      </w:r>
      <w:r w:rsidR="004E0C93" w:rsidRPr="008D3442">
        <w:rPr>
          <w:b/>
        </w:rPr>
        <w:t>. БЛАГОУСТРОЙСТВО НА ТЕРРИТОРИЯХ</w:t>
      </w:r>
    </w:p>
    <w:p w:rsidR="004E0C93" w:rsidRPr="008D3442" w:rsidRDefault="004E0C93" w:rsidP="004E0C93">
      <w:pPr>
        <w:widowControl w:val="0"/>
        <w:autoSpaceDE w:val="0"/>
        <w:autoSpaceDN w:val="0"/>
        <w:adjustRightInd w:val="0"/>
        <w:jc w:val="center"/>
        <w:rPr>
          <w:b/>
        </w:rPr>
      </w:pPr>
      <w:r w:rsidRPr="008D3442">
        <w:rPr>
          <w:b/>
        </w:rPr>
        <w:t>ПРОИЗВОДСТВЕННОГО НАЗНАЧЕНИЯ</w:t>
      </w:r>
    </w:p>
    <w:p w:rsidR="004E0C93" w:rsidRPr="00F616C9" w:rsidRDefault="004E0C93" w:rsidP="004E0C93">
      <w:pPr>
        <w:widowControl w:val="0"/>
        <w:autoSpaceDE w:val="0"/>
        <w:autoSpaceDN w:val="0"/>
        <w:adjustRightInd w:val="0"/>
        <w:jc w:val="center"/>
        <w:rPr>
          <w:b/>
          <w:i/>
        </w:rPr>
      </w:pPr>
    </w:p>
    <w:p w:rsidR="004E0C93" w:rsidRPr="00F616C9" w:rsidRDefault="00D53802" w:rsidP="004E0C93">
      <w:pPr>
        <w:widowControl w:val="0"/>
        <w:autoSpaceDE w:val="0"/>
        <w:autoSpaceDN w:val="0"/>
        <w:adjustRightInd w:val="0"/>
        <w:outlineLvl w:val="1"/>
        <w:rPr>
          <w:b/>
          <w:i/>
        </w:rPr>
      </w:pPr>
      <w:r>
        <w:rPr>
          <w:b/>
          <w:i/>
        </w:rPr>
        <w:t>8</w:t>
      </w:r>
      <w:r w:rsidR="004E0C93" w:rsidRPr="00F616C9">
        <w:rPr>
          <w:b/>
          <w:i/>
        </w:rPr>
        <w:t>.1. Общие положения</w:t>
      </w:r>
    </w:p>
    <w:p w:rsidR="004E0C93" w:rsidRDefault="004E0C93" w:rsidP="004E0C93">
      <w:pPr>
        <w:widowControl w:val="0"/>
        <w:autoSpaceDE w:val="0"/>
        <w:autoSpaceDN w:val="0"/>
        <w:adjustRightInd w:val="0"/>
        <w:jc w:val="center"/>
      </w:pPr>
    </w:p>
    <w:p w:rsidR="004E0C93" w:rsidRDefault="00D53802" w:rsidP="004E0C93">
      <w:pPr>
        <w:widowControl w:val="0"/>
        <w:autoSpaceDE w:val="0"/>
        <w:autoSpaceDN w:val="0"/>
        <w:adjustRightInd w:val="0"/>
        <w:ind w:firstLine="540"/>
        <w:jc w:val="both"/>
      </w:pPr>
      <w:r>
        <w:t>8</w:t>
      </w:r>
      <w:r w:rsidR="004E0C93">
        <w:t xml:space="preserve">.1.1.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w:t>
      </w:r>
    </w:p>
    <w:p w:rsidR="004E0C93" w:rsidRDefault="004E0C93" w:rsidP="004E0C93">
      <w:pPr>
        <w:widowControl w:val="0"/>
        <w:autoSpaceDE w:val="0"/>
        <w:autoSpaceDN w:val="0"/>
        <w:adjustRightInd w:val="0"/>
        <w:ind w:firstLine="540"/>
        <w:jc w:val="both"/>
      </w:pPr>
    </w:p>
    <w:p w:rsidR="004E0C93" w:rsidRPr="00F616C9" w:rsidRDefault="00D53802" w:rsidP="004E0C93">
      <w:pPr>
        <w:widowControl w:val="0"/>
        <w:autoSpaceDE w:val="0"/>
        <w:autoSpaceDN w:val="0"/>
        <w:adjustRightInd w:val="0"/>
        <w:outlineLvl w:val="1"/>
        <w:rPr>
          <w:b/>
          <w:i/>
        </w:rPr>
      </w:pPr>
      <w:r>
        <w:rPr>
          <w:b/>
          <w:i/>
        </w:rPr>
        <w:t>8</w:t>
      </w:r>
      <w:r w:rsidR="004E0C93" w:rsidRPr="00F616C9">
        <w:rPr>
          <w:b/>
          <w:i/>
        </w:rPr>
        <w:t>.2. Озелененные территории санитарно-защитных зон</w:t>
      </w:r>
    </w:p>
    <w:p w:rsidR="004E0C93" w:rsidRDefault="004E0C93" w:rsidP="004E0C93">
      <w:pPr>
        <w:widowControl w:val="0"/>
        <w:autoSpaceDE w:val="0"/>
        <w:autoSpaceDN w:val="0"/>
        <w:adjustRightInd w:val="0"/>
        <w:ind w:firstLine="540"/>
        <w:jc w:val="both"/>
      </w:pPr>
    </w:p>
    <w:p w:rsidR="004E0C93" w:rsidRDefault="00D53802" w:rsidP="004E0C93">
      <w:pPr>
        <w:widowControl w:val="0"/>
        <w:autoSpaceDE w:val="0"/>
        <w:autoSpaceDN w:val="0"/>
        <w:adjustRightInd w:val="0"/>
        <w:ind w:firstLine="540"/>
        <w:jc w:val="both"/>
      </w:pPr>
      <w:r>
        <w:lastRenderedPageBreak/>
        <w:t>8</w:t>
      </w:r>
      <w:r w:rsidR="004E0C93">
        <w:t xml:space="preserve">.2.1.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hyperlink r:id="rId20" w:history="1">
        <w:r w:rsidR="004E0C93">
          <w:rPr>
            <w:rStyle w:val="a3"/>
            <w:u w:val="none"/>
          </w:rPr>
          <w:t>СанПиН 2.2.1/2.1.1.1200</w:t>
        </w:r>
      </w:hyperlink>
      <w:r w:rsidR="004E0C93">
        <w:t>.</w:t>
      </w:r>
    </w:p>
    <w:p w:rsidR="00EB177C" w:rsidRDefault="00D53802" w:rsidP="00D03048">
      <w:pPr>
        <w:widowControl w:val="0"/>
        <w:autoSpaceDE w:val="0"/>
        <w:autoSpaceDN w:val="0"/>
        <w:adjustRightInd w:val="0"/>
        <w:ind w:firstLine="540"/>
        <w:jc w:val="both"/>
      </w:pPr>
      <w:r>
        <w:t>8</w:t>
      </w:r>
      <w:r w:rsidR="004E0C93">
        <w:t>.2.2.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EB177C" w:rsidRDefault="00EB177C" w:rsidP="004E0C93">
      <w:pPr>
        <w:widowControl w:val="0"/>
        <w:autoSpaceDE w:val="0"/>
        <w:autoSpaceDN w:val="0"/>
        <w:adjustRightInd w:val="0"/>
        <w:jc w:val="center"/>
        <w:outlineLvl w:val="0"/>
      </w:pPr>
    </w:p>
    <w:p w:rsidR="004E0C93" w:rsidRPr="008D3442" w:rsidRDefault="00D53802" w:rsidP="004E0C93">
      <w:pPr>
        <w:widowControl w:val="0"/>
        <w:autoSpaceDE w:val="0"/>
        <w:autoSpaceDN w:val="0"/>
        <w:adjustRightInd w:val="0"/>
        <w:jc w:val="center"/>
        <w:outlineLvl w:val="0"/>
        <w:rPr>
          <w:b/>
        </w:rPr>
      </w:pPr>
      <w:r>
        <w:rPr>
          <w:b/>
        </w:rPr>
        <w:t>Раздел 9</w:t>
      </w:r>
      <w:r w:rsidR="004E0C93" w:rsidRPr="008D3442">
        <w:rPr>
          <w:b/>
        </w:rPr>
        <w:t>. ОБЪЕКТЫ БЛАГОУСТРОЙСТВА</w:t>
      </w:r>
    </w:p>
    <w:p w:rsidR="004E0C93" w:rsidRPr="008D3442" w:rsidRDefault="004E0C93" w:rsidP="004E0C93">
      <w:pPr>
        <w:widowControl w:val="0"/>
        <w:autoSpaceDE w:val="0"/>
        <w:autoSpaceDN w:val="0"/>
        <w:adjustRightInd w:val="0"/>
        <w:jc w:val="center"/>
        <w:rPr>
          <w:b/>
        </w:rPr>
      </w:pPr>
      <w:r w:rsidRPr="008D3442">
        <w:rPr>
          <w:b/>
        </w:rPr>
        <w:t>НА ТЕРРИТОРИЯХ ТРАНСПОРТНЫХ И ИНЖЕНЕРНЫХ КОММУНИКАЦИЙ</w:t>
      </w:r>
    </w:p>
    <w:p w:rsidR="004E0C93" w:rsidRPr="008D3442" w:rsidRDefault="004E0C93" w:rsidP="004E0C93">
      <w:pPr>
        <w:widowControl w:val="0"/>
        <w:autoSpaceDE w:val="0"/>
        <w:autoSpaceDN w:val="0"/>
        <w:adjustRightInd w:val="0"/>
        <w:jc w:val="center"/>
        <w:rPr>
          <w:b/>
        </w:rPr>
      </w:pPr>
      <w:r w:rsidRPr="008D3442">
        <w:rPr>
          <w:b/>
        </w:rPr>
        <w:t>МУНИЦИПАЛЬНОГО ОБРАЗОВАНИЯ</w:t>
      </w:r>
    </w:p>
    <w:p w:rsidR="004E0C93" w:rsidRDefault="004E0C93" w:rsidP="004E0C93">
      <w:pPr>
        <w:widowControl w:val="0"/>
        <w:autoSpaceDE w:val="0"/>
        <w:autoSpaceDN w:val="0"/>
        <w:adjustRightInd w:val="0"/>
        <w:jc w:val="center"/>
      </w:pPr>
    </w:p>
    <w:p w:rsidR="004E0C93" w:rsidRPr="00F616C9" w:rsidRDefault="00D53802" w:rsidP="004E0C93">
      <w:pPr>
        <w:widowControl w:val="0"/>
        <w:autoSpaceDE w:val="0"/>
        <w:autoSpaceDN w:val="0"/>
        <w:adjustRightInd w:val="0"/>
        <w:outlineLvl w:val="1"/>
        <w:rPr>
          <w:b/>
          <w:i/>
        </w:rPr>
      </w:pPr>
      <w:r>
        <w:rPr>
          <w:b/>
          <w:i/>
        </w:rPr>
        <w:t>9</w:t>
      </w:r>
      <w:r w:rsidR="004E0C93" w:rsidRPr="00F616C9">
        <w:rPr>
          <w:b/>
          <w:i/>
        </w:rPr>
        <w:t>.1. Общие положения</w:t>
      </w:r>
    </w:p>
    <w:p w:rsidR="004E0C93" w:rsidRDefault="004E0C93" w:rsidP="004E0C93">
      <w:pPr>
        <w:widowControl w:val="0"/>
        <w:autoSpaceDE w:val="0"/>
        <w:autoSpaceDN w:val="0"/>
        <w:adjustRightInd w:val="0"/>
        <w:jc w:val="center"/>
      </w:pPr>
    </w:p>
    <w:p w:rsidR="004E0C93" w:rsidRDefault="00D53802" w:rsidP="004E0C93">
      <w:pPr>
        <w:widowControl w:val="0"/>
        <w:autoSpaceDE w:val="0"/>
        <w:autoSpaceDN w:val="0"/>
        <w:adjustRightInd w:val="0"/>
        <w:ind w:firstLine="540"/>
        <w:jc w:val="both"/>
      </w:pPr>
      <w:r>
        <w:t>9</w:t>
      </w:r>
      <w:r w:rsidR="004E0C93">
        <w:t>.1.1. 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благоустройства производить на сеть улиц определенной категории, отдельную улицу, часть улицы или площади, транспортное сооружение.</w:t>
      </w:r>
    </w:p>
    <w:p w:rsidR="004E0C93" w:rsidRDefault="00D53802" w:rsidP="004E0C93">
      <w:pPr>
        <w:widowControl w:val="0"/>
        <w:autoSpaceDE w:val="0"/>
        <w:autoSpaceDN w:val="0"/>
        <w:adjustRightInd w:val="0"/>
        <w:ind w:firstLine="540"/>
        <w:jc w:val="both"/>
      </w:pPr>
      <w:r>
        <w:t>9</w:t>
      </w:r>
      <w:r w:rsidR="004E0C93">
        <w:t xml:space="preserve">.1.2. Проектирование комплексного благоустройства на территориях транспортных и инженерных коммуникаций вести с учетом </w:t>
      </w:r>
      <w:hyperlink r:id="rId21" w:history="1">
        <w:r w:rsidR="004E0C93">
          <w:rPr>
            <w:rStyle w:val="a3"/>
            <w:u w:val="none"/>
          </w:rPr>
          <w:t>СНиП 35-01</w:t>
        </w:r>
      </w:hyperlink>
      <w:r w:rsidR="004E0C93">
        <w:t xml:space="preserve">, </w:t>
      </w:r>
      <w:hyperlink r:id="rId22" w:history="1">
        <w:r w:rsidR="004E0C93">
          <w:rPr>
            <w:rStyle w:val="a3"/>
            <w:u w:val="none"/>
          </w:rPr>
          <w:t>СНиП 2.05.02</w:t>
        </w:r>
      </w:hyperlink>
      <w:r w:rsidR="004E0C93">
        <w:t xml:space="preserve">, </w:t>
      </w:r>
      <w:hyperlink r:id="rId23" w:history="1">
        <w:r w:rsidR="004E0C93">
          <w:rPr>
            <w:rStyle w:val="a3"/>
            <w:u w:val="none"/>
          </w:rPr>
          <w:t>ГОСТ Р 52289</w:t>
        </w:r>
      </w:hyperlink>
      <w:r w:rsidR="004E0C93">
        <w:t xml:space="preserve">, </w:t>
      </w:r>
      <w:hyperlink r:id="rId24" w:history="1">
        <w:r w:rsidR="004E0C93">
          <w:rPr>
            <w:rStyle w:val="a3"/>
            <w:u w:val="none"/>
          </w:rPr>
          <w:t>ГОСТ Р 52290-2004</w:t>
        </w:r>
      </w:hyperlink>
      <w:r w:rsidR="004E0C93">
        <w:t xml:space="preserve">, </w:t>
      </w:r>
      <w:hyperlink r:id="rId25" w:history="1">
        <w:r w:rsidR="004E0C93">
          <w:rPr>
            <w:rStyle w:val="a3"/>
            <w:u w:val="none"/>
          </w:rPr>
          <w:t>ГОСТ Р 51256</w:t>
        </w:r>
      </w:hyperlink>
      <w:r w:rsidR="004E0C93">
        <w:t>,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УДС вести преимущественно в проходных коллекторах.</w:t>
      </w:r>
    </w:p>
    <w:p w:rsidR="004E0C93" w:rsidRDefault="004E0C93" w:rsidP="004E0C93">
      <w:pPr>
        <w:widowControl w:val="0"/>
        <w:autoSpaceDE w:val="0"/>
        <w:autoSpaceDN w:val="0"/>
        <w:adjustRightInd w:val="0"/>
        <w:jc w:val="center"/>
        <w:rPr>
          <w:color w:val="FF0000"/>
        </w:rPr>
      </w:pPr>
    </w:p>
    <w:p w:rsidR="004E0C93" w:rsidRPr="00F616C9" w:rsidRDefault="00D53802" w:rsidP="004E0C93">
      <w:pPr>
        <w:widowControl w:val="0"/>
        <w:autoSpaceDE w:val="0"/>
        <w:autoSpaceDN w:val="0"/>
        <w:adjustRightInd w:val="0"/>
        <w:outlineLvl w:val="1"/>
        <w:rPr>
          <w:b/>
          <w:i/>
        </w:rPr>
      </w:pPr>
      <w:r>
        <w:rPr>
          <w:b/>
          <w:i/>
        </w:rPr>
        <w:t>9</w:t>
      </w:r>
      <w:r w:rsidR="004E0C93" w:rsidRPr="00F616C9">
        <w:rPr>
          <w:b/>
          <w:i/>
        </w:rPr>
        <w:t>.2. Улицы и дороги</w:t>
      </w:r>
    </w:p>
    <w:p w:rsidR="004E0C93" w:rsidRDefault="004E0C93" w:rsidP="004E0C93">
      <w:pPr>
        <w:widowControl w:val="0"/>
        <w:autoSpaceDE w:val="0"/>
        <w:autoSpaceDN w:val="0"/>
        <w:adjustRightInd w:val="0"/>
        <w:jc w:val="center"/>
      </w:pPr>
    </w:p>
    <w:p w:rsidR="004E0C93" w:rsidRDefault="00D53802" w:rsidP="004E0C93">
      <w:pPr>
        <w:widowControl w:val="0"/>
        <w:autoSpaceDE w:val="0"/>
        <w:autoSpaceDN w:val="0"/>
        <w:adjustRightInd w:val="0"/>
        <w:ind w:firstLine="540"/>
        <w:jc w:val="both"/>
      </w:pPr>
      <w:r>
        <w:t>9</w:t>
      </w:r>
      <w:r w:rsidR="004E0C93">
        <w:t>.2.1. Улицы и дороги на территории населенного пункта по назначению и транспортным характеристикам обычно подразделяются на магистральные улицы районного значения, улицы и дороги местного значения.</w:t>
      </w:r>
    </w:p>
    <w:p w:rsidR="004E0C93" w:rsidRDefault="00D53802" w:rsidP="004E0C93">
      <w:pPr>
        <w:widowControl w:val="0"/>
        <w:autoSpaceDE w:val="0"/>
        <w:autoSpaceDN w:val="0"/>
        <w:adjustRightInd w:val="0"/>
        <w:ind w:firstLine="540"/>
        <w:jc w:val="both"/>
      </w:pPr>
      <w:r>
        <w:t>9</w:t>
      </w:r>
      <w:r w:rsidR="004E0C93">
        <w:t>.2.2.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4E0C93" w:rsidRDefault="00D53802" w:rsidP="004E0C93">
      <w:pPr>
        <w:widowControl w:val="0"/>
        <w:autoSpaceDE w:val="0"/>
        <w:autoSpaceDN w:val="0"/>
        <w:adjustRightInd w:val="0"/>
        <w:ind w:firstLine="540"/>
        <w:jc w:val="both"/>
      </w:pPr>
      <w:r>
        <w:t>9</w:t>
      </w:r>
      <w:r w:rsidR="004E0C93">
        <w:t xml:space="preserve">.2.2.1. Виды и конструкции дорожного покрытия проектируются с учетом категории улицы и обеспечением безопасности движения. </w:t>
      </w:r>
    </w:p>
    <w:p w:rsidR="004E0C93" w:rsidRDefault="00D53802" w:rsidP="004E0C93">
      <w:pPr>
        <w:widowControl w:val="0"/>
        <w:autoSpaceDE w:val="0"/>
        <w:autoSpaceDN w:val="0"/>
        <w:adjustRightInd w:val="0"/>
        <w:ind w:firstLine="540"/>
        <w:jc w:val="both"/>
      </w:pPr>
      <w:r>
        <w:t>9</w:t>
      </w:r>
      <w:r w:rsidR="004E0C93">
        <w:t xml:space="preserve">.2.2.2. Для проектирования озеленения улиц и дорог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проектировать согласно </w:t>
      </w:r>
      <w:hyperlink r:id="rId26" w:anchor="Par623" w:history="1">
        <w:r w:rsidR="00D1425C">
          <w:rPr>
            <w:rStyle w:val="a3"/>
            <w:u w:val="none"/>
          </w:rPr>
          <w:t>пункту 9</w:t>
        </w:r>
        <w:r w:rsidR="004E0C93">
          <w:rPr>
            <w:rStyle w:val="a3"/>
            <w:u w:val="none"/>
          </w:rPr>
          <w:t>.4.2</w:t>
        </w:r>
      </w:hyperlink>
      <w:r w:rsidR="004E0C93">
        <w:t>. Предусматривать увеличение буферных зон между краем проезжей части и ближайшим рядом деревьев - за пределами зоны риска высаживать специально выращиваемые для таких объектов растения.</w:t>
      </w:r>
    </w:p>
    <w:p w:rsidR="004E0C93" w:rsidRDefault="00D53802" w:rsidP="004E0C93">
      <w:pPr>
        <w:widowControl w:val="0"/>
        <w:autoSpaceDE w:val="0"/>
        <w:autoSpaceDN w:val="0"/>
        <w:adjustRightInd w:val="0"/>
        <w:ind w:firstLine="540"/>
        <w:jc w:val="both"/>
      </w:pPr>
      <w:r>
        <w:t>9</w:t>
      </w:r>
      <w:r w:rsidR="004E0C93">
        <w:t xml:space="preserve">.2.2.3.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проектировать в соответствии с </w:t>
      </w:r>
      <w:hyperlink r:id="rId27" w:history="1">
        <w:r w:rsidR="004E0C93">
          <w:rPr>
            <w:rStyle w:val="a3"/>
            <w:u w:val="none"/>
          </w:rPr>
          <w:t>ГОСТ Р 52289</w:t>
        </w:r>
      </w:hyperlink>
      <w:r w:rsidR="004E0C93">
        <w:t xml:space="preserve">, </w:t>
      </w:r>
      <w:hyperlink r:id="rId28" w:history="1">
        <w:r w:rsidR="004E0C93">
          <w:rPr>
            <w:rStyle w:val="a3"/>
            <w:u w:val="none"/>
          </w:rPr>
          <w:t>ГОСТ 26804</w:t>
        </w:r>
      </w:hyperlink>
      <w:r w:rsidR="004E0C93">
        <w:t>.</w:t>
      </w:r>
    </w:p>
    <w:p w:rsidR="004E0C93" w:rsidRDefault="00D53802" w:rsidP="004E0C93">
      <w:pPr>
        <w:widowControl w:val="0"/>
        <w:autoSpaceDE w:val="0"/>
        <w:autoSpaceDN w:val="0"/>
        <w:adjustRightInd w:val="0"/>
        <w:ind w:firstLine="540"/>
        <w:jc w:val="both"/>
      </w:pPr>
      <w:r>
        <w:t>9</w:t>
      </w:r>
      <w:r w:rsidR="004E0C93">
        <w:t xml:space="preserve">.2.2.4. Для освещения магистральных улиц на участках между пересечениями, расстояние между опорами устанавливать в зависимости от типа светильников, источников света и высоты их установки, но не более </w:t>
      </w:r>
      <w:smartTag w:uri="urn:schemas-microsoft-com:office:smarttags" w:element="metricconverter">
        <w:smartTagPr>
          <w:attr w:name="ProductID" w:val="50 м"/>
        </w:smartTagPr>
        <w:r w:rsidR="004E0C93">
          <w:t>50 м</w:t>
        </w:r>
      </w:smartTag>
      <w:r w:rsidR="004E0C93">
        <w:t>. Возможно размещение оборудования декоративно-художественного (праздничного) освещения.</w:t>
      </w:r>
    </w:p>
    <w:p w:rsidR="004E0C93" w:rsidRDefault="000D050F" w:rsidP="00D03048">
      <w:pPr>
        <w:widowControl w:val="0"/>
        <w:autoSpaceDE w:val="0"/>
        <w:autoSpaceDN w:val="0"/>
        <w:adjustRightInd w:val="0"/>
        <w:ind w:firstLine="540"/>
        <w:jc w:val="both"/>
      </w:pPr>
      <w:r>
        <w:t xml:space="preserve">9.2.3. </w:t>
      </w:r>
      <w:r w:rsidRPr="000D050F">
        <w:t xml:space="preserve">Мероприятия, направленные на благоустройство автомобильных дорог общего пользования, элементов обустройства автомобильных дорог общего пользования, </w:t>
      </w:r>
      <w:r w:rsidRPr="000D050F">
        <w:lastRenderedPageBreak/>
        <w:t xml:space="preserve">осуществляются в части, не противоречащей Федеральному </w:t>
      </w:r>
      <w:hyperlink r:id="rId29" w:history="1">
        <w:r w:rsidRPr="000D050F">
          <w:rPr>
            <w:rStyle w:val="a3"/>
          </w:rPr>
          <w:t>закону</w:t>
        </w:r>
      </w:hyperlink>
      <w:r w:rsidRPr="000D050F">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w:t>
      </w:r>
      <w:r w:rsidR="00D03048">
        <w:t>льзования.</w:t>
      </w:r>
    </w:p>
    <w:p w:rsidR="00EB177C" w:rsidRDefault="00EB177C" w:rsidP="000D050F">
      <w:pPr>
        <w:widowControl w:val="0"/>
        <w:autoSpaceDE w:val="0"/>
        <w:autoSpaceDN w:val="0"/>
        <w:adjustRightInd w:val="0"/>
      </w:pPr>
    </w:p>
    <w:p w:rsidR="004E0C93" w:rsidRPr="00F616C9" w:rsidRDefault="00D53802" w:rsidP="004E0C93">
      <w:pPr>
        <w:widowControl w:val="0"/>
        <w:autoSpaceDE w:val="0"/>
        <w:autoSpaceDN w:val="0"/>
        <w:adjustRightInd w:val="0"/>
        <w:outlineLvl w:val="1"/>
        <w:rPr>
          <w:b/>
          <w:i/>
        </w:rPr>
      </w:pPr>
      <w:r>
        <w:rPr>
          <w:b/>
          <w:i/>
        </w:rPr>
        <w:t>9</w:t>
      </w:r>
      <w:r w:rsidR="004E0C93" w:rsidRPr="00F616C9">
        <w:rPr>
          <w:b/>
          <w:i/>
        </w:rPr>
        <w:t>.3. Площади</w:t>
      </w:r>
    </w:p>
    <w:p w:rsidR="004E0C93" w:rsidRDefault="004E0C93" w:rsidP="004E0C93">
      <w:pPr>
        <w:widowControl w:val="0"/>
        <w:autoSpaceDE w:val="0"/>
        <w:autoSpaceDN w:val="0"/>
        <w:adjustRightInd w:val="0"/>
        <w:jc w:val="center"/>
      </w:pPr>
    </w:p>
    <w:p w:rsidR="004E0C93" w:rsidRDefault="00D53802" w:rsidP="004E0C93">
      <w:pPr>
        <w:widowControl w:val="0"/>
        <w:autoSpaceDE w:val="0"/>
        <w:autoSpaceDN w:val="0"/>
        <w:adjustRightInd w:val="0"/>
        <w:ind w:firstLine="540"/>
        <w:jc w:val="both"/>
      </w:pPr>
      <w:r>
        <w:t>9</w:t>
      </w:r>
      <w:r w:rsidR="004E0C93">
        <w:t xml:space="preserve">.3.1. По функциональному назначению площади подразделяются на: главные, </w:t>
      </w:r>
      <w:proofErr w:type="spellStart"/>
      <w:r w:rsidR="004E0C93">
        <w:t>приобъектные</w:t>
      </w:r>
      <w:proofErr w:type="spellEnd"/>
      <w:r w:rsidR="004E0C93">
        <w:t>, общественно-транспортные, мемориальные, площади транспортных развязок. При проектировании благоустройства обеспечивать максимально возможное разделение пешеходного и транспортного движения, основных и местных транспортных потоков.</w:t>
      </w:r>
    </w:p>
    <w:p w:rsidR="004E0C93" w:rsidRDefault="00D53802" w:rsidP="004E0C93">
      <w:pPr>
        <w:widowControl w:val="0"/>
        <w:autoSpaceDE w:val="0"/>
        <w:autoSpaceDN w:val="0"/>
        <w:adjustRightInd w:val="0"/>
        <w:ind w:firstLine="540"/>
        <w:jc w:val="both"/>
      </w:pPr>
      <w:r>
        <w:t>9</w:t>
      </w:r>
      <w:r w:rsidR="004E0C93">
        <w:t xml:space="preserve">.3.2. Территории площади включают: проезжую часть, пешеходную часть, участки и территории озеленения. </w:t>
      </w:r>
    </w:p>
    <w:p w:rsidR="004E0C93" w:rsidRDefault="00D53802" w:rsidP="004E0C93">
      <w:pPr>
        <w:widowControl w:val="0"/>
        <w:autoSpaceDE w:val="0"/>
        <w:autoSpaceDN w:val="0"/>
        <w:adjustRightInd w:val="0"/>
        <w:ind w:firstLine="540"/>
        <w:jc w:val="both"/>
      </w:pPr>
      <w:r>
        <w:t>9</w:t>
      </w:r>
      <w:r w:rsidR="004E0C93">
        <w:t xml:space="preserve">.3.3. Обязательный перечень элементов благоустройства на территории площади рекомендуется принимать в соответствии с </w:t>
      </w:r>
      <w:hyperlink r:id="rId30" w:anchor="Par603" w:history="1">
        <w:r w:rsidR="00D1425C">
          <w:rPr>
            <w:rStyle w:val="a3"/>
            <w:u w:val="none"/>
          </w:rPr>
          <w:t>пунктом 9</w:t>
        </w:r>
        <w:r w:rsidR="004E0C93">
          <w:rPr>
            <w:rStyle w:val="a3"/>
            <w:u w:val="none"/>
          </w:rPr>
          <w:t>.2.2</w:t>
        </w:r>
      </w:hyperlink>
      <w:r w:rsidR="004E0C93">
        <w:t>. В зависимости от функционального назначения площади размещать следующие дополнительные элементы благоустройства:</w:t>
      </w:r>
    </w:p>
    <w:p w:rsidR="004E0C93" w:rsidRDefault="004E0C93" w:rsidP="004E0C93">
      <w:pPr>
        <w:widowControl w:val="0"/>
        <w:autoSpaceDE w:val="0"/>
        <w:autoSpaceDN w:val="0"/>
        <w:adjustRightInd w:val="0"/>
        <w:ind w:firstLine="540"/>
        <w:jc w:val="both"/>
      </w:pPr>
      <w:r>
        <w:t xml:space="preserve">- на главных, </w:t>
      </w:r>
      <w:proofErr w:type="spellStart"/>
      <w:r>
        <w:t>приобъектных</w:t>
      </w:r>
      <w:proofErr w:type="spellEnd"/>
      <w:r>
        <w:t>, мемориальных площадях - произведения монументально-декоративного искусства, водные устройства (фонтаны);</w:t>
      </w:r>
    </w:p>
    <w:p w:rsidR="004E0C93" w:rsidRDefault="004E0C93" w:rsidP="004E0C93">
      <w:pPr>
        <w:widowControl w:val="0"/>
        <w:autoSpaceDE w:val="0"/>
        <w:autoSpaceDN w:val="0"/>
        <w:adjustRightInd w:val="0"/>
        <w:ind w:firstLine="540"/>
        <w:jc w:val="both"/>
      </w:pPr>
      <w: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4E0C93" w:rsidRDefault="00D53802" w:rsidP="004E0C93">
      <w:pPr>
        <w:widowControl w:val="0"/>
        <w:autoSpaceDE w:val="0"/>
        <w:autoSpaceDN w:val="0"/>
        <w:adjustRightInd w:val="0"/>
        <w:ind w:firstLine="540"/>
        <w:jc w:val="both"/>
      </w:pPr>
      <w:r>
        <w:t>9</w:t>
      </w:r>
      <w:r w:rsidR="004E0C93">
        <w:t>.3.3.1.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4E0C93" w:rsidRDefault="00D53802" w:rsidP="004E0C93">
      <w:pPr>
        <w:widowControl w:val="0"/>
        <w:autoSpaceDE w:val="0"/>
        <w:autoSpaceDN w:val="0"/>
        <w:adjustRightInd w:val="0"/>
        <w:ind w:firstLine="540"/>
        <w:jc w:val="both"/>
      </w:pPr>
      <w:r>
        <w:t>9</w:t>
      </w:r>
      <w:r w:rsidR="004E0C93">
        <w:t xml:space="preserve">.3.3.2. Места возможного проезда и временной парковки автомобилей на пешеходной части площади цветом или фактурой покрытия, мобильным озеленением (контейнеры, вазоны), переносными ограждениями. </w:t>
      </w:r>
    </w:p>
    <w:p w:rsidR="004E0C93" w:rsidRDefault="004E0C93" w:rsidP="004E0C93">
      <w:pPr>
        <w:widowControl w:val="0"/>
        <w:autoSpaceDE w:val="0"/>
        <w:autoSpaceDN w:val="0"/>
        <w:adjustRightInd w:val="0"/>
        <w:ind w:firstLine="540"/>
        <w:jc w:val="both"/>
      </w:pPr>
    </w:p>
    <w:p w:rsidR="004E0C93" w:rsidRPr="00F616C9" w:rsidRDefault="00D53802" w:rsidP="004E0C93">
      <w:pPr>
        <w:widowControl w:val="0"/>
        <w:autoSpaceDE w:val="0"/>
        <w:autoSpaceDN w:val="0"/>
        <w:adjustRightInd w:val="0"/>
        <w:outlineLvl w:val="1"/>
        <w:rPr>
          <w:b/>
          <w:i/>
        </w:rPr>
      </w:pPr>
      <w:r>
        <w:rPr>
          <w:b/>
          <w:i/>
        </w:rPr>
        <w:t>9</w:t>
      </w:r>
      <w:r w:rsidR="004E0C93" w:rsidRPr="00F616C9">
        <w:rPr>
          <w:b/>
          <w:i/>
        </w:rPr>
        <w:t>.4. Пешеходные переходы</w:t>
      </w:r>
    </w:p>
    <w:p w:rsidR="004E0C93" w:rsidRDefault="004E0C93" w:rsidP="004E0C93">
      <w:pPr>
        <w:widowControl w:val="0"/>
        <w:autoSpaceDE w:val="0"/>
        <w:autoSpaceDN w:val="0"/>
        <w:adjustRightInd w:val="0"/>
        <w:ind w:firstLine="540"/>
        <w:jc w:val="both"/>
      </w:pPr>
    </w:p>
    <w:p w:rsidR="004E0C93" w:rsidRDefault="00D53802" w:rsidP="004E0C93">
      <w:pPr>
        <w:widowControl w:val="0"/>
        <w:autoSpaceDE w:val="0"/>
        <w:autoSpaceDN w:val="0"/>
        <w:adjustRightInd w:val="0"/>
        <w:ind w:firstLine="540"/>
        <w:jc w:val="both"/>
      </w:pPr>
      <w:r>
        <w:t>9</w:t>
      </w:r>
      <w:r w:rsidR="004E0C93">
        <w:t>.4.1. Пешеходные переходы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w:t>
      </w:r>
    </w:p>
    <w:p w:rsidR="004E0C93" w:rsidRDefault="00D53802" w:rsidP="004E0C93">
      <w:pPr>
        <w:widowControl w:val="0"/>
        <w:autoSpaceDE w:val="0"/>
        <w:autoSpaceDN w:val="0"/>
        <w:adjustRightInd w:val="0"/>
        <w:ind w:firstLine="540"/>
        <w:jc w:val="both"/>
      </w:pPr>
      <w:r>
        <w:t>9</w:t>
      </w:r>
      <w:r w:rsidR="004E0C93">
        <w:t xml:space="preserve">.4.2. При размещении наземного пешеходного перехода на улицах нерегулируемого движения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w:t>
      </w:r>
      <w:smartTag w:uri="urn:schemas-microsoft-com:office:smarttags" w:element="metricconverter">
        <w:smartTagPr>
          <w:attr w:name="ProductID" w:val="0,5 м"/>
        </w:smartTagPr>
        <w:r w:rsidR="004E0C93">
          <w:t>0,5 м</w:t>
        </w:r>
      </w:smartTag>
      <w:r w:rsidR="004E0C93">
        <w:t xml:space="preserve">. Стороны треугольника принимать: 8 x </w:t>
      </w:r>
      <w:smartTag w:uri="urn:schemas-microsoft-com:office:smarttags" w:element="metricconverter">
        <w:smartTagPr>
          <w:attr w:name="ProductID" w:val="40 м"/>
        </w:smartTagPr>
        <w:r w:rsidR="004E0C93">
          <w:t>40 м</w:t>
        </w:r>
      </w:smartTag>
      <w:r w:rsidR="004E0C93">
        <w:t xml:space="preserve"> при разрешенной скорости движения транспорта </w:t>
      </w:r>
      <w:smartTag w:uri="urn:schemas-microsoft-com:office:smarttags" w:element="metricconverter">
        <w:smartTagPr>
          <w:attr w:name="ProductID" w:val="40 км/ч"/>
        </w:smartTagPr>
        <w:r w:rsidR="004E0C93">
          <w:t>40 км/ч</w:t>
        </w:r>
      </w:smartTag>
      <w:r w:rsidR="004E0C93">
        <w:t xml:space="preserve">; 10 x </w:t>
      </w:r>
      <w:smartTag w:uri="urn:schemas-microsoft-com:office:smarttags" w:element="metricconverter">
        <w:smartTagPr>
          <w:attr w:name="ProductID" w:val="50 м"/>
        </w:smartTagPr>
        <w:r w:rsidR="004E0C93">
          <w:t>50 м</w:t>
        </w:r>
      </w:smartTag>
      <w:r w:rsidR="004E0C93">
        <w:t xml:space="preserve"> - при скорости </w:t>
      </w:r>
      <w:smartTag w:uri="urn:schemas-microsoft-com:office:smarttags" w:element="metricconverter">
        <w:smartTagPr>
          <w:attr w:name="ProductID" w:val="60 км/ч"/>
        </w:smartTagPr>
        <w:r w:rsidR="004E0C93">
          <w:t>60 км/ч</w:t>
        </w:r>
      </w:smartTag>
      <w:r w:rsidR="004E0C93">
        <w:t>.</w:t>
      </w:r>
    </w:p>
    <w:p w:rsidR="004E0C93" w:rsidRDefault="00D53802" w:rsidP="004E0C93">
      <w:pPr>
        <w:widowControl w:val="0"/>
        <w:autoSpaceDE w:val="0"/>
        <w:autoSpaceDN w:val="0"/>
        <w:adjustRightInd w:val="0"/>
        <w:ind w:firstLine="540"/>
        <w:jc w:val="both"/>
      </w:pPr>
      <w:r>
        <w:t>9</w:t>
      </w:r>
      <w:r w:rsidR="004E0C93">
        <w:t>.4.3.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4E0C93" w:rsidRDefault="00D53802" w:rsidP="004E0C93">
      <w:pPr>
        <w:widowControl w:val="0"/>
        <w:autoSpaceDE w:val="0"/>
        <w:autoSpaceDN w:val="0"/>
        <w:adjustRightInd w:val="0"/>
        <w:ind w:firstLine="540"/>
        <w:jc w:val="both"/>
      </w:pPr>
      <w:r>
        <w:t>9</w:t>
      </w:r>
      <w:r w:rsidR="004E0C93">
        <w:t xml:space="preserve">.4.3.1. Если в составе наземного пешеходного перехода расположен "островок безопасности", приподнятый над уровнем дорожного полотна, в нем предусматривать проезд шириной не менее </w:t>
      </w:r>
      <w:smartTag w:uri="urn:schemas-microsoft-com:office:smarttags" w:element="metricconverter">
        <w:smartTagPr>
          <w:attr w:name="ProductID" w:val="0,9 м"/>
        </w:smartTagPr>
        <w:r w:rsidR="004E0C93">
          <w:t>0,9 м</w:t>
        </w:r>
      </w:smartTag>
      <w:r w:rsidR="004E0C93">
        <w:t xml:space="preserve"> в уровне транспортного полотна для беспрепятственного передвижения колясок (детских, инвалидных, хозяйственных).</w:t>
      </w:r>
    </w:p>
    <w:p w:rsidR="004E0C93" w:rsidRPr="00F616C9" w:rsidRDefault="004E0C93" w:rsidP="004E0C93">
      <w:pPr>
        <w:widowControl w:val="0"/>
        <w:autoSpaceDE w:val="0"/>
        <w:autoSpaceDN w:val="0"/>
        <w:adjustRightInd w:val="0"/>
        <w:ind w:firstLine="540"/>
        <w:jc w:val="both"/>
        <w:rPr>
          <w:b/>
          <w:i/>
        </w:rPr>
      </w:pPr>
      <w:bookmarkStart w:id="13" w:name="Par600"/>
      <w:bookmarkEnd w:id="13"/>
    </w:p>
    <w:p w:rsidR="004E0C93" w:rsidRPr="00F616C9" w:rsidRDefault="00D53802" w:rsidP="00F616C9">
      <w:pPr>
        <w:widowControl w:val="0"/>
        <w:autoSpaceDE w:val="0"/>
        <w:autoSpaceDN w:val="0"/>
        <w:adjustRightInd w:val="0"/>
        <w:outlineLvl w:val="1"/>
        <w:rPr>
          <w:b/>
          <w:i/>
        </w:rPr>
      </w:pPr>
      <w:r>
        <w:rPr>
          <w:b/>
          <w:i/>
        </w:rPr>
        <w:t>9</w:t>
      </w:r>
      <w:r w:rsidR="004E0C93" w:rsidRPr="00F616C9">
        <w:rPr>
          <w:b/>
          <w:i/>
        </w:rPr>
        <w:t>.5. Технические зоны транс</w:t>
      </w:r>
      <w:r w:rsidR="00F616C9" w:rsidRPr="00F616C9">
        <w:rPr>
          <w:b/>
          <w:i/>
        </w:rPr>
        <w:t xml:space="preserve">портных, инженерных </w:t>
      </w:r>
      <w:r w:rsidR="004E0C93" w:rsidRPr="00F616C9">
        <w:rPr>
          <w:b/>
          <w:i/>
        </w:rPr>
        <w:t xml:space="preserve">коммуникаций, </w:t>
      </w:r>
      <w:proofErr w:type="spellStart"/>
      <w:r w:rsidR="004E0C93" w:rsidRPr="00F616C9">
        <w:rPr>
          <w:b/>
          <w:i/>
        </w:rPr>
        <w:t>водоохранные</w:t>
      </w:r>
      <w:proofErr w:type="spellEnd"/>
      <w:r w:rsidR="004E0C93" w:rsidRPr="00F616C9">
        <w:rPr>
          <w:b/>
          <w:i/>
        </w:rPr>
        <w:t xml:space="preserve"> зоны</w:t>
      </w:r>
    </w:p>
    <w:p w:rsidR="004E0C93" w:rsidRDefault="004E0C93" w:rsidP="004E0C93">
      <w:pPr>
        <w:widowControl w:val="0"/>
        <w:autoSpaceDE w:val="0"/>
        <w:autoSpaceDN w:val="0"/>
        <w:adjustRightInd w:val="0"/>
        <w:ind w:firstLine="540"/>
        <w:jc w:val="both"/>
      </w:pPr>
      <w:bookmarkStart w:id="14" w:name="Par603"/>
      <w:bookmarkEnd w:id="14"/>
    </w:p>
    <w:p w:rsidR="004E0C93" w:rsidRDefault="00D53802" w:rsidP="004E0C93">
      <w:pPr>
        <w:widowControl w:val="0"/>
        <w:autoSpaceDE w:val="0"/>
        <w:autoSpaceDN w:val="0"/>
        <w:adjustRightInd w:val="0"/>
        <w:ind w:firstLine="540"/>
        <w:jc w:val="both"/>
      </w:pPr>
      <w:r>
        <w:t>9</w:t>
      </w:r>
      <w:r w:rsidR="004E0C93">
        <w:t xml:space="preserve">.5.1. На территории населенного пункта предусматривают следующие виды </w:t>
      </w:r>
      <w:r w:rsidR="004E0C93">
        <w:lastRenderedPageBreak/>
        <w:t>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4E0C93" w:rsidRDefault="00D53802" w:rsidP="004E0C93">
      <w:pPr>
        <w:widowControl w:val="0"/>
        <w:autoSpaceDE w:val="0"/>
        <w:autoSpaceDN w:val="0"/>
        <w:adjustRightInd w:val="0"/>
        <w:ind w:firstLine="540"/>
        <w:jc w:val="both"/>
      </w:pPr>
      <w:r>
        <w:t>9</w:t>
      </w:r>
      <w:r w:rsidR="004E0C93">
        <w:t xml:space="preserve">.5.2.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004E0C93">
        <w:t>т.ч</w:t>
      </w:r>
      <w:proofErr w:type="spellEnd"/>
      <w:r w:rsidR="004E0C93">
        <w:t>.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4E0C93" w:rsidRDefault="00D53802" w:rsidP="004E0C93">
      <w:pPr>
        <w:widowControl w:val="0"/>
        <w:autoSpaceDE w:val="0"/>
        <w:autoSpaceDN w:val="0"/>
        <w:adjustRightInd w:val="0"/>
        <w:ind w:firstLine="540"/>
        <w:jc w:val="both"/>
      </w:pPr>
      <w:r>
        <w:t>9</w:t>
      </w:r>
      <w:r w:rsidR="004E0C93">
        <w:t>.5.3. В зоне линий высоковольтных передач напряжением менее 110 кВт возможно размещение площадок для выгула и дрессировки собак. Озеленение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4E0C93" w:rsidRDefault="00D53802" w:rsidP="004E0C93">
      <w:pPr>
        <w:widowControl w:val="0"/>
        <w:autoSpaceDE w:val="0"/>
        <w:autoSpaceDN w:val="0"/>
        <w:adjustRightInd w:val="0"/>
        <w:ind w:firstLine="540"/>
        <w:jc w:val="both"/>
      </w:pPr>
      <w:bookmarkStart w:id="15" w:name="Par609"/>
      <w:bookmarkEnd w:id="15"/>
      <w:r>
        <w:t>9</w:t>
      </w:r>
      <w:r w:rsidR="004E0C93">
        <w:t xml:space="preserve">.5.4. Благоустройство территорий </w:t>
      </w:r>
      <w:proofErr w:type="spellStart"/>
      <w:r w:rsidR="004E0C93">
        <w:t>водоохранных</w:t>
      </w:r>
      <w:proofErr w:type="spellEnd"/>
      <w:r w:rsidR="004E0C93">
        <w:t xml:space="preserve"> зон проектировать в соответствии с водным </w:t>
      </w:r>
      <w:hyperlink r:id="rId31" w:history="1">
        <w:r w:rsidR="004E0C93">
          <w:rPr>
            <w:rStyle w:val="a3"/>
            <w:u w:val="none"/>
          </w:rPr>
          <w:t>законодательством</w:t>
        </w:r>
      </w:hyperlink>
      <w:r w:rsidR="004E0C93">
        <w:t>.</w:t>
      </w:r>
    </w:p>
    <w:p w:rsidR="004E0C93" w:rsidRDefault="004E0C93" w:rsidP="004E0C93">
      <w:pPr>
        <w:widowControl w:val="0"/>
        <w:autoSpaceDE w:val="0"/>
        <w:autoSpaceDN w:val="0"/>
        <w:adjustRightInd w:val="0"/>
        <w:jc w:val="center"/>
      </w:pPr>
    </w:p>
    <w:p w:rsidR="004E0C93" w:rsidRPr="008D3442" w:rsidRDefault="00D53802" w:rsidP="004E0C93">
      <w:pPr>
        <w:widowControl w:val="0"/>
        <w:autoSpaceDE w:val="0"/>
        <w:autoSpaceDN w:val="0"/>
        <w:adjustRightInd w:val="0"/>
        <w:jc w:val="center"/>
        <w:outlineLvl w:val="0"/>
        <w:rPr>
          <w:b/>
        </w:rPr>
      </w:pPr>
      <w:r>
        <w:rPr>
          <w:b/>
        </w:rPr>
        <w:t>Раздел 10</w:t>
      </w:r>
      <w:r w:rsidR="004E0C93" w:rsidRPr="008D3442">
        <w:rPr>
          <w:b/>
        </w:rPr>
        <w:t>. ЭКСПЛУАТАЦИЯ ОБЪЕКТОВ БЛАГОУСТРОЙСТВА</w:t>
      </w:r>
    </w:p>
    <w:p w:rsidR="004E0C93" w:rsidRDefault="004E0C93" w:rsidP="008D3442">
      <w:pPr>
        <w:widowControl w:val="0"/>
        <w:autoSpaceDE w:val="0"/>
        <w:autoSpaceDN w:val="0"/>
        <w:adjustRightInd w:val="0"/>
      </w:pPr>
    </w:p>
    <w:p w:rsidR="004E0C93" w:rsidRPr="00F616C9" w:rsidRDefault="00D53802" w:rsidP="004E0C93">
      <w:pPr>
        <w:widowControl w:val="0"/>
        <w:autoSpaceDE w:val="0"/>
        <w:autoSpaceDN w:val="0"/>
        <w:adjustRightInd w:val="0"/>
        <w:outlineLvl w:val="1"/>
        <w:rPr>
          <w:b/>
          <w:i/>
        </w:rPr>
      </w:pPr>
      <w:r>
        <w:rPr>
          <w:b/>
          <w:i/>
        </w:rPr>
        <w:t>10</w:t>
      </w:r>
      <w:r w:rsidR="004E0C93" w:rsidRPr="00F616C9">
        <w:rPr>
          <w:b/>
          <w:i/>
        </w:rPr>
        <w:t>.1. Уборка территории</w:t>
      </w:r>
    </w:p>
    <w:p w:rsidR="004E0C93" w:rsidRDefault="004E0C93" w:rsidP="004E0C93">
      <w:pPr>
        <w:widowControl w:val="0"/>
        <w:autoSpaceDE w:val="0"/>
        <w:autoSpaceDN w:val="0"/>
        <w:adjustRightInd w:val="0"/>
        <w:jc w:val="center"/>
      </w:pPr>
    </w:p>
    <w:p w:rsidR="004E0C93" w:rsidRDefault="00D53802" w:rsidP="004E0C93">
      <w:pPr>
        <w:widowControl w:val="0"/>
        <w:autoSpaceDE w:val="0"/>
        <w:autoSpaceDN w:val="0"/>
        <w:adjustRightInd w:val="0"/>
        <w:ind w:firstLine="540"/>
        <w:jc w:val="both"/>
      </w:pPr>
      <w:r>
        <w:t>10</w:t>
      </w:r>
      <w:r w:rsidR="004E0C93">
        <w:t xml:space="preserve">.1.1. Физических и юридических лиц, независимо от их организационно-правовых форм, обязывать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w:t>
      </w:r>
      <w:hyperlink r:id="rId32" w:anchor="Par637" w:history="1">
        <w:r w:rsidR="004E0C93">
          <w:rPr>
            <w:rStyle w:val="a3"/>
            <w:u w:val="none"/>
          </w:rPr>
          <w:t xml:space="preserve">разделом </w:t>
        </w:r>
      </w:hyperlink>
      <w:r w:rsidR="002263D6">
        <w:rPr>
          <w:rStyle w:val="a3"/>
          <w:u w:val="none"/>
        </w:rPr>
        <w:t>10</w:t>
      </w:r>
      <w:r w:rsidR="004E0C93">
        <w:t xml:space="preserve"> настоящих Правил и порядком сбора, вывоза и утилизации отходов производства и потребления, утверждаемых органом местного самоуправления.</w:t>
      </w:r>
    </w:p>
    <w:p w:rsidR="004E0C93" w:rsidRDefault="004E0C93" w:rsidP="004E0C93">
      <w:pPr>
        <w:widowControl w:val="0"/>
        <w:autoSpaceDE w:val="0"/>
        <w:autoSpaceDN w:val="0"/>
        <w:adjustRightInd w:val="0"/>
        <w:ind w:firstLine="540"/>
        <w:jc w:val="both"/>
      </w:pPr>
      <w: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A9368E" w:rsidRPr="00A9368E" w:rsidRDefault="00A9368E" w:rsidP="00A9368E">
      <w:pPr>
        <w:widowControl w:val="0"/>
        <w:autoSpaceDE w:val="0"/>
        <w:autoSpaceDN w:val="0"/>
        <w:adjustRightInd w:val="0"/>
        <w:ind w:firstLine="540"/>
        <w:jc w:val="both"/>
      </w:pPr>
      <w:r w:rsidRPr="00A9368E">
        <w:t>10.1.1.</w:t>
      </w:r>
      <w:r w:rsidRPr="00A9368E">
        <w:rPr>
          <w:vertAlign w:val="superscript"/>
        </w:rPr>
        <w:t>1</w:t>
      </w:r>
      <w:r>
        <w:t>.</w:t>
      </w:r>
      <w:r w:rsidRPr="00A9368E">
        <w:t xml:space="preserve">Правообладатели земельных участков обязаны проводить мероприятия по удалению борщевика Сосновского с земельных участков, находящихся в собственности, владении или пользовании. Мероприятия по удалению борщевика Сосновского должны проводится до его </w:t>
      </w:r>
      <w:proofErr w:type="spellStart"/>
      <w:r w:rsidRPr="00A9368E">
        <w:t>бутонизации</w:t>
      </w:r>
      <w:proofErr w:type="spellEnd"/>
      <w:r w:rsidRPr="00A9368E">
        <w:t xml:space="preserve"> и начала цветения.</w:t>
      </w:r>
    </w:p>
    <w:p w:rsidR="00A9368E" w:rsidRPr="00A9368E" w:rsidRDefault="00A9368E" w:rsidP="00A9368E">
      <w:pPr>
        <w:widowControl w:val="0"/>
        <w:autoSpaceDE w:val="0"/>
        <w:autoSpaceDN w:val="0"/>
        <w:adjustRightInd w:val="0"/>
        <w:ind w:firstLine="540"/>
        <w:jc w:val="both"/>
      </w:pPr>
      <w:r w:rsidRPr="00A9368E">
        <w:t xml:space="preserve">     Мероприятия по удалению борщевика Сосновского могут проводиться следующими способами:</w:t>
      </w:r>
    </w:p>
    <w:p w:rsidR="00A9368E" w:rsidRPr="00A9368E" w:rsidRDefault="00A9368E" w:rsidP="00A9368E">
      <w:pPr>
        <w:widowControl w:val="0"/>
        <w:autoSpaceDE w:val="0"/>
        <w:autoSpaceDN w:val="0"/>
        <w:adjustRightInd w:val="0"/>
        <w:ind w:firstLine="540"/>
        <w:jc w:val="both"/>
      </w:pPr>
      <w:r w:rsidRPr="00A9368E">
        <w:t>- химическим – опрыскивание очагов произрастания гербицидами и (или) арборицидами;</w:t>
      </w:r>
    </w:p>
    <w:p w:rsidR="00A9368E" w:rsidRPr="00A9368E" w:rsidRDefault="00A9368E" w:rsidP="00A9368E">
      <w:pPr>
        <w:widowControl w:val="0"/>
        <w:autoSpaceDE w:val="0"/>
        <w:autoSpaceDN w:val="0"/>
        <w:adjustRightInd w:val="0"/>
        <w:ind w:firstLine="540"/>
        <w:jc w:val="both"/>
      </w:pPr>
      <w:r w:rsidRPr="00A9368E">
        <w:t>- механическим – скашивание, уборка сухих растений, выкапывание корневой системы;</w:t>
      </w:r>
    </w:p>
    <w:p w:rsidR="00A9368E" w:rsidRDefault="00A9368E" w:rsidP="00A9368E">
      <w:pPr>
        <w:widowControl w:val="0"/>
        <w:autoSpaceDE w:val="0"/>
        <w:autoSpaceDN w:val="0"/>
        <w:adjustRightInd w:val="0"/>
        <w:ind w:firstLine="540"/>
        <w:jc w:val="both"/>
      </w:pPr>
      <w:r w:rsidRPr="00A9368E">
        <w:t>- агротехническим – обработка почвы, посев многолетних трав.</w:t>
      </w:r>
    </w:p>
    <w:p w:rsidR="004E0C93" w:rsidRDefault="00D53802" w:rsidP="004E0C93">
      <w:pPr>
        <w:widowControl w:val="0"/>
        <w:autoSpaceDE w:val="0"/>
        <w:autoSpaceDN w:val="0"/>
        <w:adjustRightInd w:val="0"/>
        <w:ind w:firstLine="540"/>
        <w:jc w:val="both"/>
      </w:pPr>
      <w:r>
        <w:t>10</w:t>
      </w:r>
      <w:r w:rsidR="004E0C93">
        <w:t>.1.2. Промышленные организации обязывать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4E0C93" w:rsidRDefault="00D53802" w:rsidP="004E0C93">
      <w:pPr>
        <w:widowControl w:val="0"/>
        <w:autoSpaceDE w:val="0"/>
        <w:autoSpaceDN w:val="0"/>
        <w:adjustRightInd w:val="0"/>
        <w:ind w:firstLine="540"/>
        <w:jc w:val="both"/>
      </w:pPr>
      <w:bookmarkStart w:id="16" w:name="Par623"/>
      <w:bookmarkEnd w:id="16"/>
      <w:r>
        <w:t>10</w:t>
      </w:r>
      <w:r w:rsidR="004E0C93">
        <w:t>.1.3.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4E0C93" w:rsidRDefault="004E0C93" w:rsidP="004E0C93">
      <w:pPr>
        <w:widowControl w:val="0"/>
        <w:autoSpaceDE w:val="0"/>
        <w:autoSpaceDN w:val="0"/>
        <w:adjustRightInd w:val="0"/>
        <w:ind w:firstLine="540"/>
        <w:jc w:val="both"/>
      </w:pPr>
      <w:r>
        <w:t>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необходимости - рекультивацию земельного участка.</w:t>
      </w:r>
    </w:p>
    <w:p w:rsidR="004E0C93" w:rsidRDefault="004E0C93" w:rsidP="004E0C93">
      <w:pPr>
        <w:widowControl w:val="0"/>
        <w:autoSpaceDE w:val="0"/>
        <w:autoSpaceDN w:val="0"/>
        <w:adjustRightInd w:val="0"/>
        <w:ind w:firstLine="540"/>
        <w:jc w:val="both"/>
      </w:pPr>
      <w: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w:t>
      </w:r>
    </w:p>
    <w:p w:rsidR="004E0C93" w:rsidRDefault="00D53802" w:rsidP="004E0C93">
      <w:pPr>
        <w:widowControl w:val="0"/>
        <w:autoSpaceDE w:val="0"/>
        <w:autoSpaceDN w:val="0"/>
        <w:adjustRightInd w:val="0"/>
        <w:ind w:firstLine="540"/>
        <w:jc w:val="both"/>
      </w:pPr>
      <w:r>
        <w:lastRenderedPageBreak/>
        <w:t>10</w:t>
      </w:r>
      <w:r w:rsidR="004E0C93">
        <w:t>.1.4. Сбор и вывоз отходов производства и потребления осуществлять по контейнерной или бестарной системе в установленном порядке.</w:t>
      </w:r>
    </w:p>
    <w:p w:rsidR="004E0C93" w:rsidRDefault="00D53802" w:rsidP="004E0C93">
      <w:pPr>
        <w:widowControl w:val="0"/>
        <w:autoSpaceDE w:val="0"/>
        <w:autoSpaceDN w:val="0"/>
        <w:adjustRightInd w:val="0"/>
        <w:ind w:firstLine="540"/>
        <w:jc w:val="both"/>
      </w:pPr>
      <w:r>
        <w:t>10</w:t>
      </w:r>
      <w:r w:rsidR="004E0C93">
        <w:t>.1.5. На территории общего пользования муниципального образования ввести запрет на сжигание отходов производства и потребления.</w:t>
      </w:r>
    </w:p>
    <w:p w:rsidR="004E0C93" w:rsidRDefault="00D53802" w:rsidP="004E0C93">
      <w:pPr>
        <w:widowControl w:val="0"/>
        <w:autoSpaceDE w:val="0"/>
        <w:autoSpaceDN w:val="0"/>
        <w:adjustRightInd w:val="0"/>
        <w:ind w:firstLine="540"/>
        <w:jc w:val="both"/>
      </w:pPr>
      <w:r>
        <w:t>10</w:t>
      </w:r>
      <w:r w:rsidR="004E0C93">
        <w:t>.1.6. Организацию уборки территорий муниципального образования осуществлять на основании использования показателей нормативных объемов образования отходов у их производителей.</w:t>
      </w:r>
    </w:p>
    <w:p w:rsidR="004E0C93" w:rsidRDefault="00D53802" w:rsidP="004E0C93">
      <w:pPr>
        <w:widowControl w:val="0"/>
        <w:autoSpaceDE w:val="0"/>
        <w:autoSpaceDN w:val="0"/>
        <w:adjustRightInd w:val="0"/>
        <w:ind w:firstLine="540"/>
        <w:jc w:val="both"/>
      </w:pPr>
      <w:r>
        <w:t>10</w:t>
      </w:r>
      <w:r w:rsidR="004E0C93">
        <w:t>.1.7.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4E0C93" w:rsidRDefault="004E0C93" w:rsidP="004E0C93">
      <w:pPr>
        <w:widowControl w:val="0"/>
        <w:autoSpaceDE w:val="0"/>
        <w:autoSpaceDN w:val="0"/>
        <w:adjustRightInd w:val="0"/>
        <w:ind w:firstLine="540"/>
        <w:jc w:val="both"/>
      </w:pPr>
      <w:r>
        <w:t>Вывоз отходов, образовавшихся во время ремонта, осуществлять в специально отведенные для этого места лицам, производившим этот ремонт, самостоятельно.</w:t>
      </w:r>
    </w:p>
    <w:p w:rsidR="004E0C93" w:rsidRDefault="004E0C93" w:rsidP="004E0C93">
      <w:pPr>
        <w:widowControl w:val="0"/>
        <w:autoSpaceDE w:val="0"/>
        <w:autoSpaceDN w:val="0"/>
        <w:adjustRightInd w:val="0"/>
        <w:ind w:firstLine="540"/>
        <w:jc w:val="both"/>
      </w:pPr>
      <w:r>
        <w:t>Ввести запрет на складирование отходов, образовавшихся во время ремонта, в места временного хранения отходов.</w:t>
      </w:r>
    </w:p>
    <w:p w:rsidR="004E0C93" w:rsidRDefault="00D53802" w:rsidP="004E0C93">
      <w:pPr>
        <w:widowControl w:val="0"/>
        <w:autoSpaceDE w:val="0"/>
        <w:autoSpaceDN w:val="0"/>
        <w:adjustRightInd w:val="0"/>
        <w:ind w:firstLine="540"/>
        <w:jc w:val="both"/>
      </w:pPr>
      <w:r>
        <w:t>10</w:t>
      </w:r>
      <w:r w:rsidR="004E0C93">
        <w:t xml:space="preserve">.1.8. Для сбора отходов производства и потребления физических и юридических лиц, указанных в </w:t>
      </w:r>
      <w:hyperlink r:id="rId33" w:anchor="Par646" w:history="1">
        <w:r w:rsidR="00744BC6">
          <w:rPr>
            <w:rStyle w:val="a3"/>
            <w:u w:val="none"/>
          </w:rPr>
          <w:t>пункте 10</w:t>
        </w:r>
        <w:r w:rsidR="004E0C93">
          <w:rPr>
            <w:rStyle w:val="a3"/>
            <w:u w:val="none"/>
          </w:rPr>
          <w:t>.1.1</w:t>
        </w:r>
      </w:hyperlink>
      <w:r w:rsidR="004E0C93">
        <w:t>, организовать места временного хранения отходов и осуществлять его уборку и техническое обслуживание.</w:t>
      </w:r>
    </w:p>
    <w:p w:rsidR="004E0C93" w:rsidRDefault="004E0C93" w:rsidP="004E0C93">
      <w:pPr>
        <w:widowControl w:val="0"/>
        <w:autoSpaceDE w:val="0"/>
        <w:autoSpaceDN w:val="0"/>
        <w:adjustRightInd w:val="0"/>
        <w:ind w:firstLine="540"/>
        <w:jc w:val="both"/>
      </w:pPr>
      <w:r>
        <w:t>Разрешение на размещение мест временного хранения отходов дает орган местного самоуправления.</w:t>
      </w:r>
    </w:p>
    <w:p w:rsidR="004E0C93" w:rsidRDefault="00D53802" w:rsidP="004E0C93">
      <w:pPr>
        <w:widowControl w:val="0"/>
        <w:autoSpaceDE w:val="0"/>
        <w:autoSpaceDN w:val="0"/>
        <w:adjustRightInd w:val="0"/>
        <w:ind w:firstLine="540"/>
        <w:jc w:val="both"/>
      </w:pPr>
      <w:r>
        <w:t>10</w:t>
      </w:r>
      <w:r w:rsidR="004E0C93">
        <w:t xml:space="preserve">.1.9.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 в соответствии с </w:t>
      </w:r>
      <w:hyperlink r:id="rId34" w:anchor="Par637" w:history="1">
        <w:r w:rsidR="004E0C93">
          <w:rPr>
            <w:rStyle w:val="a3"/>
            <w:u w:val="none"/>
          </w:rPr>
          <w:t xml:space="preserve">разделом </w:t>
        </w:r>
      </w:hyperlink>
      <w:r w:rsidR="00744BC6">
        <w:rPr>
          <w:rStyle w:val="a3"/>
          <w:u w:val="none"/>
        </w:rPr>
        <w:t>10</w:t>
      </w:r>
      <w:r w:rsidR="004E0C93">
        <w:t xml:space="preserve"> настоящих Правил.</w:t>
      </w:r>
    </w:p>
    <w:p w:rsidR="004E0C93" w:rsidRDefault="00D53802" w:rsidP="004E0C93">
      <w:pPr>
        <w:widowControl w:val="0"/>
        <w:autoSpaceDE w:val="0"/>
        <w:autoSpaceDN w:val="0"/>
        <w:adjustRightInd w:val="0"/>
        <w:ind w:firstLine="540"/>
        <w:jc w:val="both"/>
      </w:pPr>
      <w:r>
        <w:t>10</w:t>
      </w:r>
      <w:r w:rsidR="004E0C93">
        <w:t>.1.10. Для предотвращения засорения улиц, площадей, скверов и других общественных мест отходами производства и потребления устанавливать специально предназначенные для временного хранения отходов емкости малого размера (урны, баки).</w:t>
      </w:r>
    </w:p>
    <w:p w:rsidR="004E0C93" w:rsidRDefault="004E0C93" w:rsidP="004E0C93">
      <w:pPr>
        <w:widowControl w:val="0"/>
        <w:autoSpaceDE w:val="0"/>
        <w:autoSpaceDN w:val="0"/>
        <w:adjustRightInd w:val="0"/>
        <w:ind w:firstLine="540"/>
        <w:jc w:val="both"/>
      </w:pPr>
      <w:r>
        <w:t xml:space="preserve">Установку емкостей для временного хранения отходов производства и потребления и их очистку осуществлять лицам, ответственным за уборку соответствующих территорий в соответствии с </w:t>
      </w:r>
      <w:hyperlink r:id="rId35" w:anchor="Par646" w:history="1">
        <w:r w:rsidR="00744BC6">
          <w:rPr>
            <w:rStyle w:val="a3"/>
            <w:u w:val="none"/>
          </w:rPr>
          <w:t>пунктом 10</w:t>
        </w:r>
        <w:r>
          <w:rPr>
            <w:rStyle w:val="a3"/>
            <w:u w:val="none"/>
          </w:rPr>
          <w:t>.1.1</w:t>
        </w:r>
      </w:hyperlink>
      <w:r>
        <w:t xml:space="preserve"> настоящих Правил.</w:t>
      </w:r>
    </w:p>
    <w:p w:rsidR="004E0C93" w:rsidRDefault="004E0C93" w:rsidP="004E0C93">
      <w:pPr>
        <w:widowControl w:val="0"/>
        <w:autoSpaceDE w:val="0"/>
        <w:autoSpaceDN w:val="0"/>
        <w:adjustRightInd w:val="0"/>
        <w:ind w:firstLine="540"/>
        <w:jc w:val="both"/>
      </w:pPr>
      <w:bookmarkStart w:id="17" w:name="Par637"/>
      <w:bookmarkEnd w:id="17"/>
      <w:r>
        <w:t>Урны (баки) содержать в исправном и опрятном состоянии, очищать по мере накопления мусора и не реже одного раза в месяц промывать и дезинфицировать.</w:t>
      </w:r>
    </w:p>
    <w:p w:rsidR="004E0C93" w:rsidRDefault="00D53802" w:rsidP="004E0C93">
      <w:pPr>
        <w:widowControl w:val="0"/>
        <w:autoSpaceDE w:val="0"/>
        <w:autoSpaceDN w:val="0"/>
        <w:adjustRightInd w:val="0"/>
        <w:ind w:firstLine="540"/>
        <w:jc w:val="both"/>
      </w:pPr>
      <w:r>
        <w:t>10</w:t>
      </w:r>
      <w:r w:rsidR="004E0C93">
        <w:t xml:space="preserve">.1.11.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004E0C93">
        <w:t>мусоровозный</w:t>
      </w:r>
      <w:proofErr w:type="spellEnd"/>
      <w:r w:rsidR="004E0C93">
        <w:t xml:space="preserve"> транспорт, производить работникам организации, осуществляющей вывоз отходов.</w:t>
      </w:r>
    </w:p>
    <w:p w:rsidR="004E0C93" w:rsidRDefault="00D53802" w:rsidP="004E0C93">
      <w:pPr>
        <w:widowControl w:val="0"/>
        <w:autoSpaceDE w:val="0"/>
        <w:autoSpaceDN w:val="0"/>
        <w:adjustRightInd w:val="0"/>
        <w:ind w:firstLine="540"/>
        <w:jc w:val="both"/>
      </w:pPr>
      <w:r>
        <w:t>10</w:t>
      </w:r>
      <w:r w:rsidR="004E0C93">
        <w:t>.1.12.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4E0C93" w:rsidRDefault="004E0C93" w:rsidP="004E0C93">
      <w:pPr>
        <w:widowControl w:val="0"/>
        <w:autoSpaceDE w:val="0"/>
        <w:autoSpaceDN w:val="0"/>
        <w:adjustRightInd w:val="0"/>
        <w:ind w:firstLine="540"/>
        <w:jc w:val="both"/>
      </w:pPr>
      <w:r>
        <w:t xml:space="preserve">Вывоз опасных отходов осуществлять организациям, имеющим лицензию, в соответствии с требованиями </w:t>
      </w:r>
      <w:hyperlink r:id="rId36" w:history="1">
        <w:r>
          <w:rPr>
            <w:rStyle w:val="a3"/>
            <w:u w:val="none"/>
          </w:rPr>
          <w:t>законодательства</w:t>
        </w:r>
      </w:hyperlink>
      <w:r>
        <w:t xml:space="preserve"> Российской Федерации.</w:t>
      </w:r>
    </w:p>
    <w:p w:rsidR="004E0C93" w:rsidRDefault="00D53802" w:rsidP="004E0C93">
      <w:pPr>
        <w:widowControl w:val="0"/>
        <w:autoSpaceDE w:val="0"/>
        <w:autoSpaceDN w:val="0"/>
        <w:adjustRightInd w:val="0"/>
        <w:ind w:firstLine="540"/>
        <w:jc w:val="both"/>
      </w:pPr>
      <w:r>
        <w:t>10</w:t>
      </w:r>
      <w:r w:rsidR="004E0C93">
        <w:t>.1.13. При уборке в ночное время принимать меры, предупреждающие шум.</w:t>
      </w:r>
    </w:p>
    <w:p w:rsidR="004E0C93" w:rsidRDefault="00D53802" w:rsidP="004E0C93">
      <w:pPr>
        <w:widowControl w:val="0"/>
        <w:autoSpaceDE w:val="0"/>
        <w:autoSpaceDN w:val="0"/>
        <w:adjustRightInd w:val="0"/>
        <w:ind w:firstLine="540"/>
        <w:jc w:val="both"/>
      </w:pPr>
      <w:r>
        <w:t>10</w:t>
      </w:r>
      <w:r w:rsidR="004E0C93">
        <w:t>.1.14. Уборку и очистку автобусных остановок производить организациям, в обязанность которых входит уборка территорий улиц, на которых расположены эти остановки.</w:t>
      </w:r>
    </w:p>
    <w:p w:rsidR="004E0C93" w:rsidRDefault="00D53802" w:rsidP="004E0C93">
      <w:pPr>
        <w:widowControl w:val="0"/>
        <w:autoSpaceDE w:val="0"/>
        <w:autoSpaceDN w:val="0"/>
        <w:adjustRightInd w:val="0"/>
        <w:ind w:firstLine="540"/>
        <w:jc w:val="both"/>
      </w:pPr>
      <w:r>
        <w:t>10</w:t>
      </w:r>
      <w:r w:rsidR="004E0C93">
        <w:t>.1.15. Уборку и очистку автобусных остановок обеспечивать организации, эксплуатирующей данные объекты.</w:t>
      </w:r>
    </w:p>
    <w:p w:rsidR="004E0C93" w:rsidRDefault="004E0C93" w:rsidP="004E0C93">
      <w:pPr>
        <w:widowControl w:val="0"/>
        <w:autoSpaceDE w:val="0"/>
        <w:autoSpaceDN w:val="0"/>
        <w:adjustRightInd w:val="0"/>
        <w:ind w:firstLine="540"/>
        <w:jc w:val="both"/>
      </w:pPr>
      <w:r>
        <w:t xml:space="preserve">Уборку и очистку остановок, на которых расположены некапитальные объекты торговли,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w:t>
      </w:r>
      <w:r>
        <w:lastRenderedPageBreak/>
        <w:t>наследуемого владения.</w:t>
      </w:r>
    </w:p>
    <w:p w:rsidR="004E0C93" w:rsidRPr="0094349F" w:rsidRDefault="004E0C93" w:rsidP="004E0C93">
      <w:pPr>
        <w:widowControl w:val="0"/>
        <w:autoSpaceDE w:val="0"/>
        <w:autoSpaceDN w:val="0"/>
        <w:adjustRightInd w:val="0"/>
        <w:ind w:firstLine="540"/>
        <w:jc w:val="both"/>
      </w:pPr>
      <w:r w:rsidRPr="0094349F">
        <w:t>Границу прилегающих территорий определять:</w:t>
      </w:r>
    </w:p>
    <w:p w:rsidR="004E0C93" w:rsidRDefault="004E0C93" w:rsidP="004E0C93">
      <w:pPr>
        <w:widowControl w:val="0"/>
        <w:autoSpaceDE w:val="0"/>
        <w:autoSpaceDN w:val="0"/>
        <w:adjustRightInd w:val="0"/>
        <w:ind w:firstLine="540"/>
        <w:jc w:val="both"/>
      </w:pPr>
      <w:bookmarkStart w:id="18" w:name="Par646"/>
      <w:bookmarkEnd w:id="18"/>
      <w:r w:rsidRPr="0094349F">
        <w:t>- на улицах с двухсторонней застройкой по длине</w:t>
      </w:r>
      <w:r>
        <w:t xml:space="preserve"> занимаемого участка, по ширине - до оси проезжей части улицы;</w:t>
      </w:r>
    </w:p>
    <w:p w:rsidR="004E0C93" w:rsidRDefault="004E0C93" w:rsidP="004E0C93">
      <w:pPr>
        <w:widowControl w:val="0"/>
        <w:autoSpaceDE w:val="0"/>
        <w:autoSpaceDN w:val="0"/>
        <w:adjustRightInd w:val="0"/>
        <w:ind w:firstLine="540"/>
        <w:jc w:val="both"/>
      </w:pPr>
      <w:r>
        <w:t xml:space="preserve">- на улицах с односторонней застройкой по длине занимаемого участка, а по ширине - на всю ширину улицы, включая противоположный тротуар и </w:t>
      </w:r>
      <w:smartTag w:uri="urn:schemas-microsoft-com:office:smarttags" w:element="metricconverter">
        <w:smartTagPr>
          <w:attr w:name="ProductID" w:val="10 метров"/>
        </w:smartTagPr>
        <w:r>
          <w:t>10 метров</w:t>
        </w:r>
      </w:smartTag>
      <w:r>
        <w:t xml:space="preserve"> за тротуаром;</w:t>
      </w:r>
    </w:p>
    <w:p w:rsidR="004E0C93" w:rsidRDefault="004E0C93" w:rsidP="004E0C93">
      <w:pPr>
        <w:widowControl w:val="0"/>
        <w:autoSpaceDE w:val="0"/>
        <w:autoSpaceDN w:val="0"/>
        <w:adjustRightInd w:val="0"/>
        <w:ind w:firstLine="540"/>
        <w:jc w:val="both"/>
      </w:pPr>
      <w: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4E0C93" w:rsidRDefault="004E0C93" w:rsidP="004E0C93">
      <w:pPr>
        <w:widowControl w:val="0"/>
        <w:autoSpaceDE w:val="0"/>
        <w:autoSpaceDN w:val="0"/>
        <w:adjustRightInd w:val="0"/>
        <w:ind w:firstLine="540"/>
        <w:jc w:val="both"/>
      </w:pPr>
      <w:r>
        <w:t xml:space="preserve">- на строительных площадках - территория не менее </w:t>
      </w:r>
      <w:smartTag w:uri="urn:schemas-microsoft-com:office:smarttags" w:element="metricconverter">
        <w:smartTagPr>
          <w:attr w:name="ProductID" w:val="15 метров"/>
        </w:smartTagPr>
        <w:r>
          <w:t>15 метров</w:t>
        </w:r>
      </w:smartTag>
      <w:r>
        <w:t xml:space="preserve"> от ограждения стройки по всему периметру;</w:t>
      </w:r>
    </w:p>
    <w:p w:rsidR="004E0C93" w:rsidRDefault="004E0C93" w:rsidP="004E0C93">
      <w:pPr>
        <w:widowControl w:val="0"/>
        <w:autoSpaceDE w:val="0"/>
        <w:autoSpaceDN w:val="0"/>
        <w:adjustRightInd w:val="0"/>
        <w:ind w:firstLine="540"/>
        <w:jc w:val="both"/>
      </w:pPr>
      <w:r>
        <w:t xml:space="preserve">- для некапитальных объектов торговли, общественного питания и бытового обслуживания населения - в радиусе не менее </w:t>
      </w:r>
      <w:smartTag w:uri="urn:schemas-microsoft-com:office:smarttags" w:element="metricconverter">
        <w:smartTagPr>
          <w:attr w:name="ProductID" w:val="10 метров"/>
        </w:smartTagPr>
        <w:r>
          <w:t>10 метров</w:t>
        </w:r>
      </w:smartTag>
      <w:r>
        <w:t>.</w:t>
      </w:r>
    </w:p>
    <w:p w:rsidR="004E0C93" w:rsidRDefault="00D53802" w:rsidP="004E0C93">
      <w:pPr>
        <w:widowControl w:val="0"/>
        <w:autoSpaceDE w:val="0"/>
        <w:autoSpaceDN w:val="0"/>
        <w:adjustRightInd w:val="0"/>
        <w:ind w:firstLine="540"/>
        <w:jc w:val="both"/>
      </w:pPr>
      <w:r>
        <w:t>10</w:t>
      </w:r>
      <w:r w:rsidR="004E0C93">
        <w:t>.1.16.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возлагать на организации, в чьей собственности находятся колонки.</w:t>
      </w:r>
    </w:p>
    <w:p w:rsidR="004E0C93" w:rsidRDefault="00D53802" w:rsidP="004E0C93">
      <w:pPr>
        <w:widowControl w:val="0"/>
        <w:autoSpaceDE w:val="0"/>
        <w:autoSpaceDN w:val="0"/>
        <w:adjustRightInd w:val="0"/>
        <w:ind w:firstLine="540"/>
        <w:jc w:val="both"/>
      </w:pPr>
      <w:r>
        <w:t>10</w:t>
      </w:r>
      <w:r w:rsidR="004E0C93">
        <w:t>.1.17. Содержание и уборку скверов и прилегающих к ним тротуаров, проездов и газонов осуществлять специализированным организациям по озеленению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4E0C93" w:rsidRDefault="00D53802" w:rsidP="004E0C93">
      <w:pPr>
        <w:widowControl w:val="0"/>
        <w:autoSpaceDE w:val="0"/>
        <w:autoSpaceDN w:val="0"/>
        <w:adjustRightInd w:val="0"/>
        <w:ind w:firstLine="540"/>
        <w:jc w:val="both"/>
      </w:pPr>
      <w:r>
        <w:t>10</w:t>
      </w:r>
      <w:r w:rsidR="004E0C93">
        <w:t>.1.18. Содержание и уборку садов, скверов, парков, зеленых насаждений, находящихся в собственности организаций, собственников помещений, производить силами и средствами этих организаций, собственников помещений самостоятельно или по договорам со специализированными организациями под контролем органов местного самоуправления.</w:t>
      </w:r>
    </w:p>
    <w:p w:rsidR="004E0C93" w:rsidRDefault="00D53802" w:rsidP="004E0C93">
      <w:pPr>
        <w:widowControl w:val="0"/>
        <w:autoSpaceDE w:val="0"/>
        <w:autoSpaceDN w:val="0"/>
        <w:adjustRightInd w:val="0"/>
        <w:ind w:firstLine="540"/>
        <w:jc w:val="both"/>
      </w:pPr>
      <w:r>
        <w:t>10</w:t>
      </w:r>
      <w:r w:rsidR="004E0C93">
        <w:t>.1.19. 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4E0C93" w:rsidRDefault="004E0C93" w:rsidP="004E0C93">
      <w:pPr>
        <w:widowControl w:val="0"/>
        <w:autoSpaceDE w:val="0"/>
        <w:autoSpaceDN w:val="0"/>
        <w:adjustRightInd w:val="0"/>
        <w:ind w:firstLine="540"/>
        <w:jc w:val="both"/>
      </w:pPr>
      <w:r>
        <w:t>Устанавливать запрет на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4E0C93" w:rsidRDefault="00D53802" w:rsidP="004E0C93">
      <w:pPr>
        <w:widowControl w:val="0"/>
        <w:autoSpaceDE w:val="0"/>
        <w:autoSpaceDN w:val="0"/>
        <w:adjustRightInd w:val="0"/>
        <w:ind w:firstLine="540"/>
        <w:jc w:val="both"/>
      </w:pPr>
      <w:r>
        <w:t>10</w:t>
      </w:r>
      <w:r w:rsidR="004E0C93">
        <w:t>.1.20. Жидкие нечистоты вывозить по договорам или разовым заявкам организациям, имеющим специальный транспорт.</w:t>
      </w:r>
    </w:p>
    <w:p w:rsidR="004E0C93" w:rsidRDefault="00D53802" w:rsidP="004E0C93">
      <w:pPr>
        <w:widowControl w:val="0"/>
        <w:autoSpaceDE w:val="0"/>
        <w:autoSpaceDN w:val="0"/>
        <w:adjustRightInd w:val="0"/>
        <w:ind w:firstLine="540"/>
        <w:jc w:val="both"/>
      </w:pPr>
      <w:r>
        <w:t>10</w:t>
      </w:r>
      <w:r w:rsidR="004E0C93">
        <w:t>.1.21. Собственникам помещений обеспечивать подъезды непосредственно к мусоросборникам и выгребным ямам.</w:t>
      </w:r>
    </w:p>
    <w:p w:rsidR="004E0C93" w:rsidRDefault="00D53802" w:rsidP="004E0C93">
      <w:pPr>
        <w:widowControl w:val="0"/>
        <w:autoSpaceDE w:val="0"/>
        <w:autoSpaceDN w:val="0"/>
        <w:adjustRightInd w:val="0"/>
        <w:ind w:firstLine="540"/>
        <w:jc w:val="both"/>
      </w:pPr>
      <w:r>
        <w:t>10</w:t>
      </w:r>
      <w:r w:rsidR="004E0C93">
        <w:t>.1.22.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канализации по согласованию с владельцами коммуникаций и с возмещением затрат на работы по водоотведению сброшенных стоков.</w:t>
      </w:r>
    </w:p>
    <w:p w:rsidR="004E0C93" w:rsidRDefault="00D53802" w:rsidP="004E0C93">
      <w:pPr>
        <w:widowControl w:val="0"/>
        <w:autoSpaceDE w:val="0"/>
        <w:autoSpaceDN w:val="0"/>
        <w:adjustRightInd w:val="0"/>
        <w:ind w:firstLine="540"/>
        <w:jc w:val="both"/>
      </w:pPr>
      <w:r>
        <w:t>10</w:t>
      </w:r>
      <w:r w:rsidR="004E0C93">
        <w:t>.1.23. Мусор рекомендуется вывозить систематически, по мере накопления, но не реже одного раза в неделю, а в периоды года с температурой выше 14 градусов – в 3 дня.</w:t>
      </w:r>
    </w:p>
    <w:p w:rsidR="004E0C93" w:rsidRDefault="00D53802" w:rsidP="004E0C93">
      <w:pPr>
        <w:widowControl w:val="0"/>
        <w:autoSpaceDE w:val="0"/>
        <w:autoSpaceDN w:val="0"/>
        <w:adjustRightInd w:val="0"/>
        <w:ind w:firstLine="540"/>
        <w:jc w:val="both"/>
      </w:pPr>
      <w:r>
        <w:t>10</w:t>
      </w:r>
      <w:r w:rsidR="004E0C93">
        <w:t>.1.24.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4E0C93" w:rsidRDefault="004E0C93" w:rsidP="004E0C93">
      <w:pPr>
        <w:widowControl w:val="0"/>
        <w:autoSpaceDE w:val="0"/>
        <w:autoSpaceDN w:val="0"/>
        <w:adjustRightInd w:val="0"/>
        <w:ind w:firstLine="540"/>
        <w:jc w:val="both"/>
      </w:pPr>
      <w:r>
        <w:t>сооружения.</w:t>
      </w:r>
    </w:p>
    <w:p w:rsidR="004E0C93" w:rsidRDefault="00D53802" w:rsidP="004E0C93">
      <w:pPr>
        <w:widowControl w:val="0"/>
        <w:autoSpaceDE w:val="0"/>
        <w:autoSpaceDN w:val="0"/>
        <w:adjustRightInd w:val="0"/>
        <w:ind w:firstLine="540"/>
        <w:jc w:val="both"/>
      </w:pPr>
      <w:r>
        <w:t>10</w:t>
      </w:r>
      <w:r w:rsidR="004E0C93">
        <w:t>.1.25. Уборку и очистку территорий, отведенных для размещения и эксплуатации линий электропередач, газовых, водопроводных и тепловых сетей, осуществлять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осуществлять организации, с которой заключен договор об обеспечении сохранности и эксплуатации бесхозяйного имущества.</w:t>
      </w:r>
    </w:p>
    <w:p w:rsidR="004E0C93" w:rsidRDefault="00D53802" w:rsidP="004E0C93">
      <w:pPr>
        <w:widowControl w:val="0"/>
        <w:autoSpaceDE w:val="0"/>
        <w:autoSpaceDN w:val="0"/>
        <w:adjustRightInd w:val="0"/>
        <w:ind w:firstLine="540"/>
        <w:jc w:val="both"/>
      </w:pPr>
      <w:r>
        <w:t>10</w:t>
      </w:r>
      <w:r w:rsidR="004E0C93">
        <w:t xml:space="preserve">.1.26. При очистке смотровых колодцев, подземных коммуникаций грунт, мусор, </w:t>
      </w:r>
      <w:r w:rsidR="004E0C93">
        <w:lastRenderedPageBreak/>
        <w:t>нечистоты складировать в специальную тару с немедленной вывозкой силами организаций, занимающихся очистными работами.</w:t>
      </w:r>
    </w:p>
    <w:p w:rsidR="004E0C93" w:rsidRDefault="004E0C93" w:rsidP="004E0C93">
      <w:pPr>
        <w:widowControl w:val="0"/>
        <w:autoSpaceDE w:val="0"/>
        <w:autoSpaceDN w:val="0"/>
        <w:adjustRightInd w:val="0"/>
        <w:ind w:firstLine="540"/>
        <w:jc w:val="both"/>
      </w:pPr>
      <w:r>
        <w:t>Складирование нечистот на проезжую часть улиц, тротуары и газоны запрещать.</w:t>
      </w:r>
    </w:p>
    <w:p w:rsidR="004E0C93" w:rsidRDefault="00D53802" w:rsidP="004E0C93">
      <w:pPr>
        <w:widowControl w:val="0"/>
        <w:autoSpaceDE w:val="0"/>
        <w:autoSpaceDN w:val="0"/>
        <w:adjustRightInd w:val="0"/>
        <w:ind w:firstLine="540"/>
        <w:jc w:val="both"/>
      </w:pPr>
      <w:r>
        <w:t>10</w:t>
      </w:r>
      <w:r w:rsidR="004E0C93">
        <w:t>.1.27. Сбор брошенных на улицах предметов, создающих помехи дорожному движению, рекомендуется возлагать на организации, обслуживающие данные объекты.</w:t>
      </w:r>
    </w:p>
    <w:p w:rsidR="004E0C93" w:rsidRDefault="00D53802" w:rsidP="004E0C93">
      <w:pPr>
        <w:widowControl w:val="0"/>
        <w:autoSpaceDE w:val="0"/>
        <w:autoSpaceDN w:val="0"/>
        <w:adjustRightInd w:val="0"/>
        <w:ind w:firstLine="540"/>
        <w:jc w:val="both"/>
      </w:pPr>
      <w:r>
        <w:t>10</w:t>
      </w:r>
      <w:r w:rsidR="004E0C93">
        <w:t>.1.28.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4E0C93" w:rsidRDefault="004E0C93" w:rsidP="004E0C93">
      <w:pPr>
        <w:widowControl w:val="0"/>
        <w:autoSpaceDE w:val="0"/>
        <w:autoSpaceDN w:val="0"/>
        <w:adjustRightInd w:val="0"/>
        <w:ind w:firstLine="540"/>
        <w:jc w:val="both"/>
      </w:pPr>
      <w:r>
        <w:t>Привлечение граждан к выполнению работ по уборке, благоустройству и озеленению территории муниципального образования осуществлять на основании постановления администрации муниципального образования.</w:t>
      </w:r>
    </w:p>
    <w:p w:rsidR="004E0C93" w:rsidRPr="00F616C9" w:rsidRDefault="004E0C93" w:rsidP="004E0C93">
      <w:pPr>
        <w:widowControl w:val="0"/>
        <w:autoSpaceDE w:val="0"/>
        <w:autoSpaceDN w:val="0"/>
        <w:adjustRightInd w:val="0"/>
        <w:jc w:val="center"/>
        <w:rPr>
          <w:b/>
          <w:i/>
        </w:rPr>
      </w:pPr>
    </w:p>
    <w:p w:rsidR="004E0C93" w:rsidRPr="00F616C9" w:rsidRDefault="00D53802" w:rsidP="004E0C93">
      <w:pPr>
        <w:widowControl w:val="0"/>
        <w:autoSpaceDE w:val="0"/>
        <w:autoSpaceDN w:val="0"/>
        <w:adjustRightInd w:val="0"/>
        <w:outlineLvl w:val="1"/>
        <w:rPr>
          <w:b/>
          <w:i/>
        </w:rPr>
      </w:pPr>
      <w:r>
        <w:rPr>
          <w:b/>
          <w:i/>
        </w:rPr>
        <w:t>10</w:t>
      </w:r>
      <w:r w:rsidR="004E0C93" w:rsidRPr="00F616C9">
        <w:rPr>
          <w:b/>
          <w:i/>
        </w:rPr>
        <w:t>.2. Особенности уборки территории в весенне-летний период</w:t>
      </w:r>
    </w:p>
    <w:p w:rsidR="004E0C93" w:rsidRDefault="004E0C93" w:rsidP="004E0C93">
      <w:pPr>
        <w:widowControl w:val="0"/>
        <w:autoSpaceDE w:val="0"/>
        <w:autoSpaceDN w:val="0"/>
        <w:adjustRightInd w:val="0"/>
        <w:jc w:val="center"/>
      </w:pPr>
    </w:p>
    <w:p w:rsidR="004E0C93" w:rsidRDefault="00D53802" w:rsidP="004E0C93">
      <w:pPr>
        <w:widowControl w:val="0"/>
        <w:autoSpaceDE w:val="0"/>
        <w:autoSpaceDN w:val="0"/>
        <w:adjustRightInd w:val="0"/>
        <w:ind w:firstLine="540"/>
        <w:jc w:val="both"/>
      </w:pPr>
      <w:r>
        <w:t>10</w:t>
      </w:r>
      <w:r w:rsidR="004E0C93">
        <w:t xml:space="preserve">.2.1. Весенне-летнюю уборку территории рекомендуется производить с 15 апреля по 15 октября. </w:t>
      </w:r>
    </w:p>
    <w:p w:rsidR="004E0C93" w:rsidRDefault="004E0C93" w:rsidP="004E0C93">
      <w:pPr>
        <w:widowControl w:val="0"/>
        <w:autoSpaceDE w:val="0"/>
        <w:autoSpaceDN w:val="0"/>
        <w:adjustRightInd w:val="0"/>
        <w:ind w:firstLine="540"/>
        <w:jc w:val="both"/>
      </w:pPr>
      <w:r>
        <w:t>В зависимости от климатических условий постановлением администрации муниципального образования период весенне-летней уборки может быть изменен.</w:t>
      </w:r>
    </w:p>
    <w:p w:rsidR="00C019CF" w:rsidRPr="00C019CF" w:rsidRDefault="00C019CF" w:rsidP="00C019CF">
      <w:pPr>
        <w:widowControl w:val="0"/>
        <w:autoSpaceDE w:val="0"/>
        <w:autoSpaceDN w:val="0"/>
        <w:adjustRightInd w:val="0"/>
        <w:ind w:firstLine="540"/>
        <w:jc w:val="both"/>
      </w:pPr>
      <w:r>
        <w:t>10.2.2.</w:t>
      </w:r>
      <w:r w:rsidRPr="00C019CF">
        <w:rPr>
          <w:color w:val="FF0000"/>
          <w:sz w:val="28"/>
          <w:szCs w:val="28"/>
        </w:rPr>
        <w:t xml:space="preserve"> </w:t>
      </w:r>
      <w:r w:rsidRPr="00C019CF">
        <w:t xml:space="preserve">Основная задача уборки улиц в весенне-летний период заключается в удалении загрязнений, скапливающихся на их покрытии.          </w:t>
      </w:r>
    </w:p>
    <w:p w:rsidR="00C019CF" w:rsidRPr="00C019CF" w:rsidRDefault="006568BB" w:rsidP="00C019CF">
      <w:pPr>
        <w:widowControl w:val="0"/>
        <w:autoSpaceDE w:val="0"/>
        <w:autoSpaceDN w:val="0"/>
        <w:adjustRightInd w:val="0"/>
        <w:ind w:firstLine="540"/>
        <w:jc w:val="both"/>
      </w:pPr>
      <w:r>
        <w:t>10.2.3.</w:t>
      </w:r>
      <w:r w:rsidR="00C019CF" w:rsidRPr="00C019CF">
        <w:t xml:space="preserve"> Уборка парков, скверов, бульваров, газонов и прилегающих к ним тротуаров должна производиться в утренние часы до 8.00 час. Дополнительная уборка, в случае необходимости, производится несколько раз в сутки.</w:t>
      </w:r>
    </w:p>
    <w:p w:rsidR="00C019CF" w:rsidRPr="00C019CF" w:rsidRDefault="006568BB" w:rsidP="00C019CF">
      <w:pPr>
        <w:widowControl w:val="0"/>
        <w:autoSpaceDE w:val="0"/>
        <w:autoSpaceDN w:val="0"/>
        <w:adjustRightInd w:val="0"/>
        <w:ind w:firstLine="540"/>
        <w:jc w:val="both"/>
      </w:pPr>
      <w:r>
        <w:t>10.2.4</w:t>
      </w:r>
      <w:r w:rsidR="00C019CF" w:rsidRPr="00C019CF">
        <w:t>. Поливка зеленых насаждений, парковых пешеходных дорожек, тротуаров, прилегающих к паркам, скверам, бульварам, производится одновременно с их уборкой.</w:t>
      </w:r>
    </w:p>
    <w:p w:rsidR="00C019CF" w:rsidRPr="00C019CF" w:rsidRDefault="006568BB" w:rsidP="00C019CF">
      <w:pPr>
        <w:widowControl w:val="0"/>
        <w:autoSpaceDE w:val="0"/>
        <w:autoSpaceDN w:val="0"/>
        <w:adjustRightInd w:val="0"/>
        <w:ind w:firstLine="540"/>
        <w:jc w:val="both"/>
      </w:pPr>
      <w:r>
        <w:t>10.2.5.</w:t>
      </w:r>
      <w:r w:rsidR="00C019CF" w:rsidRPr="00C019CF">
        <w:t xml:space="preserve"> Ежегодно при переходе на летнюю уборку необходимо тщательно очистить тротуары и лотки, водоотводные сооружения, внутриквартальные проезды, пешеходные дорожки и площадки дворов с усовершенствованными покрытиями от наносов, а всю территорию (со стороны дороги (улицы) – до красных линий в соответствии с Генеральным планом) - от накопившихся за зиму загрязнений.</w:t>
      </w:r>
    </w:p>
    <w:p w:rsidR="00C019CF" w:rsidRPr="00C019CF" w:rsidRDefault="006568BB" w:rsidP="00C019CF">
      <w:pPr>
        <w:widowControl w:val="0"/>
        <w:autoSpaceDE w:val="0"/>
        <w:autoSpaceDN w:val="0"/>
        <w:adjustRightInd w:val="0"/>
        <w:ind w:firstLine="540"/>
        <w:jc w:val="both"/>
      </w:pPr>
      <w:r>
        <w:t>10.2.6.</w:t>
      </w:r>
      <w:r w:rsidR="00C019CF" w:rsidRPr="00C019CF">
        <w:t xml:space="preserve"> Проезжая часть должна быть полностью очищена от вс</w:t>
      </w:r>
      <w:r>
        <w:t>якого вида загрязнений</w:t>
      </w:r>
      <w:r w:rsidR="00C019CF" w:rsidRPr="00C019CF">
        <w:t>. Обочины дорог должны быть очищены от отходов.</w:t>
      </w:r>
    </w:p>
    <w:p w:rsidR="00C019CF" w:rsidRPr="00C019CF" w:rsidRDefault="006568BB" w:rsidP="00C019CF">
      <w:pPr>
        <w:widowControl w:val="0"/>
        <w:autoSpaceDE w:val="0"/>
        <w:autoSpaceDN w:val="0"/>
        <w:adjustRightInd w:val="0"/>
        <w:ind w:firstLine="540"/>
        <w:jc w:val="both"/>
      </w:pPr>
      <w:r>
        <w:t>10.2.7.</w:t>
      </w:r>
      <w:r w:rsidR="00C019CF" w:rsidRPr="00C019CF">
        <w:t xml:space="preserve"> Территории тротуаров, пешеходных зон, зеленых насаждений, расположенные вдоль проезжей части площадей,  улиц, переулков, проездов, посадочные площадки остановок общественного транспорта должны быть полностью очищены от грунтово-песчаных наносов, отходов, листвы и т.п.</w:t>
      </w:r>
    </w:p>
    <w:p w:rsidR="00C019CF" w:rsidRPr="00C019CF" w:rsidRDefault="006568BB" w:rsidP="00C019CF">
      <w:pPr>
        <w:widowControl w:val="0"/>
        <w:autoSpaceDE w:val="0"/>
        <w:autoSpaceDN w:val="0"/>
        <w:adjustRightInd w:val="0"/>
        <w:ind w:firstLine="540"/>
        <w:jc w:val="both"/>
      </w:pPr>
      <w:r>
        <w:t>10.2.8</w:t>
      </w:r>
      <w:r w:rsidR="00C019CF" w:rsidRPr="00C019CF">
        <w:t xml:space="preserve">. Уборку грунтовых наносов в зависимости от толщины их слоя производят преимущественно автогрейдером либо поливомоечной машиной, снабженной плугом и зимней </w:t>
      </w:r>
      <w:r>
        <w:t>щеткой.</w:t>
      </w:r>
    </w:p>
    <w:p w:rsidR="00C019CF" w:rsidRPr="00C019CF" w:rsidRDefault="006568BB" w:rsidP="00C019CF">
      <w:pPr>
        <w:widowControl w:val="0"/>
        <w:autoSpaceDE w:val="0"/>
        <w:autoSpaceDN w:val="0"/>
        <w:adjustRightInd w:val="0"/>
        <w:ind w:firstLine="540"/>
        <w:jc w:val="both"/>
      </w:pPr>
      <w:r>
        <w:t xml:space="preserve"> 10.2.9</w:t>
      </w:r>
      <w:r w:rsidR="00C019CF" w:rsidRPr="00C019CF">
        <w:t xml:space="preserve">. </w:t>
      </w:r>
      <w:proofErr w:type="spellStart"/>
      <w:r w:rsidR="00C019CF" w:rsidRPr="00C019CF">
        <w:t>Грейдирование</w:t>
      </w:r>
      <w:proofErr w:type="spellEnd"/>
      <w:r w:rsidR="00C019CF" w:rsidRPr="00C019CF">
        <w:t xml:space="preserve"> обочин, не отделенных от проезжей части бордюром, производят два раза в год - весной после таяния снега и осенью до наступления заморозков. </w:t>
      </w:r>
      <w:proofErr w:type="spellStart"/>
      <w:r w:rsidR="00C019CF" w:rsidRPr="00C019CF">
        <w:t>Грейдирование</w:t>
      </w:r>
      <w:proofErr w:type="spellEnd"/>
      <w:r w:rsidR="00C019CF" w:rsidRPr="00C019CF">
        <w:t xml:space="preserve"> обочин летом производят с целью планировки профиля дороги. </w:t>
      </w:r>
    </w:p>
    <w:p w:rsidR="00C019CF" w:rsidRPr="00C019CF" w:rsidRDefault="006568BB" w:rsidP="00C019CF">
      <w:pPr>
        <w:widowControl w:val="0"/>
        <w:autoSpaceDE w:val="0"/>
        <w:autoSpaceDN w:val="0"/>
        <w:adjustRightInd w:val="0"/>
        <w:ind w:firstLine="540"/>
        <w:jc w:val="both"/>
      </w:pPr>
      <w:r>
        <w:t>10.2.10</w:t>
      </w:r>
      <w:r w:rsidR="00C019CF" w:rsidRPr="00C019CF">
        <w:t>. Высота травяного покрова на газонах, во дворовых территориях, а также в полосе отвода автомобильных дорог, на разделительных полосах автомобильных дорог не должна превышать 20 см.</w:t>
      </w:r>
    </w:p>
    <w:p w:rsidR="00C019CF" w:rsidRPr="00C019CF" w:rsidRDefault="006568BB" w:rsidP="00C019CF">
      <w:pPr>
        <w:widowControl w:val="0"/>
        <w:autoSpaceDE w:val="0"/>
        <w:autoSpaceDN w:val="0"/>
        <w:adjustRightInd w:val="0"/>
        <w:ind w:firstLine="540"/>
        <w:jc w:val="both"/>
      </w:pPr>
      <w:r>
        <w:t>10.2.11</w:t>
      </w:r>
      <w:r w:rsidR="00C019CF" w:rsidRPr="00C019CF">
        <w:t xml:space="preserve">. Подметание дворовых территорий, </w:t>
      </w:r>
      <w:proofErr w:type="spellStart"/>
      <w:r w:rsidR="00C019CF" w:rsidRPr="00C019CF">
        <w:t>внутридворовых</w:t>
      </w:r>
      <w:proofErr w:type="spellEnd"/>
      <w:r w:rsidR="00C019CF" w:rsidRPr="00C019CF">
        <w:t xml:space="preserve"> проездов и тротуаров от пыли и отходов осуществляется механизированным способом или вручную. Чистота на территории должна поддерживаться в течение рабочего дня.</w:t>
      </w:r>
    </w:p>
    <w:p w:rsidR="00C019CF" w:rsidRPr="00C019CF" w:rsidRDefault="006568BB" w:rsidP="00C019CF">
      <w:pPr>
        <w:widowControl w:val="0"/>
        <w:autoSpaceDE w:val="0"/>
        <w:autoSpaceDN w:val="0"/>
        <w:adjustRightInd w:val="0"/>
        <w:ind w:firstLine="540"/>
        <w:jc w:val="both"/>
        <w:rPr>
          <w:b/>
        </w:rPr>
      </w:pPr>
      <w:r>
        <w:t>10.2.12.</w:t>
      </w:r>
      <w:r w:rsidR="00C019CF" w:rsidRPr="00C019CF">
        <w:t xml:space="preserve"> </w:t>
      </w:r>
      <w:r>
        <w:t>На территории МО «</w:t>
      </w:r>
      <w:proofErr w:type="spellStart"/>
      <w:r>
        <w:t>Низовское</w:t>
      </w:r>
      <w:proofErr w:type="spellEnd"/>
      <w:r w:rsidR="00C019CF" w:rsidRPr="00C019CF">
        <w:t xml:space="preserve">» </w:t>
      </w:r>
      <w:r w:rsidR="00C019CF" w:rsidRPr="00C019CF">
        <w:rPr>
          <w:b/>
        </w:rPr>
        <w:t>запрещается:</w:t>
      </w:r>
    </w:p>
    <w:p w:rsidR="00C019CF" w:rsidRPr="00C019CF" w:rsidRDefault="00C019CF" w:rsidP="00C019CF">
      <w:pPr>
        <w:widowControl w:val="0"/>
        <w:autoSpaceDE w:val="0"/>
        <w:autoSpaceDN w:val="0"/>
        <w:adjustRightInd w:val="0"/>
        <w:ind w:firstLine="540"/>
        <w:jc w:val="both"/>
      </w:pPr>
      <w:r w:rsidRPr="00C019CF">
        <w:rPr>
          <w:b/>
        </w:rPr>
        <w:t>-</w:t>
      </w:r>
      <w:r w:rsidRPr="00C019CF">
        <w:t xml:space="preserve"> сбрасывать смет и другие загрязнения на газоны, в смотровые и </w:t>
      </w:r>
      <w:proofErr w:type="spellStart"/>
      <w:r w:rsidRPr="00C019CF">
        <w:t>дождеприемные</w:t>
      </w:r>
      <w:proofErr w:type="spellEnd"/>
      <w:r w:rsidRPr="00C019CF">
        <w:t xml:space="preserve"> колодцы, канализационную сеть, водоемы, контейнеры для бытовых отходов;</w:t>
      </w:r>
    </w:p>
    <w:p w:rsidR="00C019CF" w:rsidRPr="00C019CF" w:rsidRDefault="00C019CF" w:rsidP="00C019CF">
      <w:pPr>
        <w:widowControl w:val="0"/>
        <w:autoSpaceDE w:val="0"/>
        <w:autoSpaceDN w:val="0"/>
        <w:adjustRightInd w:val="0"/>
        <w:ind w:firstLine="540"/>
        <w:jc w:val="both"/>
      </w:pPr>
      <w:r w:rsidRPr="00C019CF">
        <w:t xml:space="preserve">- в период массового листопада сметать листья в </w:t>
      </w:r>
      <w:proofErr w:type="spellStart"/>
      <w:r w:rsidRPr="00C019CF">
        <w:t>прилотковую</w:t>
      </w:r>
      <w:proofErr w:type="spellEnd"/>
      <w:r w:rsidRPr="00C019CF">
        <w:t xml:space="preserve"> зону (их необходимо собирать в кучи, не допуская разноса по улицам, и удалять в специально отведенные места).</w:t>
      </w:r>
    </w:p>
    <w:p w:rsidR="00C019CF" w:rsidRDefault="006568BB" w:rsidP="00C019CF">
      <w:pPr>
        <w:widowControl w:val="0"/>
        <w:autoSpaceDE w:val="0"/>
        <w:autoSpaceDN w:val="0"/>
        <w:adjustRightInd w:val="0"/>
        <w:ind w:firstLine="540"/>
        <w:jc w:val="both"/>
      </w:pPr>
      <w:r>
        <w:t>10.12.13.</w:t>
      </w:r>
      <w:r w:rsidR="00C019CF" w:rsidRPr="00C019CF">
        <w:t xml:space="preserve"> Уборка опавших листьев производится подметально-уборочными машинами </w:t>
      </w:r>
      <w:r w:rsidR="00C019CF" w:rsidRPr="00C019CF">
        <w:lastRenderedPageBreak/>
        <w:t>или вручную.</w:t>
      </w:r>
    </w:p>
    <w:p w:rsidR="004E0C93" w:rsidRDefault="004E0C93" w:rsidP="004E0C93">
      <w:pPr>
        <w:widowControl w:val="0"/>
        <w:autoSpaceDE w:val="0"/>
        <w:autoSpaceDN w:val="0"/>
        <w:adjustRightInd w:val="0"/>
        <w:jc w:val="center"/>
        <w:outlineLvl w:val="1"/>
      </w:pPr>
    </w:p>
    <w:p w:rsidR="004E0C93" w:rsidRPr="00F616C9" w:rsidRDefault="00D53802" w:rsidP="004E0C93">
      <w:pPr>
        <w:widowControl w:val="0"/>
        <w:autoSpaceDE w:val="0"/>
        <w:autoSpaceDN w:val="0"/>
        <w:adjustRightInd w:val="0"/>
        <w:outlineLvl w:val="1"/>
        <w:rPr>
          <w:b/>
          <w:i/>
        </w:rPr>
      </w:pPr>
      <w:r>
        <w:rPr>
          <w:b/>
          <w:i/>
        </w:rPr>
        <w:t>10</w:t>
      </w:r>
      <w:r w:rsidR="004E0C93" w:rsidRPr="00F616C9">
        <w:rPr>
          <w:b/>
          <w:i/>
        </w:rPr>
        <w:t>.3. Особенности уборки территории в осенне-зимний период</w:t>
      </w:r>
    </w:p>
    <w:p w:rsidR="004E0C93" w:rsidRDefault="004E0C93" w:rsidP="004E0C93">
      <w:pPr>
        <w:widowControl w:val="0"/>
        <w:autoSpaceDE w:val="0"/>
        <w:autoSpaceDN w:val="0"/>
        <w:adjustRightInd w:val="0"/>
        <w:jc w:val="center"/>
      </w:pPr>
    </w:p>
    <w:p w:rsidR="004E0C93" w:rsidRDefault="00D53802" w:rsidP="004E0C93">
      <w:pPr>
        <w:widowControl w:val="0"/>
        <w:autoSpaceDE w:val="0"/>
        <w:autoSpaceDN w:val="0"/>
        <w:adjustRightInd w:val="0"/>
        <w:ind w:firstLine="540"/>
        <w:jc w:val="both"/>
      </w:pPr>
      <w:r>
        <w:t>10</w:t>
      </w:r>
      <w:r w:rsidR="004E0C93">
        <w:t>.3.1. Осенне-зимнюю уборку территории проводить с 15 октября по 15 апреля и предусматривать уборку и вывоз мусора, снега и льда, грязи, посыпку улиц песком с примесью хлоридов.</w:t>
      </w:r>
    </w:p>
    <w:p w:rsidR="004E0C93" w:rsidRDefault="004E0C93" w:rsidP="004E0C93">
      <w:pPr>
        <w:widowControl w:val="0"/>
        <w:autoSpaceDE w:val="0"/>
        <w:autoSpaceDN w:val="0"/>
        <w:adjustRightInd w:val="0"/>
        <w:ind w:firstLine="540"/>
        <w:jc w:val="both"/>
      </w:pPr>
      <w:r>
        <w:t>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4E0C93" w:rsidRDefault="00D53802" w:rsidP="004E0C93">
      <w:pPr>
        <w:widowControl w:val="0"/>
        <w:autoSpaceDE w:val="0"/>
        <w:autoSpaceDN w:val="0"/>
        <w:adjustRightInd w:val="0"/>
        <w:ind w:firstLine="540"/>
        <w:jc w:val="both"/>
      </w:pPr>
      <w:r>
        <w:t>10</w:t>
      </w:r>
      <w:r w:rsidR="004E0C93">
        <w:t>.3.2. Посыпку песком с следует начинать немедленно с начала снегопада или появления гололеда.</w:t>
      </w:r>
    </w:p>
    <w:p w:rsidR="004E0C93" w:rsidRDefault="004E0C93" w:rsidP="004E0C93">
      <w:pPr>
        <w:widowControl w:val="0"/>
        <w:autoSpaceDE w:val="0"/>
        <w:autoSpaceDN w:val="0"/>
        <w:adjustRightInd w:val="0"/>
        <w:ind w:firstLine="540"/>
        <w:jc w:val="both"/>
      </w:pPr>
      <w:r>
        <w:t>В первую очередь при гололеде посыпаются спуски, подъемы, перекрестки, места остановок общественного транспорта, пешеходные переходы.</w:t>
      </w:r>
    </w:p>
    <w:p w:rsidR="004E0C93" w:rsidRDefault="00D53802" w:rsidP="004E0C93">
      <w:pPr>
        <w:widowControl w:val="0"/>
        <w:autoSpaceDE w:val="0"/>
        <w:autoSpaceDN w:val="0"/>
        <w:adjustRightInd w:val="0"/>
        <w:ind w:firstLine="540"/>
        <w:jc w:val="both"/>
      </w:pPr>
      <w:r>
        <w:t>10</w:t>
      </w:r>
      <w:r w:rsidR="004E0C93">
        <w:t>.3.3. Очистку от снега крыш и удаление сосулек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4E0C93" w:rsidRDefault="004E0C93" w:rsidP="004E0C93">
      <w:pPr>
        <w:widowControl w:val="0"/>
        <w:autoSpaceDE w:val="0"/>
        <w:autoSpaceDN w:val="0"/>
        <w:adjustRightInd w:val="0"/>
        <w:ind w:firstLine="540"/>
        <w:jc w:val="both"/>
      </w:pPr>
      <w:r>
        <w:t>Снег, сброшенный с крыш, немедленно убирать.</w:t>
      </w:r>
    </w:p>
    <w:p w:rsidR="004E0C93" w:rsidRDefault="00D53802" w:rsidP="004E0C93">
      <w:pPr>
        <w:widowControl w:val="0"/>
        <w:autoSpaceDE w:val="0"/>
        <w:autoSpaceDN w:val="0"/>
        <w:adjustRightInd w:val="0"/>
        <w:ind w:firstLine="540"/>
        <w:jc w:val="both"/>
      </w:pPr>
      <w:r>
        <w:t>10</w:t>
      </w:r>
      <w:r w:rsidR="004E0C93">
        <w:t>.3.4. Вывоз снега разрешать только на специально отведенные места отвала.</w:t>
      </w:r>
    </w:p>
    <w:p w:rsidR="004E0C93" w:rsidRDefault="004E0C93" w:rsidP="004E0C93">
      <w:pPr>
        <w:widowControl w:val="0"/>
        <w:autoSpaceDE w:val="0"/>
        <w:autoSpaceDN w:val="0"/>
        <w:adjustRightInd w:val="0"/>
        <w:ind w:firstLine="540"/>
        <w:jc w:val="both"/>
      </w:pPr>
      <w:r>
        <w:t>Места отвала снега обеспечить удобными подъездами, необходимыми механизмами для складирования снега.</w:t>
      </w:r>
    </w:p>
    <w:p w:rsidR="004E0C93" w:rsidRDefault="00D53802" w:rsidP="008D3442">
      <w:pPr>
        <w:widowControl w:val="0"/>
        <w:autoSpaceDE w:val="0"/>
        <w:autoSpaceDN w:val="0"/>
        <w:adjustRightInd w:val="0"/>
        <w:ind w:firstLine="540"/>
        <w:jc w:val="both"/>
      </w:pPr>
      <w:r>
        <w:t>10</w:t>
      </w:r>
      <w:r w:rsidR="004E0C93">
        <w:t xml:space="preserve">.3.5. Уборку и вывозку снега и льда с улиц начинать немедленно с начала снегопада и производить, в первую очередь, с улиц для обеспечения бесперебойного движения </w:t>
      </w:r>
      <w:r w:rsidR="008D3442">
        <w:t>транспорта во избежание наката.</w:t>
      </w:r>
    </w:p>
    <w:p w:rsidR="00C019CF" w:rsidRPr="00C019CF" w:rsidRDefault="00AC4E87" w:rsidP="00C019CF">
      <w:pPr>
        <w:widowControl w:val="0"/>
        <w:autoSpaceDE w:val="0"/>
        <w:autoSpaceDN w:val="0"/>
        <w:adjustRightInd w:val="0"/>
        <w:ind w:firstLine="540"/>
        <w:jc w:val="both"/>
        <w:rPr>
          <w:b/>
        </w:rPr>
      </w:pPr>
      <w:r>
        <w:t xml:space="preserve">10.3.6. </w:t>
      </w:r>
      <w:r w:rsidR="00C019CF">
        <w:t>На территории МО «</w:t>
      </w:r>
      <w:proofErr w:type="spellStart"/>
      <w:r w:rsidR="00C019CF">
        <w:t>Низовское</w:t>
      </w:r>
      <w:proofErr w:type="spellEnd"/>
      <w:r w:rsidR="00C019CF" w:rsidRPr="00C019CF">
        <w:t xml:space="preserve">» </w:t>
      </w:r>
      <w:r w:rsidR="00C019CF" w:rsidRPr="00C019CF">
        <w:rPr>
          <w:b/>
        </w:rPr>
        <w:t>запрещается:</w:t>
      </w:r>
    </w:p>
    <w:p w:rsidR="00C019CF" w:rsidRPr="00C019CF" w:rsidRDefault="00C019CF" w:rsidP="00C019CF">
      <w:pPr>
        <w:widowControl w:val="0"/>
        <w:autoSpaceDE w:val="0"/>
        <w:autoSpaceDN w:val="0"/>
        <w:adjustRightInd w:val="0"/>
        <w:ind w:firstLine="540"/>
        <w:jc w:val="both"/>
      </w:pPr>
      <w:r w:rsidRPr="00C019CF">
        <w:rPr>
          <w:b/>
        </w:rPr>
        <w:t>-</w:t>
      </w:r>
      <w:r w:rsidRPr="00C019CF">
        <w:t xml:space="preserve">  вывозить или складировать снег на улицах, в </w:t>
      </w:r>
      <w:proofErr w:type="spellStart"/>
      <w:r w:rsidRPr="00C019CF">
        <w:t>т.ч</w:t>
      </w:r>
      <w:proofErr w:type="spellEnd"/>
      <w:r w:rsidRPr="00C019CF">
        <w:t xml:space="preserve">. тротуарах, дворовых и внутриквартальных проездах, на трассах тепловых сетей, смотровых и </w:t>
      </w:r>
      <w:proofErr w:type="spellStart"/>
      <w:r w:rsidRPr="00C019CF">
        <w:t>ливневосточных</w:t>
      </w:r>
      <w:proofErr w:type="spellEnd"/>
      <w:r w:rsidRPr="00C019CF">
        <w:t xml:space="preserve"> (</w:t>
      </w:r>
      <w:proofErr w:type="spellStart"/>
      <w:r w:rsidRPr="00C019CF">
        <w:t>дождеприемных</w:t>
      </w:r>
      <w:proofErr w:type="spellEnd"/>
      <w:r w:rsidRPr="00C019CF">
        <w:t>) колодцах, территориях, занятых травянистыми растениями, у стен зданий, строений и сооружений, за исключением мест, специально отведенных для складирования снега;</w:t>
      </w:r>
    </w:p>
    <w:p w:rsidR="00C019CF" w:rsidRPr="00C019CF" w:rsidRDefault="00C019CF" w:rsidP="00C019CF">
      <w:pPr>
        <w:widowControl w:val="0"/>
        <w:autoSpaceDE w:val="0"/>
        <w:autoSpaceDN w:val="0"/>
        <w:adjustRightInd w:val="0"/>
        <w:ind w:firstLine="540"/>
        <w:jc w:val="both"/>
      </w:pPr>
      <w:r w:rsidRPr="00C019CF">
        <w:t>-  сдвигать снег с убираемой территории на очищенную;</w:t>
      </w:r>
    </w:p>
    <w:p w:rsidR="00C019CF" w:rsidRPr="00C019CF" w:rsidRDefault="00C019CF" w:rsidP="00C019CF">
      <w:pPr>
        <w:widowControl w:val="0"/>
        <w:autoSpaceDE w:val="0"/>
        <w:autoSpaceDN w:val="0"/>
        <w:adjustRightInd w:val="0"/>
        <w:ind w:firstLine="540"/>
        <w:jc w:val="both"/>
      </w:pPr>
      <w:r w:rsidRPr="00C019CF">
        <w:t xml:space="preserve">- применение технической соли и жидких реагентов в качестве </w:t>
      </w:r>
      <w:proofErr w:type="spellStart"/>
      <w:r w:rsidRPr="00C019CF">
        <w:t>противогололедных</w:t>
      </w:r>
      <w:proofErr w:type="spellEnd"/>
      <w:r w:rsidRPr="00C019CF">
        <w:t xml:space="preserve"> материалов на тротуарах, посадочных площадках остановок общественного транспорта, в парках, скверах, дворах и прочих пешеходных и озелененных зонах;</w:t>
      </w:r>
    </w:p>
    <w:p w:rsidR="00C019CF" w:rsidRPr="00C019CF" w:rsidRDefault="00C019CF" w:rsidP="00C019CF">
      <w:pPr>
        <w:widowControl w:val="0"/>
        <w:autoSpaceDE w:val="0"/>
        <w:autoSpaceDN w:val="0"/>
        <w:adjustRightInd w:val="0"/>
        <w:ind w:firstLine="540"/>
        <w:jc w:val="both"/>
      </w:pPr>
      <w:r w:rsidRPr="00C019CF">
        <w:t>- переброска и перемещение загрязненного и засоленного снега, а также скола льда на газоны, цветники, кустарники и другие зеленые насаждения;</w:t>
      </w:r>
    </w:p>
    <w:p w:rsidR="00C019CF" w:rsidRPr="00C019CF" w:rsidRDefault="00C019CF" w:rsidP="00C019CF">
      <w:pPr>
        <w:widowControl w:val="0"/>
        <w:autoSpaceDE w:val="0"/>
        <w:autoSpaceDN w:val="0"/>
        <w:adjustRightInd w:val="0"/>
        <w:ind w:firstLine="540"/>
        <w:jc w:val="both"/>
      </w:pPr>
      <w:r w:rsidRPr="00C019CF">
        <w:t>- осуществлять сброс снега со снегоуборочной техники вне пределов отведенных мест;</w:t>
      </w:r>
    </w:p>
    <w:p w:rsidR="00C019CF" w:rsidRPr="00C019CF" w:rsidRDefault="00C019CF" w:rsidP="00C019CF">
      <w:pPr>
        <w:widowControl w:val="0"/>
        <w:autoSpaceDE w:val="0"/>
        <w:autoSpaceDN w:val="0"/>
        <w:adjustRightInd w:val="0"/>
        <w:ind w:firstLine="540"/>
        <w:jc w:val="both"/>
      </w:pPr>
      <w:r w:rsidRPr="00C019CF">
        <w:t xml:space="preserve">- вывозить на </w:t>
      </w:r>
      <w:proofErr w:type="spellStart"/>
      <w:r w:rsidRPr="00C019CF">
        <w:t>снегосвалки</w:t>
      </w:r>
      <w:proofErr w:type="spellEnd"/>
      <w:r w:rsidRPr="00C019CF">
        <w:t xml:space="preserve"> бытовой мусор.</w:t>
      </w:r>
    </w:p>
    <w:p w:rsidR="00C019CF" w:rsidRPr="00C019CF" w:rsidRDefault="00C019CF" w:rsidP="00C019CF">
      <w:pPr>
        <w:widowControl w:val="0"/>
        <w:autoSpaceDE w:val="0"/>
        <w:autoSpaceDN w:val="0"/>
        <w:adjustRightInd w:val="0"/>
        <w:ind w:firstLine="540"/>
        <w:jc w:val="both"/>
      </w:pPr>
      <w:r>
        <w:t>10.3.7</w:t>
      </w:r>
      <w:r w:rsidRPr="00C019CF">
        <w:t>. Вывоз снега должен осуществляться собственными силами или силами специализированных  организаций согласно заключенным договорам (контрактом):</w:t>
      </w:r>
    </w:p>
    <w:p w:rsidR="00C019CF" w:rsidRPr="00C019CF" w:rsidRDefault="00C019CF" w:rsidP="00C019CF">
      <w:pPr>
        <w:widowControl w:val="0"/>
        <w:autoSpaceDE w:val="0"/>
        <w:autoSpaceDN w:val="0"/>
        <w:adjustRightInd w:val="0"/>
        <w:ind w:firstLine="540"/>
        <w:jc w:val="both"/>
      </w:pPr>
      <w:r w:rsidRPr="00C019CF">
        <w:rPr>
          <w:b/>
        </w:rPr>
        <w:t>-</w:t>
      </w:r>
      <w:r w:rsidRPr="00C019CF">
        <w:t xml:space="preserve"> с территории проезжих частей дорог, площадей, улиц и проездов, а также мостов, путепроводов -  организациями, в ведении которых находятся указанные объекты, либо подрядные организации, отвечающие за уборку и содержание указанных объектов;</w:t>
      </w:r>
    </w:p>
    <w:p w:rsidR="00C019CF" w:rsidRPr="00C019CF" w:rsidRDefault="00C019CF" w:rsidP="00C019CF">
      <w:pPr>
        <w:widowControl w:val="0"/>
        <w:autoSpaceDE w:val="0"/>
        <w:autoSpaceDN w:val="0"/>
        <w:adjustRightInd w:val="0"/>
        <w:ind w:firstLine="540"/>
        <w:jc w:val="both"/>
      </w:pPr>
      <w:r w:rsidRPr="00C019CF">
        <w:rPr>
          <w:b/>
        </w:rPr>
        <w:t xml:space="preserve">- </w:t>
      </w:r>
      <w:r w:rsidRPr="00C019CF">
        <w:t>с отведенной либо придомовой территории многоквартирных жилых домов –  ЖК, ПК, ТСЖ и собственники (балансодержатели) жилищного фонда или организации, уполномоченные обслуживать жилищный фонд;</w:t>
      </w:r>
    </w:p>
    <w:p w:rsidR="00C019CF" w:rsidRPr="00C019CF" w:rsidRDefault="00C019CF" w:rsidP="00C019CF">
      <w:pPr>
        <w:widowControl w:val="0"/>
        <w:autoSpaceDE w:val="0"/>
        <w:autoSpaceDN w:val="0"/>
        <w:adjustRightInd w:val="0"/>
        <w:ind w:firstLine="540"/>
        <w:jc w:val="both"/>
      </w:pPr>
      <w:r w:rsidRPr="00C019CF">
        <w:rPr>
          <w:b/>
        </w:rPr>
        <w:t xml:space="preserve">- </w:t>
      </w:r>
      <w:r w:rsidRPr="00C019CF">
        <w:t xml:space="preserve"> с объектов предприятий промышленности, торговли и общественного питания, бытового обслуживания,  транспорта, автозаправочных станций, - правообладатели данных объектов;</w:t>
      </w:r>
    </w:p>
    <w:p w:rsidR="00C019CF" w:rsidRPr="00C019CF" w:rsidRDefault="00C019CF" w:rsidP="00C019CF">
      <w:pPr>
        <w:widowControl w:val="0"/>
        <w:autoSpaceDE w:val="0"/>
        <w:autoSpaceDN w:val="0"/>
        <w:adjustRightInd w:val="0"/>
        <w:ind w:firstLine="540"/>
        <w:jc w:val="both"/>
      </w:pPr>
      <w:r w:rsidRPr="00C019CF">
        <w:t>- со стоянок транспортных средств, находящихся на земельном участке, на котором расположен объект общественного назначения, и предназначенный  для стоянки автотранспортных средств посетителей указанного объекта - правообладателями объектов общественного назначения.</w:t>
      </w:r>
    </w:p>
    <w:p w:rsidR="00C019CF" w:rsidRPr="00C019CF" w:rsidRDefault="00C019CF" w:rsidP="00C019CF">
      <w:pPr>
        <w:widowControl w:val="0"/>
        <w:autoSpaceDE w:val="0"/>
        <w:autoSpaceDN w:val="0"/>
        <w:adjustRightInd w:val="0"/>
        <w:ind w:firstLine="540"/>
        <w:jc w:val="both"/>
      </w:pPr>
      <w:r>
        <w:t>10.3.8</w:t>
      </w:r>
      <w:r w:rsidRPr="00C019CF">
        <w:t>. В зимнее время собственниками и арендаторами зданий должна быть организована своевременная очистка кровель зданий от снега, наледи и сосулек.</w:t>
      </w:r>
    </w:p>
    <w:p w:rsidR="00C019CF" w:rsidRPr="00C019CF" w:rsidRDefault="00C019CF" w:rsidP="00C019CF">
      <w:pPr>
        <w:widowControl w:val="0"/>
        <w:autoSpaceDE w:val="0"/>
        <w:autoSpaceDN w:val="0"/>
        <w:adjustRightInd w:val="0"/>
        <w:ind w:firstLine="540"/>
        <w:jc w:val="both"/>
      </w:pPr>
      <w:r w:rsidRPr="00C019CF">
        <w:lastRenderedPageBreak/>
        <w:t xml:space="preserve">С момента обнаружения скопления снега, </w:t>
      </w:r>
      <w:proofErr w:type="spellStart"/>
      <w:r w:rsidRPr="00C019CF">
        <w:t>наледеобразований</w:t>
      </w:r>
      <w:proofErr w:type="spellEnd"/>
      <w:r w:rsidRPr="00C019CF">
        <w:t xml:space="preserve"> (сосулек) на крышах зданий до принятия мер по их очистке опасное место должно быть огорожено. Работы по очистке крыш (кровель) должны быть выполнены  не позднее 48 часов с момента обнаружения скопления снега, </w:t>
      </w:r>
      <w:proofErr w:type="spellStart"/>
      <w:r w:rsidRPr="00C019CF">
        <w:t>наледеобразований</w:t>
      </w:r>
      <w:proofErr w:type="spellEnd"/>
      <w:r w:rsidRPr="00C019CF">
        <w:t xml:space="preserve"> (сосулек) на крышах (кровлях) зданий.</w:t>
      </w:r>
    </w:p>
    <w:p w:rsidR="00C019CF" w:rsidRPr="00C019CF" w:rsidRDefault="00C019CF" w:rsidP="00C019CF">
      <w:pPr>
        <w:widowControl w:val="0"/>
        <w:autoSpaceDE w:val="0"/>
        <w:autoSpaceDN w:val="0"/>
        <w:adjustRightInd w:val="0"/>
        <w:ind w:firstLine="540"/>
        <w:jc w:val="both"/>
      </w:pPr>
      <w:r w:rsidRPr="00C019CF">
        <w:t>Сброшенный с кровель зданий снег (наледь) убирается в специально отведенные места для последующего вывоза не позднее 4 часов после сброса.</w:t>
      </w:r>
    </w:p>
    <w:p w:rsidR="00C019CF" w:rsidRPr="00C019CF" w:rsidRDefault="00C019CF" w:rsidP="00C019CF">
      <w:pPr>
        <w:widowControl w:val="0"/>
        <w:autoSpaceDE w:val="0"/>
        <w:autoSpaceDN w:val="0"/>
        <w:adjustRightInd w:val="0"/>
        <w:ind w:firstLine="540"/>
        <w:jc w:val="both"/>
      </w:pPr>
      <w:r w:rsidRPr="00C019CF">
        <w:t>Запрещается сбрасывать снег, лед и отходы в воронки водосточных труб.</w:t>
      </w:r>
    </w:p>
    <w:p w:rsidR="00C019CF" w:rsidRPr="00C019CF" w:rsidRDefault="00C019CF" w:rsidP="00C019CF">
      <w:pPr>
        <w:widowControl w:val="0"/>
        <w:autoSpaceDE w:val="0"/>
        <w:autoSpaceDN w:val="0"/>
        <w:adjustRightInd w:val="0"/>
        <w:ind w:firstLine="540"/>
        <w:jc w:val="both"/>
      </w:pPr>
      <w:r w:rsidRPr="00C019CF">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и информационных конструкций, светофорных объектов, дорожных знаков и др.</w:t>
      </w:r>
    </w:p>
    <w:p w:rsidR="00C019CF" w:rsidRPr="00C019CF" w:rsidRDefault="00C019CF" w:rsidP="00C019CF">
      <w:pPr>
        <w:widowControl w:val="0"/>
        <w:autoSpaceDE w:val="0"/>
        <w:autoSpaceDN w:val="0"/>
        <w:adjustRightInd w:val="0"/>
        <w:ind w:firstLine="540"/>
        <w:jc w:val="both"/>
      </w:pPr>
      <w:r w:rsidRPr="00C019CF">
        <w:t>Крыши с наружным водоотводом необходимо периодически очищать от снега, не допуская его накопления более 30 см.</w:t>
      </w:r>
    </w:p>
    <w:p w:rsidR="004E0C93" w:rsidRDefault="004E0C93" w:rsidP="00C019CF">
      <w:pPr>
        <w:widowControl w:val="0"/>
        <w:autoSpaceDE w:val="0"/>
        <w:autoSpaceDN w:val="0"/>
        <w:adjustRightInd w:val="0"/>
        <w:jc w:val="both"/>
      </w:pPr>
    </w:p>
    <w:p w:rsidR="004E0C93" w:rsidRDefault="00D53802" w:rsidP="00C019CF">
      <w:pPr>
        <w:widowControl w:val="0"/>
        <w:autoSpaceDE w:val="0"/>
        <w:autoSpaceDN w:val="0"/>
        <w:adjustRightInd w:val="0"/>
        <w:outlineLvl w:val="1"/>
        <w:rPr>
          <w:b/>
          <w:i/>
        </w:rPr>
      </w:pPr>
      <w:r>
        <w:rPr>
          <w:b/>
          <w:i/>
        </w:rPr>
        <w:t>10</w:t>
      </w:r>
      <w:r w:rsidR="004E0C93" w:rsidRPr="00F616C9">
        <w:rPr>
          <w:b/>
          <w:i/>
        </w:rPr>
        <w:t>.4. Порядок содер</w:t>
      </w:r>
      <w:r w:rsidR="00C019CF">
        <w:rPr>
          <w:b/>
          <w:i/>
        </w:rPr>
        <w:t>жания элементов благоустройства</w:t>
      </w:r>
    </w:p>
    <w:p w:rsidR="00EB177C" w:rsidRPr="00C019CF" w:rsidRDefault="00EB177C" w:rsidP="00C019CF">
      <w:pPr>
        <w:widowControl w:val="0"/>
        <w:autoSpaceDE w:val="0"/>
        <w:autoSpaceDN w:val="0"/>
        <w:adjustRightInd w:val="0"/>
        <w:outlineLvl w:val="1"/>
        <w:rPr>
          <w:b/>
          <w:i/>
        </w:rPr>
      </w:pPr>
    </w:p>
    <w:p w:rsidR="004E0C93" w:rsidRDefault="00D53802" w:rsidP="004E0C93">
      <w:pPr>
        <w:widowControl w:val="0"/>
        <w:autoSpaceDE w:val="0"/>
        <w:autoSpaceDN w:val="0"/>
        <w:adjustRightInd w:val="0"/>
        <w:ind w:firstLine="540"/>
        <w:jc w:val="both"/>
      </w:pPr>
      <w:r>
        <w:t>10</w:t>
      </w:r>
      <w:r w:rsidR="004E0C93">
        <w:t>.4.1. Общие требования к содержанию элементов благоустройства.</w:t>
      </w:r>
    </w:p>
    <w:p w:rsidR="004E0C93" w:rsidRDefault="00D53802" w:rsidP="004E0C93">
      <w:pPr>
        <w:widowControl w:val="0"/>
        <w:autoSpaceDE w:val="0"/>
        <w:autoSpaceDN w:val="0"/>
        <w:adjustRightInd w:val="0"/>
        <w:ind w:firstLine="540"/>
        <w:jc w:val="both"/>
      </w:pPr>
      <w:r>
        <w:t>10</w:t>
      </w:r>
      <w:r w:rsidR="004E0C93">
        <w:t>.4.1.1. Содержание элементов благоустройства, включая работы по восстановлению и ремонту памятников, мемориалов,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4E0C93" w:rsidRDefault="004E0C93" w:rsidP="004E0C93">
      <w:pPr>
        <w:widowControl w:val="0"/>
        <w:autoSpaceDE w:val="0"/>
        <w:autoSpaceDN w:val="0"/>
        <w:adjustRightInd w:val="0"/>
        <w:ind w:firstLine="540"/>
        <w:jc w:val="both"/>
      </w:pPr>
      <w:r>
        <w:t>Физическим и юридическим лицам осуществлять организацию содержания элементов благоустройства, расположенных на прилегающих территориях.</w:t>
      </w:r>
    </w:p>
    <w:p w:rsidR="004E0C93" w:rsidRDefault="004E0C93" w:rsidP="004E0C93">
      <w:pPr>
        <w:widowControl w:val="0"/>
        <w:autoSpaceDE w:val="0"/>
        <w:autoSpaceDN w:val="0"/>
        <w:adjustRightInd w:val="0"/>
        <w:ind w:firstLine="540"/>
        <w:jc w:val="both"/>
      </w:pPr>
      <w:r>
        <w:t>Организацию содержания иных элементов благоустройства осуществлять администрации муниципального образования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4E0C93" w:rsidRDefault="00D53802" w:rsidP="004E0C93">
      <w:pPr>
        <w:widowControl w:val="0"/>
        <w:autoSpaceDE w:val="0"/>
        <w:autoSpaceDN w:val="0"/>
        <w:adjustRightInd w:val="0"/>
        <w:ind w:firstLine="540"/>
        <w:jc w:val="both"/>
      </w:pPr>
      <w:r>
        <w:t>10</w:t>
      </w:r>
      <w:r w:rsidR="004E0C93">
        <w:t>.4.1.2. Строительные площадки ограждать по всему периметру плотным забором установленного образца. В ограждениях предусмотреть минимальное количество проездов.</w:t>
      </w:r>
    </w:p>
    <w:p w:rsidR="004E0C93" w:rsidRDefault="004E0C93" w:rsidP="004E0C93">
      <w:pPr>
        <w:widowControl w:val="0"/>
        <w:autoSpaceDE w:val="0"/>
        <w:autoSpaceDN w:val="0"/>
        <w:adjustRightInd w:val="0"/>
        <w:ind w:firstLine="540"/>
        <w:jc w:val="both"/>
      </w:pPr>
      <w:r>
        <w:t>Проезды должны выходить на второстепенные улицы и оборудоваться шлагбаумами или воротами.</w:t>
      </w:r>
    </w:p>
    <w:p w:rsidR="004E0C93" w:rsidRDefault="00D53802" w:rsidP="004E0C93">
      <w:pPr>
        <w:widowControl w:val="0"/>
        <w:autoSpaceDE w:val="0"/>
        <w:autoSpaceDN w:val="0"/>
        <w:adjustRightInd w:val="0"/>
        <w:ind w:firstLine="540"/>
        <w:jc w:val="both"/>
      </w:pPr>
      <w:r>
        <w:t>10</w:t>
      </w:r>
      <w:r w:rsidR="00681F32">
        <w:t>.4.2</w:t>
      </w:r>
      <w:r w:rsidR="004E0C93">
        <w:t>. Строительство, установка и содержание малых архитектурных форм.</w:t>
      </w:r>
    </w:p>
    <w:p w:rsidR="004E0C93" w:rsidRDefault="00D53802" w:rsidP="004E0C93">
      <w:pPr>
        <w:widowControl w:val="0"/>
        <w:autoSpaceDE w:val="0"/>
        <w:autoSpaceDN w:val="0"/>
        <w:adjustRightInd w:val="0"/>
        <w:ind w:firstLine="540"/>
        <w:jc w:val="both"/>
      </w:pPr>
      <w:r>
        <w:t>10</w:t>
      </w:r>
      <w:r w:rsidR="00681F32">
        <w:t>.4.2</w:t>
      </w:r>
      <w:r w:rsidR="004E0C93">
        <w:t>.1. Физическим или юридическим лицам при содержании малых архитектурных форм производить их ремонт и окраску, согласовывая кодеры с администрацией муниципального образования.</w:t>
      </w:r>
    </w:p>
    <w:p w:rsidR="004E0C93" w:rsidRDefault="00D53802" w:rsidP="004E0C93">
      <w:pPr>
        <w:widowControl w:val="0"/>
        <w:autoSpaceDE w:val="0"/>
        <w:autoSpaceDN w:val="0"/>
        <w:adjustRightInd w:val="0"/>
        <w:ind w:firstLine="540"/>
        <w:jc w:val="both"/>
      </w:pPr>
      <w:r>
        <w:t>10</w:t>
      </w:r>
      <w:r w:rsidR="00681F32">
        <w:t>.4.2</w:t>
      </w:r>
      <w:r w:rsidR="004E0C93">
        <w:t xml:space="preserve">.2.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w:t>
      </w:r>
      <w:proofErr w:type="gramStart"/>
      <w:r w:rsidR="004E0C93">
        <w:t>объявлений</w:t>
      </w:r>
      <w:proofErr w:type="gramEnd"/>
      <w:r w:rsidR="004E0C93">
        <w:t xml:space="preserve"> и иных стендов, рекламных тумб, указателей остановок транспорта и переходов, скамеек производить по мере необходимости.</w:t>
      </w:r>
    </w:p>
    <w:p w:rsidR="004E0C93" w:rsidRDefault="00D53802" w:rsidP="004E0C93">
      <w:pPr>
        <w:widowControl w:val="0"/>
        <w:autoSpaceDE w:val="0"/>
        <w:autoSpaceDN w:val="0"/>
        <w:adjustRightInd w:val="0"/>
        <w:ind w:firstLine="540"/>
        <w:jc w:val="both"/>
      </w:pPr>
      <w:r>
        <w:t>10</w:t>
      </w:r>
      <w:r w:rsidR="00681F32">
        <w:t>.4.2</w:t>
      </w:r>
      <w:r w:rsidR="004E0C93">
        <w:t>.3.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по мере необходимости.</w:t>
      </w:r>
    </w:p>
    <w:p w:rsidR="004E0C93" w:rsidRDefault="00D53802" w:rsidP="004E0C93">
      <w:pPr>
        <w:widowControl w:val="0"/>
        <w:autoSpaceDE w:val="0"/>
        <w:autoSpaceDN w:val="0"/>
        <w:adjustRightInd w:val="0"/>
        <w:ind w:firstLine="540"/>
        <w:jc w:val="both"/>
      </w:pPr>
      <w:r>
        <w:t>10</w:t>
      </w:r>
      <w:r w:rsidR="004E0C93">
        <w:t>.4</w:t>
      </w:r>
      <w:r w:rsidR="00681F32">
        <w:t>.3</w:t>
      </w:r>
      <w:r w:rsidR="004E0C93">
        <w:t>. Ремонт и содержание зданий и сооружений.</w:t>
      </w:r>
    </w:p>
    <w:p w:rsidR="004E0C93" w:rsidRDefault="00D53802" w:rsidP="004E0C93">
      <w:pPr>
        <w:widowControl w:val="0"/>
        <w:autoSpaceDE w:val="0"/>
        <w:autoSpaceDN w:val="0"/>
        <w:adjustRightInd w:val="0"/>
        <w:ind w:firstLine="540"/>
        <w:jc w:val="both"/>
      </w:pPr>
      <w:r>
        <w:t>10</w:t>
      </w:r>
      <w:r w:rsidR="00681F32">
        <w:t>.4.3</w:t>
      </w:r>
      <w:r w:rsidR="004E0C93">
        <w:t>.1. Эксплуатацию зданий и сооружений, их ремонт производить в соответствии с установленными правилами и нормами технической эксплуатации.</w:t>
      </w:r>
    </w:p>
    <w:p w:rsidR="004E0C93" w:rsidRDefault="00D53802" w:rsidP="004E0C93">
      <w:pPr>
        <w:widowControl w:val="0"/>
        <w:autoSpaceDE w:val="0"/>
        <w:autoSpaceDN w:val="0"/>
        <w:adjustRightInd w:val="0"/>
        <w:ind w:firstLine="540"/>
        <w:jc w:val="both"/>
      </w:pPr>
      <w:r>
        <w:t>10</w:t>
      </w:r>
      <w:r w:rsidR="00681F32">
        <w:t>.4.3</w:t>
      </w:r>
      <w:r w:rsidR="004E0C93">
        <w:t>.2.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4E0C93" w:rsidRDefault="00D53802" w:rsidP="004E0C93">
      <w:pPr>
        <w:widowControl w:val="0"/>
        <w:autoSpaceDE w:val="0"/>
        <w:autoSpaceDN w:val="0"/>
        <w:adjustRightInd w:val="0"/>
        <w:ind w:firstLine="540"/>
        <w:jc w:val="both"/>
      </w:pPr>
      <w:r>
        <w:t>10</w:t>
      </w:r>
      <w:r w:rsidR="00681F32">
        <w:t>.4.3</w:t>
      </w:r>
      <w:r w:rsidR="004E0C93">
        <w:t xml:space="preserve">.3. Всякие изменения фасадов зданий, связанные с ликвидацией или изменением отдельных деталей, а также устройство </w:t>
      </w:r>
      <w:proofErr w:type="gramStart"/>
      <w:r w:rsidR="004E0C93">
        <w:t>новых</w:t>
      </w:r>
      <w:proofErr w:type="gramEnd"/>
      <w:r w:rsidR="004E0C93">
        <w:t xml:space="preserve"> и реконструкция существующих оконных и дверных проемов, выходящих на главный фасад, производить по согласованию с </w:t>
      </w:r>
      <w:r w:rsidR="004E0C93">
        <w:lastRenderedPageBreak/>
        <w:t>администрацией муниципального образования.</w:t>
      </w:r>
    </w:p>
    <w:p w:rsidR="004E0C93" w:rsidRDefault="00D53802" w:rsidP="004E0C93">
      <w:pPr>
        <w:widowControl w:val="0"/>
        <w:autoSpaceDE w:val="0"/>
        <w:autoSpaceDN w:val="0"/>
        <w:adjustRightInd w:val="0"/>
        <w:ind w:firstLine="540"/>
        <w:jc w:val="both"/>
      </w:pPr>
      <w:r>
        <w:t>10</w:t>
      </w:r>
      <w:r w:rsidR="00681F32">
        <w:t>.4.3</w:t>
      </w:r>
      <w:r w:rsidR="004E0C93">
        <w:t>.4. Запрещать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уполномоченными органами на выдачу таких разрешений.</w:t>
      </w:r>
    </w:p>
    <w:p w:rsidR="004E0C93" w:rsidRDefault="00D53802" w:rsidP="004E0C93">
      <w:pPr>
        <w:widowControl w:val="0"/>
        <w:autoSpaceDE w:val="0"/>
        <w:autoSpaceDN w:val="0"/>
        <w:adjustRightInd w:val="0"/>
        <w:ind w:firstLine="540"/>
        <w:jc w:val="both"/>
      </w:pPr>
      <w:r>
        <w:t>10</w:t>
      </w:r>
      <w:r w:rsidR="00681F32">
        <w:t>.4.3</w:t>
      </w:r>
      <w:r w:rsidR="004E0C93">
        <w:t>.5. Запрещать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4E0C93" w:rsidRDefault="00D53802" w:rsidP="004E0C93">
      <w:pPr>
        <w:widowControl w:val="0"/>
        <w:autoSpaceDE w:val="0"/>
        <w:autoSpaceDN w:val="0"/>
        <w:adjustRightInd w:val="0"/>
        <w:ind w:firstLine="540"/>
        <w:jc w:val="both"/>
      </w:pPr>
      <w:r>
        <w:t>10</w:t>
      </w:r>
      <w:r w:rsidR="00681F32">
        <w:t>.4.3</w:t>
      </w:r>
      <w:r w:rsidR="004E0C93">
        <w:t>.6. Запрещать загромождение и засорение дворовых территорий металлическим ломом, строительным и бытовым мусором, домашней утварью и другими материалами.</w:t>
      </w:r>
    </w:p>
    <w:p w:rsidR="00AC4E87" w:rsidRPr="00AC4E87" w:rsidRDefault="00681F32" w:rsidP="00AC4E87">
      <w:pPr>
        <w:widowControl w:val="0"/>
        <w:autoSpaceDE w:val="0"/>
        <w:autoSpaceDN w:val="0"/>
        <w:adjustRightInd w:val="0"/>
        <w:ind w:firstLine="540"/>
        <w:jc w:val="both"/>
      </w:pPr>
      <w:r>
        <w:t>10.4.4</w:t>
      </w:r>
      <w:r w:rsidR="00AC4E87">
        <w:t>.</w:t>
      </w:r>
      <w:r w:rsidR="00AC4E87" w:rsidRPr="00AC4E87">
        <w:t xml:space="preserve"> Собственники домовладений, в том числе используемых для временного (сезонного) проживания, обязаны:</w:t>
      </w:r>
    </w:p>
    <w:p w:rsidR="00AC4E87" w:rsidRPr="00AC4E87" w:rsidRDefault="00AC4E87" w:rsidP="00AC4E87">
      <w:pPr>
        <w:widowControl w:val="0"/>
        <w:autoSpaceDE w:val="0"/>
        <w:autoSpaceDN w:val="0"/>
        <w:adjustRightInd w:val="0"/>
        <w:ind w:firstLine="540"/>
        <w:jc w:val="both"/>
      </w:pPr>
      <w:r w:rsidRPr="00AC4E87">
        <w:t>-  производить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расположенные на фасадах домовладений;</w:t>
      </w:r>
    </w:p>
    <w:p w:rsidR="00AC4E87" w:rsidRPr="00AC4E87" w:rsidRDefault="00AC4E87" w:rsidP="00AC4E87">
      <w:pPr>
        <w:widowControl w:val="0"/>
        <w:autoSpaceDE w:val="0"/>
        <w:autoSpaceDN w:val="0"/>
        <w:adjustRightInd w:val="0"/>
        <w:ind w:firstLine="540"/>
        <w:jc w:val="both"/>
      </w:pPr>
      <w:r w:rsidRPr="00AC4E87">
        <w:t>- складировать отходы в специально оборудованных местах;</w:t>
      </w:r>
    </w:p>
    <w:p w:rsidR="00AC4E87" w:rsidRPr="00AC4E87" w:rsidRDefault="00AC4E87" w:rsidP="00AC4E87">
      <w:pPr>
        <w:widowControl w:val="0"/>
        <w:autoSpaceDE w:val="0"/>
        <w:autoSpaceDN w:val="0"/>
        <w:adjustRightInd w:val="0"/>
        <w:ind w:firstLine="540"/>
        <w:jc w:val="both"/>
      </w:pPr>
      <w:r w:rsidRPr="00AC4E87">
        <w:t xml:space="preserve">- производить регулярную уборку от отходов и покос травы на прилегающей к домовладению территории, своевременную уборку от снега подходов и подъездов к дому и на прилегающей территории. </w:t>
      </w:r>
    </w:p>
    <w:p w:rsidR="00AC4E87" w:rsidRPr="00AC4E87" w:rsidRDefault="00AC4E87" w:rsidP="00AC4E87">
      <w:pPr>
        <w:widowControl w:val="0"/>
        <w:autoSpaceDE w:val="0"/>
        <w:autoSpaceDN w:val="0"/>
        <w:adjustRightInd w:val="0"/>
        <w:ind w:firstLine="540"/>
        <w:jc w:val="both"/>
      </w:pPr>
      <w:r w:rsidRPr="00AC4E87">
        <w:t>- содержать в исправном и эстетическом состоянии забор (ограждение) участка домовладения;</w:t>
      </w:r>
    </w:p>
    <w:p w:rsidR="00AC4E87" w:rsidRPr="00AC4E87" w:rsidRDefault="00AC4E87" w:rsidP="00AC4E87">
      <w:pPr>
        <w:widowControl w:val="0"/>
        <w:autoSpaceDE w:val="0"/>
        <w:autoSpaceDN w:val="0"/>
        <w:adjustRightInd w:val="0"/>
        <w:ind w:firstLine="540"/>
        <w:jc w:val="both"/>
      </w:pPr>
      <w:r w:rsidRPr="00AC4E87">
        <w:t>-  не допускать захламления и затопления отведенной территории.</w:t>
      </w:r>
    </w:p>
    <w:p w:rsidR="00AC4E87" w:rsidRPr="00AC4E87" w:rsidRDefault="00681F32" w:rsidP="00AC4E87">
      <w:pPr>
        <w:widowControl w:val="0"/>
        <w:autoSpaceDE w:val="0"/>
        <w:autoSpaceDN w:val="0"/>
        <w:adjustRightInd w:val="0"/>
        <w:ind w:firstLine="540"/>
        <w:jc w:val="both"/>
      </w:pPr>
      <w:r>
        <w:t>10.4.4</w:t>
      </w:r>
      <w:r w:rsidR="00AC4E87">
        <w:t xml:space="preserve">.1. </w:t>
      </w:r>
      <w:r w:rsidR="00AC4E87" w:rsidRPr="00AC4E87">
        <w:t xml:space="preserve"> Владельцам домовладений запрещается:</w:t>
      </w:r>
    </w:p>
    <w:p w:rsidR="00AC4E87" w:rsidRPr="00AC4E87" w:rsidRDefault="00AC4E87" w:rsidP="00AC4E87">
      <w:pPr>
        <w:widowControl w:val="0"/>
        <w:autoSpaceDE w:val="0"/>
        <w:autoSpaceDN w:val="0"/>
        <w:adjustRightInd w:val="0"/>
        <w:ind w:firstLine="540"/>
        <w:jc w:val="both"/>
      </w:pPr>
      <w:r w:rsidRPr="00AC4E87">
        <w:t>- загромождение пешеходных дорожек и прилегающей к домовладению территории;</w:t>
      </w:r>
    </w:p>
    <w:p w:rsidR="00AC4E87" w:rsidRPr="00AC4E87" w:rsidRDefault="00AC4E87" w:rsidP="00AC4E87">
      <w:pPr>
        <w:widowControl w:val="0"/>
        <w:autoSpaceDE w:val="0"/>
        <w:autoSpaceDN w:val="0"/>
        <w:adjustRightInd w:val="0"/>
        <w:ind w:firstLine="540"/>
        <w:jc w:val="both"/>
      </w:pPr>
      <w:r w:rsidRPr="00AC4E87">
        <w:t>- сброс твердых и слив жидких бытовых отходов и нечистот с территорий индивидуальных жилых домов на прилегающие к ним и иные территории, в водоотводные канавы (трубы);</w:t>
      </w:r>
    </w:p>
    <w:p w:rsidR="00AC4E87" w:rsidRPr="00AC4E87" w:rsidRDefault="00AC4E87" w:rsidP="00AC4E87">
      <w:pPr>
        <w:widowControl w:val="0"/>
        <w:autoSpaceDE w:val="0"/>
        <w:autoSpaceDN w:val="0"/>
        <w:adjustRightInd w:val="0"/>
        <w:ind w:firstLine="540"/>
        <w:jc w:val="both"/>
      </w:pPr>
      <w:r w:rsidRPr="00AC4E87">
        <w:t>-  высадка вновь деревьев, кустарников за границами отведенного земельного участка без согласования с а</w:t>
      </w:r>
      <w:r w:rsidR="00C826F4">
        <w:t>дминистрацией МО «</w:t>
      </w:r>
      <w:proofErr w:type="spellStart"/>
      <w:r w:rsidR="00C826F4">
        <w:t>Низовское</w:t>
      </w:r>
      <w:proofErr w:type="spellEnd"/>
      <w:r w:rsidRPr="00AC4E87">
        <w:t>».</w:t>
      </w:r>
    </w:p>
    <w:p w:rsidR="00ED554F" w:rsidRDefault="00681F32" w:rsidP="00AC4E87">
      <w:pPr>
        <w:widowControl w:val="0"/>
        <w:autoSpaceDE w:val="0"/>
        <w:autoSpaceDN w:val="0"/>
        <w:adjustRightInd w:val="0"/>
        <w:ind w:firstLine="540"/>
        <w:jc w:val="both"/>
      </w:pPr>
      <w:r>
        <w:t>10.4.4</w:t>
      </w:r>
      <w:r w:rsidR="00AC4E87">
        <w:t>.2.</w:t>
      </w:r>
      <w:r w:rsidR="00AC4E87" w:rsidRPr="00AC4E87">
        <w:t xml:space="preserve"> Вывоз и ути</w:t>
      </w:r>
      <w:r>
        <w:t xml:space="preserve">лизация отходов обеспечивается </w:t>
      </w:r>
      <w:r w:rsidR="00AC4E87" w:rsidRPr="00AC4E87">
        <w:t>собственниками домовладений на основании договоров на оказание услуг по обращению с твердыми коммунальными отходами либо самовывозом.</w:t>
      </w:r>
    </w:p>
    <w:p w:rsidR="004E0C93" w:rsidRDefault="004E0C93" w:rsidP="004E0C93">
      <w:pPr>
        <w:widowControl w:val="0"/>
        <w:autoSpaceDE w:val="0"/>
        <w:autoSpaceDN w:val="0"/>
        <w:adjustRightInd w:val="0"/>
        <w:ind w:firstLine="540"/>
        <w:jc w:val="both"/>
      </w:pPr>
    </w:p>
    <w:p w:rsidR="004E0C93" w:rsidRPr="00760351" w:rsidRDefault="00D53802" w:rsidP="00760351">
      <w:pPr>
        <w:widowControl w:val="0"/>
        <w:autoSpaceDE w:val="0"/>
        <w:autoSpaceDN w:val="0"/>
        <w:adjustRightInd w:val="0"/>
        <w:outlineLvl w:val="1"/>
        <w:rPr>
          <w:b/>
          <w:i/>
        </w:rPr>
      </w:pPr>
      <w:r>
        <w:rPr>
          <w:b/>
          <w:i/>
        </w:rPr>
        <w:t>10</w:t>
      </w:r>
      <w:r w:rsidR="004E0C93" w:rsidRPr="00760351">
        <w:rPr>
          <w:b/>
          <w:i/>
        </w:rPr>
        <w:t>.5. Работы по озе</w:t>
      </w:r>
      <w:r w:rsidR="00760351" w:rsidRPr="00760351">
        <w:rPr>
          <w:b/>
          <w:i/>
        </w:rPr>
        <w:t xml:space="preserve">ленению территорий и содержанию </w:t>
      </w:r>
      <w:r w:rsidR="004E0C93" w:rsidRPr="00760351">
        <w:rPr>
          <w:b/>
          <w:i/>
        </w:rPr>
        <w:t>зеленых насаждений</w:t>
      </w:r>
    </w:p>
    <w:p w:rsidR="004E0C93" w:rsidRDefault="004E0C93" w:rsidP="004E0C93">
      <w:pPr>
        <w:widowControl w:val="0"/>
        <w:autoSpaceDE w:val="0"/>
        <w:autoSpaceDN w:val="0"/>
        <w:adjustRightInd w:val="0"/>
        <w:ind w:firstLine="540"/>
        <w:jc w:val="both"/>
      </w:pPr>
    </w:p>
    <w:p w:rsidR="004E0C93" w:rsidRDefault="00D53802" w:rsidP="004E0C93">
      <w:pPr>
        <w:widowControl w:val="0"/>
        <w:autoSpaceDE w:val="0"/>
        <w:autoSpaceDN w:val="0"/>
        <w:adjustRightInd w:val="0"/>
        <w:ind w:firstLine="540"/>
        <w:jc w:val="both"/>
      </w:pPr>
      <w:r>
        <w:t>10</w:t>
      </w:r>
      <w:r w:rsidR="004E0C93">
        <w:t>.5.1. Озеленение территории, работы по содержанию и восстановлению парков, скверов, зеленых зон, содержание и охрана лесов поселений осуществлять специализированным организациям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4E0C93" w:rsidRDefault="00D53802" w:rsidP="004E0C93">
      <w:pPr>
        <w:widowControl w:val="0"/>
        <w:autoSpaceDE w:val="0"/>
        <w:autoSpaceDN w:val="0"/>
        <w:adjustRightInd w:val="0"/>
        <w:ind w:firstLine="540"/>
        <w:jc w:val="both"/>
      </w:pPr>
      <w:r>
        <w:t>10</w:t>
      </w:r>
      <w:r w:rsidR="004E0C93">
        <w:t>.5.2. Физическим и юридическим лицам, в собственности или в пользовании которых находятся земельные участки, обеспечивать содержание и сохранность зеленых насаждений, находящихся на этих участках.</w:t>
      </w:r>
    </w:p>
    <w:p w:rsidR="004E0C93" w:rsidRDefault="00D53802" w:rsidP="004E0C93">
      <w:pPr>
        <w:widowControl w:val="0"/>
        <w:autoSpaceDE w:val="0"/>
        <w:autoSpaceDN w:val="0"/>
        <w:adjustRightInd w:val="0"/>
        <w:ind w:firstLine="540"/>
        <w:jc w:val="both"/>
      </w:pPr>
      <w:r>
        <w:t>10</w:t>
      </w:r>
      <w:r w:rsidR="004E0C93">
        <w:t>.5.3.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проектам, согласованным с администрацией муниципального образования.</w:t>
      </w:r>
    </w:p>
    <w:p w:rsidR="004E0C93" w:rsidRDefault="00D53802" w:rsidP="004E0C93">
      <w:pPr>
        <w:widowControl w:val="0"/>
        <w:autoSpaceDE w:val="0"/>
        <w:autoSpaceDN w:val="0"/>
        <w:adjustRightInd w:val="0"/>
        <w:ind w:firstLine="540"/>
        <w:jc w:val="both"/>
      </w:pPr>
      <w:r>
        <w:t>10.5</w:t>
      </w:r>
      <w:r w:rsidR="004E0C93">
        <w:t xml:space="preserve">.4. Лицам, указанным в </w:t>
      </w:r>
      <w:hyperlink r:id="rId37" w:anchor="Par759" w:history="1">
        <w:r w:rsidR="00744BC6">
          <w:rPr>
            <w:rStyle w:val="a3"/>
            <w:u w:val="none"/>
          </w:rPr>
          <w:t>пунктах 10</w:t>
        </w:r>
        <w:r w:rsidR="004E0C93">
          <w:rPr>
            <w:rStyle w:val="a3"/>
            <w:u w:val="none"/>
          </w:rPr>
          <w:t>.5.1</w:t>
        </w:r>
      </w:hyperlink>
      <w:r w:rsidR="004E0C93">
        <w:t xml:space="preserve"> и </w:t>
      </w:r>
      <w:hyperlink r:id="rId38" w:anchor="Par760" w:history="1">
        <w:r w:rsidR="00744BC6">
          <w:rPr>
            <w:rStyle w:val="a3"/>
            <w:u w:val="none"/>
          </w:rPr>
          <w:t>10</w:t>
        </w:r>
        <w:r w:rsidR="004E0C93">
          <w:rPr>
            <w:rStyle w:val="a3"/>
            <w:u w:val="none"/>
          </w:rPr>
          <w:t>.5.2</w:t>
        </w:r>
      </w:hyperlink>
      <w:r w:rsidR="004E0C93">
        <w:t xml:space="preserve"> настоящих Правил:</w:t>
      </w:r>
    </w:p>
    <w:p w:rsidR="004E0C93" w:rsidRDefault="004E0C93" w:rsidP="004E0C93">
      <w:pPr>
        <w:widowControl w:val="0"/>
        <w:autoSpaceDE w:val="0"/>
        <w:autoSpaceDN w:val="0"/>
        <w:adjustRightInd w:val="0"/>
        <w:ind w:firstLine="540"/>
        <w:jc w:val="both"/>
      </w:pPr>
      <w: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4E0C93" w:rsidRDefault="004E0C93" w:rsidP="004E0C93">
      <w:pPr>
        <w:widowControl w:val="0"/>
        <w:autoSpaceDE w:val="0"/>
        <w:autoSpaceDN w:val="0"/>
        <w:adjustRightInd w:val="0"/>
        <w:ind w:firstLine="540"/>
        <w:jc w:val="both"/>
      </w:pPr>
      <w: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4E0C93" w:rsidRDefault="004E0C93" w:rsidP="004E0C93">
      <w:pPr>
        <w:widowControl w:val="0"/>
        <w:autoSpaceDE w:val="0"/>
        <w:autoSpaceDN w:val="0"/>
        <w:adjustRightInd w:val="0"/>
        <w:ind w:firstLine="540"/>
        <w:jc w:val="both"/>
      </w:pPr>
      <w:r>
        <w:t xml:space="preserve">- доводить до сведения органов местного самоуправления обо всех случаях массового </w:t>
      </w:r>
      <w:r>
        <w:lastRenderedPageBreak/>
        <w:t>появления вредителей и болезней и принимать меры борьбы с ними, производить замазку ран и дупел на деревьях;</w:t>
      </w:r>
    </w:p>
    <w:p w:rsidR="004E0C93" w:rsidRDefault="004E0C93" w:rsidP="004E0C93">
      <w:pPr>
        <w:widowControl w:val="0"/>
        <w:autoSpaceDE w:val="0"/>
        <w:autoSpaceDN w:val="0"/>
        <w:adjustRightInd w:val="0"/>
        <w:ind w:firstLine="540"/>
        <w:jc w:val="both"/>
      </w:pPr>
      <w:r>
        <w:t>- проводить своевременный ремонт ограждений зеленых насаждений.</w:t>
      </w:r>
    </w:p>
    <w:p w:rsidR="004E0C93" w:rsidRDefault="00D53802" w:rsidP="004E0C93">
      <w:pPr>
        <w:widowControl w:val="0"/>
        <w:autoSpaceDE w:val="0"/>
        <w:autoSpaceDN w:val="0"/>
        <w:adjustRightInd w:val="0"/>
        <w:ind w:firstLine="540"/>
        <w:jc w:val="both"/>
      </w:pPr>
      <w:r>
        <w:t>10</w:t>
      </w:r>
      <w:r w:rsidR="004E0C93">
        <w:t>.5.5. На площадях зеленых насаждений установить запрет на следующее:</w:t>
      </w:r>
    </w:p>
    <w:p w:rsidR="004E0C93" w:rsidRDefault="004E0C93" w:rsidP="004E0C93">
      <w:pPr>
        <w:widowControl w:val="0"/>
        <w:autoSpaceDE w:val="0"/>
        <w:autoSpaceDN w:val="0"/>
        <w:adjustRightInd w:val="0"/>
        <w:ind w:firstLine="540"/>
        <w:jc w:val="both"/>
      </w:pPr>
      <w:r>
        <w:t>- ломать деревья, кустарники, сучья и ветви, срывать листья и цветы, сбивать и собирать плоды;</w:t>
      </w:r>
    </w:p>
    <w:p w:rsidR="004E0C93" w:rsidRDefault="004E0C93" w:rsidP="004E0C93">
      <w:pPr>
        <w:widowControl w:val="0"/>
        <w:autoSpaceDE w:val="0"/>
        <w:autoSpaceDN w:val="0"/>
        <w:adjustRightInd w:val="0"/>
        <w:ind w:firstLine="540"/>
        <w:jc w:val="both"/>
      </w:pPr>
      <w:r>
        <w:t>- разбивать палатки и разводить костры;</w:t>
      </w:r>
    </w:p>
    <w:p w:rsidR="004E0C93" w:rsidRDefault="004E0C93" w:rsidP="004E0C93">
      <w:pPr>
        <w:widowControl w:val="0"/>
        <w:autoSpaceDE w:val="0"/>
        <w:autoSpaceDN w:val="0"/>
        <w:adjustRightInd w:val="0"/>
        <w:ind w:firstLine="540"/>
        <w:jc w:val="both"/>
      </w:pPr>
      <w:r>
        <w:t>- засорять газоны, цветники, дорожки и водоемы;</w:t>
      </w:r>
    </w:p>
    <w:p w:rsidR="004E0C93" w:rsidRDefault="004E0C93" w:rsidP="004E0C93">
      <w:pPr>
        <w:widowControl w:val="0"/>
        <w:autoSpaceDE w:val="0"/>
        <w:autoSpaceDN w:val="0"/>
        <w:adjustRightInd w:val="0"/>
        <w:ind w:firstLine="540"/>
        <w:jc w:val="both"/>
      </w:pPr>
      <w:r>
        <w:t>- портить скульптуры, скамейки, ограды;</w:t>
      </w:r>
    </w:p>
    <w:p w:rsidR="004E0C93" w:rsidRDefault="004E0C93" w:rsidP="004E0C93">
      <w:pPr>
        <w:widowControl w:val="0"/>
        <w:autoSpaceDE w:val="0"/>
        <w:autoSpaceDN w:val="0"/>
        <w:adjustRightInd w:val="0"/>
        <w:ind w:firstLine="540"/>
        <w:jc w:val="both"/>
      </w:pPr>
      <w: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4E0C93" w:rsidRDefault="004E0C93" w:rsidP="004E0C93">
      <w:pPr>
        <w:widowControl w:val="0"/>
        <w:autoSpaceDE w:val="0"/>
        <w:autoSpaceDN w:val="0"/>
        <w:adjustRightInd w:val="0"/>
        <w:ind w:firstLine="540"/>
        <w:jc w:val="both"/>
      </w:pPr>
      <w:r>
        <w:t>- мыть автотранспортные средства, стирать белье, а также купать животных в водоемах, расположенных на территории зеленых насаждений;</w:t>
      </w:r>
    </w:p>
    <w:p w:rsidR="004E0C93" w:rsidRDefault="004E0C93" w:rsidP="004E0C93">
      <w:pPr>
        <w:widowControl w:val="0"/>
        <w:autoSpaceDE w:val="0"/>
        <w:autoSpaceDN w:val="0"/>
        <w:adjustRightInd w:val="0"/>
        <w:ind w:firstLine="540"/>
        <w:jc w:val="both"/>
      </w:pPr>
      <w:r>
        <w:t>- парковать автотранспортные средства на газонах;</w:t>
      </w:r>
    </w:p>
    <w:p w:rsidR="004E0C93" w:rsidRDefault="004E0C93" w:rsidP="004E0C93">
      <w:pPr>
        <w:widowControl w:val="0"/>
        <w:autoSpaceDE w:val="0"/>
        <w:autoSpaceDN w:val="0"/>
        <w:adjustRightInd w:val="0"/>
        <w:ind w:firstLine="540"/>
        <w:jc w:val="both"/>
      </w:pPr>
      <w:r>
        <w:t>- пасти скот;</w:t>
      </w:r>
    </w:p>
    <w:p w:rsidR="004E0C93" w:rsidRDefault="004E0C93" w:rsidP="004E0C93">
      <w:pPr>
        <w:widowControl w:val="0"/>
        <w:autoSpaceDE w:val="0"/>
        <w:autoSpaceDN w:val="0"/>
        <w:adjustRightInd w:val="0"/>
        <w:ind w:firstLine="540"/>
        <w:jc w:val="both"/>
      </w:pPr>
      <w:r>
        <w:t>- производить строительные и ремонтные работы без ограждений насаждений щитами, гарантирующими защиту их от повреждений;</w:t>
      </w:r>
    </w:p>
    <w:p w:rsidR="004E0C93" w:rsidRDefault="004E0C93" w:rsidP="004E0C93">
      <w:pPr>
        <w:widowControl w:val="0"/>
        <w:autoSpaceDE w:val="0"/>
        <w:autoSpaceDN w:val="0"/>
        <w:adjustRightInd w:val="0"/>
        <w:ind w:firstLine="540"/>
        <w:jc w:val="both"/>
      </w:pPr>
      <w:r>
        <w:t xml:space="preserve">- обнажать корни деревьев на расстоянии ближе </w:t>
      </w:r>
      <w:smartTag w:uri="urn:schemas-microsoft-com:office:smarttags" w:element="metricconverter">
        <w:smartTagPr>
          <w:attr w:name="ProductID" w:val="1,5 м"/>
        </w:smartTagPr>
        <w:r>
          <w:t>1,5 м</w:t>
        </w:r>
      </w:smartTag>
      <w:r>
        <w:t xml:space="preserve"> от ствола и засыпать шейки деревьев землей или строительным мусором;</w:t>
      </w:r>
    </w:p>
    <w:p w:rsidR="004E0C93" w:rsidRDefault="004E0C93" w:rsidP="004E0C93">
      <w:pPr>
        <w:widowControl w:val="0"/>
        <w:autoSpaceDE w:val="0"/>
        <w:autoSpaceDN w:val="0"/>
        <w:adjustRightInd w:val="0"/>
        <w:ind w:firstLine="540"/>
        <w:jc w:val="both"/>
      </w:pPr>
      <w: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4E0C93" w:rsidRDefault="004E0C93" w:rsidP="004E0C93">
      <w:pPr>
        <w:widowControl w:val="0"/>
        <w:autoSpaceDE w:val="0"/>
        <w:autoSpaceDN w:val="0"/>
        <w:adjustRightInd w:val="0"/>
        <w:ind w:firstLine="540"/>
        <w:jc w:val="both"/>
      </w:pPr>
      <w: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4E0C93" w:rsidRDefault="004E0C93" w:rsidP="004E0C93">
      <w:pPr>
        <w:widowControl w:val="0"/>
        <w:autoSpaceDE w:val="0"/>
        <w:autoSpaceDN w:val="0"/>
        <w:adjustRightInd w:val="0"/>
        <w:ind w:firstLine="540"/>
        <w:jc w:val="both"/>
      </w:pPr>
      <w:r>
        <w:t>- добывать растительную землю, песок и производить другие раскопки;</w:t>
      </w:r>
    </w:p>
    <w:p w:rsidR="004E0C93" w:rsidRDefault="004E0C93" w:rsidP="004E0C93">
      <w:pPr>
        <w:widowControl w:val="0"/>
        <w:autoSpaceDE w:val="0"/>
        <w:autoSpaceDN w:val="0"/>
        <w:adjustRightInd w:val="0"/>
        <w:ind w:firstLine="540"/>
        <w:jc w:val="both"/>
      </w:pPr>
      <w:bookmarkStart w:id="19" w:name="Par759"/>
      <w:bookmarkEnd w:id="19"/>
      <w:r>
        <w:t>- сжигать листву и мусор на территории общего пользования муниципального образования.</w:t>
      </w:r>
    </w:p>
    <w:p w:rsidR="004E0C93" w:rsidRDefault="00D53802" w:rsidP="004E0C93">
      <w:pPr>
        <w:widowControl w:val="0"/>
        <w:autoSpaceDE w:val="0"/>
        <w:autoSpaceDN w:val="0"/>
        <w:adjustRightInd w:val="0"/>
        <w:ind w:firstLine="540"/>
        <w:jc w:val="both"/>
      </w:pPr>
      <w:bookmarkStart w:id="20" w:name="Par760"/>
      <w:bookmarkEnd w:id="20"/>
      <w:r>
        <w:t>10</w:t>
      </w:r>
      <w:r w:rsidR="004E0C93">
        <w:t>.5.6. Установить запрет на самовольную вырубку деревьев и кустарников.</w:t>
      </w:r>
    </w:p>
    <w:p w:rsidR="004E0C93" w:rsidRDefault="00D53802" w:rsidP="004E0C93">
      <w:pPr>
        <w:widowControl w:val="0"/>
        <w:autoSpaceDE w:val="0"/>
        <w:autoSpaceDN w:val="0"/>
        <w:adjustRightInd w:val="0"/>
        <w:ind w:firstLine="540"/>
        <w:jc w:val="both"/>
      </w:pPr>
      <w:r>
        <w:t>10</w:t>
      </w:r>
      <w:r w:rsidR="004E0C93">
        <w:t>.5.7.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производить только по письменному разрешению администрации муниципального образования.</w:t>
      </w:r>
    </w:p>
    <w:p w:rsidR="004E0C93" w:rsidRDefault="00D53802" w:rsidP="004E0C93">
      <w:pPr>
        <w:widowControl w:val="0"/>
        <w:autoSpaceDE w:val="0"/>
        <w:autoSpaceDN w:val="0"/>
        <w:adjustRightInd w:val="0"/>
        <w:ind w:firstLine="540"/>
        <w:jc w:val="both"/>
      </w:pPr>
      <w:r>
        <w:t>10</w:t>
      </w:r>
      <w:r w:rsidR="004E0C93">
        <w:t>.5.8. За вынужденный снос крупномерных деревьев и кустарников, связанных с застройкой или прокладкой подземных коммуникаций, брать восстановительную стоимость.</w:t>
      </w:r>
    </w:p>
    <w:p w:rsidR="004E0C93" w:rsidRDefault="00D53802" w:rsidP="004E0C93">
      <w:pPr>
        <w:widowControl w:val="0"/>
        <w:autoSpaceDE w:val="0"/>
        <w:autoSpaceDN w:val="0"/>
        <w:adjustRightInd w:val="0"/>
        <w:ind w:firstLine="540"/>
        <w:jc w:val="both"/>
      </w:pPr>
      <w:r>
        <w:t>10</w:t>
      </w:r>
      <w:r w:rsidR="004E0C93">
        <w:t>.5.9. Выдачу разрешения на снос деревьев и кустарников производить после оплаты восстановительной стоимости.</w:t>
      </w:r>
    </w:p>
    <w:p w:rsidR="004E0C93" w:rsidRDefault="004E0C93" w:rsidP="004E0C93">
      <w:pPr>
        <w:widowControl w:val="0"/>
        <w:autoSpaceDE w:val="0"/>
        <w:autoSpaceDN w:val="0"/>
        <w:adjustRightInd w:val="0"/>
        <w:ind w:firstLine="540"/>
        <w:jc w:val="both"/>
      </w:pPr>
      <w:r>
        <w:t>Если указанные насаждения подлежат пересадке, выдачу разрешения производить без уплаты восстановительной стоимости.</w:t>
      </w:r>
    </w:p>
    <w:p w:rsidR="004E0C93" w:rsidRDefault="004E0C93" w:rsidP="004E0C93">
      <w:pPr>
        <w:widowControl w:val="0"/>
        <w:autoSpaceDE w:val="0"/>
        <w:autoSpaceDN w:val="0"/>
        <w:adjustRightInd w:val="0"/>
        <w:ind w:firstLine="540"/>
        <w:jc w:val="both"/>
      </w:pPr>
      <w:r>
        <w:t>Размер восстановительной стоимости зеленых насаждений и место посадок определяются администрацией муниципального образования.</w:t>
      </w:r>
    </w:p>
    <w:p w:rsidR="004E0C93" w:rsidRDefault="004E0C93" w:rsidP="004E0C93">
      <w:pPr>
        <w:widowControl w:val="0"/>
        <w:autoSpaceDE w:val="0"/>
        <w:autoSpaceDN w:val="0"/>
        <w:adjustRightInd w:val="0"/>
        <w:ind w:firstLine="540"/>
        <w:jc w:val="both"/>
      </w:pPr>
      <w:r>
        <w:t>Восстановительную стоимость зеленых насаждений зачислять в бюджет муниципального образования.</w:t>
      </w:r>
    </w:p>
    <w:p w:rsidR="004E0C93" w:rsidRDefault="00D53802" w:rsidP="004E0C93">
      <w:pPr>
        <w:widowControl w:val="0"/>
        <w:autoSpaceDE w:val="0"/>
        <w:autoSpaceDN w:val="0"/>
        <w:adjustRightInd w:val="0"/>
        <w:ind w:firstLine="540"/>
        <w:jc w:val="both"/>
      </w:pPr>
      <w:r>
        <w:t>10</w:t>
      </w:r>
      <w:r w:rsidR="004E0C93">
        <w:t>.5.10.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взимать восстановительную стоимость поврежденных или уничтоженных насаждений.</w:t>
      </w:r>
    </w:p>
    <w:p w:rsidR="004E0C93" w:rsidRDefault="00D53802" w:rsidP="004E0C93">
      <w:pPr>
        <w:widowControl w:val="0"/>
        <w:autoSpaceDE w:val="0"/>
        <w:autoSpaceDN w:val="0"/>
        <w:adjustRightInd w:val="0"/>
        <w:ind w:firstLine="540"/>
        <w:jc w:val="both"/>
      </w:pPr>
      <w:r>
        <w:t>10</w:t>
      </w:r>
      <w:r w:rsidR="004E0C93">
        <w:t>.5.11. За незаконную вырубку или повреждение деревьев на территории лесов  поселений виновным лицам возмещать убытки.</w:t>
      </w:r>
    </w:p>
    <w:p w:rsidR="004E0C93" w:rsidRDefault="00D53802" w:rsidP="004E0C93">
      <w:pPr>
        <w:widowControl w:val="0"/>
        <w:autoSpaceDE w:val="0"/>
        <w:autoSpaceDN w:val="0"/>
        <w:adjustRightInd w:val="0"/>
        <w:ind w:firstLine="540"/>
        <w:jc w:val="both"/>
      </w:pPr>
      <w:r>
        <w:t>10</w:t>
      </w:r>
      <w:r w:rsidR="004E0C93">
        <w:t>.5.12. Разрешение на вырубку сухостоя выдавать администрации муниципального образования.</w:t>
      </w:r>
    </w:p>
    <w:p w:rsidR="004E0C93" w:rsidRDefault="00D53802" w:rsidP="004E0C93">
      <w:pPr>
        <w:widowControl w:val="0"/>
        <w:autoSpaceDE w:val="0"/>
        <w:autoSpaceDN w:val="0"/>
        <w:adjustRightInd w:val="0"/>
        <w:ind w:firstLine="540"/>
        <w:jc w:val="both"/>
      </w:pPr>
      <w:r>
        <w:t>10</w:t>
      </w:r>
      <w:r w:rsidR="004E0C93">
        <w:t xml:space="preserve">.5.13. Снос деревьев, кроме ценных пород деревьев, и кустарников в зоне индивидуальной застройки осуществлять собственникам земельных участков </w:t>
      </w:r>
      <w:r w:rsidR="004E0C93">
        <w:lastRenderedPageBreak/>
        <w:t>самостоятельно за счет собственных средств.</w:t>
      </w:r>
    </w:p>
    <w:p w:rsidR="00532363" w:rsidRPr="00532363" w:rsidRDefault="00532363" w:rsidP="00532363">
      <w:pPr>
        <w:widowControl w:val="0"/>
        <w:autoSpaceDE w:val="0"/>
        <w:autoSpaceDN w:val="0"/>
        <w:adjustRightInd w:val="0"/>
        <w:ind w:firstLine="540"/>
        <w:jc w:val="both"/>
      </w:pPr>
      <w:r>
        <w:t xml:space="preserve">10.5.14. </w:t>
      </w:r>
      <w:r w:rsidRPr="00532363">
        <w:t>Зеленые насаждения подлежат сносу в случаях:</w:t>
      </w:r>
    </w:p>
    <w:p w:rsidR="00532363" w:rsidRPr="00532363" w:rsidRDefault="00532363" w:rsidP="00532363">
      <w:pPr>
        <w:widowControl w:val="0"/>
        <w:autoSpaceDE w:val="0"/>
        <w:autoSpaceDN w:val="0"/>
        <w:adjustRightInd w:val="0"/>
        <w:ind w:firstLine="540"/>
        <w:jc w:val="both"/>
      </w:pPr>
      <w:r w:rsidRPr="00532363">
        <w:t>- строительства, реконструкции, капитального ремонта объектов капитального строительства;</w:t>
      </w:r>
    </w:p>
    <w:p w:rsidR="00532363" w:rsidRPr="00532363" w:rsidRDefault="00532363" w:rsidP="00532363">
      <w:pPr>
        <w:widowControl w:val="0"/>
        <w:autoSpaceDE w:val="0"/>
        <w:autoSpaceDN w:val="0"/>
        <w:adjustRightInd w:val="0"/>
        <w:ind w:firstLine="540"/>
        <w:jc w:val="both"/>
      </w:pPr>
      <w:r w:rsidRPr="00532363">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 по благоустройству;</w:t>
      </w:r>
    </w:p>
    <w:p w:rsidR="00532363" w:rsidRPr="00532363" w:rsidRDefault="00532363" w:rsidP="00532363">
      <w:pPr>
        <w:widowControl w:val="0"/>
        <w:autoSpaceDE w:val="0"/>
        <w:autoSpaceDN w:val="0"/>
        <w:adjustRightInd w:val="0"/>
        <w:ind w:firstLine="540"/>
        <w:jc w:val="both"/>
      </w:pPr>
      <w:r w:rsidRPr="00532363">
        <w:t>- проведения санитарных рубок и вырубки аварийно-опасных зеленых насаждений;</w:t>
      </w:r>
    </w:p>
    <w:p w:rsidR="00532363" w:rsidRPr="00532363" w:rsidRDefault="00532363" w:rsidP="00532363">
      <w:pPr>
        <w:widowControl w:val="0"/>
        <w:autoSpaceDE w:val="0"/>
        <w:autoSpaceDN w:val="0"/>
        <w:adjustRightInd w:val="0"/>
        <w:ind w:firstLine="540"/>
        <w:jc w:val="both"/>
      </w:pPr>
      <w:r w:rsidRPr="00532363">
        <w:t>- предупреждения или ликвидации аварийных и чрезвычайных ситуаций техногенного и природного характера и их последствий;</w:t>
      </w:r>
    </w:p>
    <w:p w:rsidR="00532363" w:rsidRPr="00532363" w:rsidRDefault="00532363" w:rsidP="00532363">
      <w:pPr>
        <w:widowControl w:val="0"/>
        <w:autoSpaceDE w:val="0"/>
        <w:autoSpaceDN w:val="0"/>
        <w:adjustRightInd w:val="0"/>
        <w:ind w:firstLine="540"/>
        <w:jc w:val="both"/>
      </w:pPr>
      <w:r w:rsidRPr="00532363">
        <w:t>- сноса зеленых насаждений, место произрастания которых не соответствует нормам, установленным приказом Министерства строительства и жилищно-коммунального хозяйства Российской Федерации от 30.12.2016 № 1034/</w:t>
      </w:r>
      <w:proofErr w:type="spellStart"/>
      <w:r w:rsidRPr="00532363">
        <w:t>пр</w:t>
      </w:r>
      <w:proofErr w:type="spellEnd"/>
      <w:r w:rsidRPr="00532363">
        <w:t xml:space="preserve">  «Об утверждении СП 42.13330 «СНиП 2.07.01-89* Градостроительство. Планировка и застройка городских и сельских поселений»;</w:t>
      </w:r>
    </w:p>
    <w:p w:rsidR="00532363" w:rsidRPr="00532363" w:rsidRDefault="00532363" w:rsidP="00532363">
      <w:pPr>
        <w:widowControl w:val="0"/>
        <w:autoSpaceDE w:val="0"/>
        <w:autoSpaceDN w:val="0"/>
        <w:adjustRightInd w:val="0"/>
        <w:ind w:firstLine="540"/>
        <w:jc w:val="both"/>
      </w:pPr>
      <w:r w:rsidRPr="00532363">
        <w:t>- реконструкции зеленых насаждений или замены на равнозначные зеленые насаждения;</w:t>
      </w:r>
    </w:p>
    <w:p w:rsidR="00532363" w:rsidRPr="00532363" w:rsidRDefault="00532363" w:rsidP="00532363">
      <w:pPr>
        <w:widowControl w:val="0"/>
        <w:autoSpaceDE w:val="0"/>
        <w:autoSpaceDN w:val="0"/>
        <w:adjustRightInd w:val="0"/>
        <w:ind w:firstLine="540"/>
        <w:jc w:val="both"/>
      </w:pPr>
      <w:r w:rsidRPr="00532363">
        <w:t>- проведения рубок ухода.</w:t>
      </w:r>
    </w:p>
    <w:p w:rsidR="00532363" w:rsidRPr="00532363" w:rsidRDefault="00532363" w:rsidP="00532363">
      <w:pPr>
        <w:widowControl w:val="0"/>
        <w:autoSpaceDE w:val="0"/>
        <w:autoSpaceDN w:val="0"/>
        <w:adjustRightInd w:val="0"/>
        <w:ind w:firstLine="540"/>
        <w:jc w:val="both"/>
      </w:pPr>
      <w:r w:rsidRPr="00532363">
        <w:t xml:space="preserve">В целях сохранения зеленых насаждений </w:t>
      </w:r>
      <w:r>
        <w:t>на территории МО «</w:t>
      </w:r>
      <w:proofErr w:type="spellStart"/>
      <w:r>
        <w:t>Низовское</w:t>
      </w:r>
      <w:proofErr w:type="spellEnd"/>
      <w:r w:rsidRPr="00532363">
        <w:t>» снос зеленых насаждений должен быть обоснован.</w:t>
      </w:r>
    </w:p>
    <w:p w:rsidR="00532363" w:rsidRPr="00532363" w:rsidRDefault="00532363" w:rsidP="00532363">
      <w:pPr>
        <w:widowControl w:val="0"/>
        <w:autoSpaceDE w:val="0"/>
        <w:autoSpaceDN w:val="0"/>
        <w:adjustRightInd w:val="0"/>
        <w:ind w:firstLine="540"/>
        <w:jc w:val="both"/>
      </w:pPr>
      <w:r>
        <w:t>10.5.14.1</w:t>
      </w:r>
      <w:r w:rsidRPr="00532363">
        <w:t>. Вырубка деревьев и кустарников (снос зеленых насаждений),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Российской Федерации и Красную Книгу Архангельской области, запрещена.</w:t>
      </w:r>
    </w:p>
    <w:p w:rsidR="00532363" w:rsidRPr="00532363" w:rsidRDefault="00532363" w:rsidP="00532363">
      <w:pPr>
        <w:widowControl w:val="0"/>
        <w:autoSpaceDE w:val="0"/>
        <w:autoSpaceDN w:val="0"/>
        <w:adjustRightInd w:val="0"/>
        <w:ind w:firstLine="540"/>
        <w:jc w:val="both"/>
      </w:pPr>
      <w:r>
        <w:t>10.5.14.2</w:t>
      </w:r>
      <w:r w:rsidRPr="00532363">
        <w:t>.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532363" w:rsidRPr="00532363" w:rsidRDefault="00532363" w:rsidP="00532363">
      <w:pPr>
        <w:widowControl w:val="0"/>
        <w:autoSpaceDE w:val="0"/>
        <w:autoSpaceDN w:val="0"/>
        <w:adjustRightInd w:val="0"/>
        <w:ind w:firstLine="540"/>
        <w:jc w:val="both"/>
      </w:pPr>
      <w:r w:rsidRPr="00532363">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532363" w:rsidRPr="00532363" w:rsidRDefault="00532363" w:rsidP="00532363">
      <w:pPr>
        <w:widowControl w:val="0"/>
        <w:autoSpaceDE w:val="0"/>
        <w:autoSpaceDN w:val="0"/>
        <w:adjustRightInd w:val="0"/>
        <w:ind w:firstLine="540"/>
        <w:jc w:val="both"/>
      </w:pPr>
      <w:r w:rsidRPr="00532363">
        <w:t>По факту каждого случая вырубки деревьев и кустарников (сносу зеленых насаждений)  в аварийной ситуации  составляется акт, направляемый в а</w:t>
      </w:r>
      <w:r>
        <w:t>дминистрацию  МО «</w:t>
      </w:r>
      <w:proofErr w:type="spellStart"/>
      <w:r>
        <w:t>Низовское</w:t>
      </w:r>
      <w:proofErr w:type="spellEnd"/>
      <w:r w:rsidRPr="00532363">
        <w:t>» для принятия решения о признании факта сноса вынужденным или незаконным.</w:t>
      </w:r>
    </w:p>
    <w:p w:rsidR="00532363" w:rsidRPr="00532363" w:rsidRDefault="00532363" w:rsidP="00532363">
      <w:pPr>
        <w:widowControl w:val="0"/>
        <w:autoSpaceDE w:val="0"/>
        <w:autoSpaceDN w:val="0"/>
        <w:adjustRightInd w:val="0"/>
        <w:ind w:firstLine="540"/>
        <w:jc w:val="both"/>
      </w:pPr>
      <w:r>
        <w:t>10.5.14.3.</w:t>
      </w:r>
      <w:r w:rsidRPr="00532363">
        <w:t xml:space="preserve">  При проведении работ по заявкам юридических и физических лиц по вырубки деревьев и кустарников (сносу зеленых насаждений) пересадке, обрезке зеленых насаждений, расположенных вблизи телефонных сетей, радиолиний и линий электропередач, обеспечение отключения этих линий возлагается на соответствующие службы по заявкам лиц, обратившихся за разрешением.</w:t>
      </w:r>
    </w:p>
    <w:p w:rsidR="00532363" w:rsidRPr="00532363" w:rsidRDefault="0001665B" w:rsidP="00532363">
      <w:pPr>
        <w:widowControl w:val="0"/>
        <w:autoSpaceDE w:val="0"/>
        <w:autoSpaceDN w:val="0"/>
        <w:adjustRightInd w:val="0"/>
        <w:ind w:firstLine="540"/>
        <w:jc w:val="both"/>
      </w:pPr>
      <w:r>
        <w:t>10.5.15.</w:t>
      </w:r>
      <w:r w:rsidR="00532363" w:rsidRPr="00532363">
        <w:t xml:space="preserve"> Уборка отходов от вырубки деревьев и кустарников (сноса зеленых насаждений) осуществляется организациями, производящими работы по вырубке деревьев и кустарников (сносу зеленых насаждений).</w:t>
      </w:r>
    </w:p>
    <w:p w:rsidR="00532363" w:rsidRPr="00532363" w:rsidRDefault="00532363" w:rsidP="00532363">
      <w:pPr>
        <w:widowControl w:val="0"/>
        <w:autoSpaceDE w:val="0"/>
        <w:autoSpaceDN w:val="0"/>
        <w:adjustRightInd w:val="0"/>
        <w:ind w:firstLine="540"/>
        <w:jc w:val="both"/>
      </w:pPr>
      <w:r w:rsidRPr="00532363">
        <w:t>Вывоз отходов от вырубки деревьев и кустарников (сноса зеленых насаждений) с территорий вдоль основных улиц и магистралей производится в течение рабочего дня, с улиц второстепенного значения и дворовых территорий − и в течение суток.</w:t>
      </w:r>
    </w:p>
    <w:p w:rsidR="00532363" w:rsidRPr="00532363" w:rsidRDefault="00532363" w:rsidP="00532363">
      <w:pPr>
        <w:widowControl w:val="0"/>
        <w:autoSpaceDE w:val="0"/>
        <w:autoSpaceDN w:val="0"/>
        <w:adjustRightInd w:val="0"/>
        <w:ind w:firstLine="540"/>
        <w:jc w:val="both"/>
        <w:rPr>
          <w:bCs/>
        </w:rPr>
      </w:pPr>
      <w:r w:rsidRPr="00532363">
        <w:t xml:space="preserve">Пни, оставшиеся после вырубки  деревьев и кустарников (сноса зеленых насаждений), удаляются в течение суток на основных улицах и магистралях и в течение 3 суток − на улицах второстепенного значения и дворовых территориях. Упавшие деревья удаляются собственником территории с проезжей части дорог, тротуаров, от </w:t>
      </w:r>
      <w:proofErr w:type="spellStart"/>
      <w:r w:rsidRPr="00532363">
        <w:t>токонесущих</w:t>
      </w:r>
      <w:proofErr w:type="spellEnd"/>
      <w:r w:rsidRPr="00532363">
        <w:t xml:space="preserve"> проводов, фасадов жилых и производственных зданий немедленно, а с других территорий − в течение 8 часов с момента обнаружения.</w:t>
      </w:r>
    </w:p>
    <w:p w:rsidR="00532363" w:rsidRPr="00532363" w:rsidRDefault="0001665B" w:rsidP="00532363">
      <w:pPr>
        <w:widowControl w:val="0"/>
        <w:autoSpaceDE w:val="0"/>
        <w:autoSpaceDN w:val="0"/>
        <w:adjustRightInd w:val="0"/>
        <w:ind w:firstLine="540"/>
        <w:jc w:val="both"/>
      </w:pPr>
      <w:r>
        <w:t>10.5.16.</w:t>
      </w:r>
      <w:r w:rsidR="00532363" w:rsidRPr="00532363">
        <w:t xml:space="preserve"> Собственники (правообладатели) территорий (участков) с зелеными </w:t>
      </w:r>
      <w:r w:rsidR="00532363" w:rsidRPr="00532363">
        <w:lastRenderedPageBreak/>
        <w:t>насаждениями обязаны:</w:t>
      </w:r>
    </w:p>
    <w:p w:rsidR="00532363" w:rsidRPr="00532363" w:rsidRDefault="00532363" w:rsidP="00532363">
      <w:pPr>
        <w:widowControl w:val="0"/>
        <w:autoSpaceDE w:val="0"/>
        <w:autoSpaceDN w:val="0"/>
        <w:adjustRightInd w:val="0"/>
        <w:ind w:firstLine="540"/>
        <w:jc w:val="both"/>
      </w:pPr>
      <w:r w:rsidRPr="00532363">
        <w:t>- обеспечивать сохранность зеленых насаждений;</w:t>
      </w:r>
    </w:p>
    <w:p w:rsidR="00532363" w:rsidRPr="00532363" w:rsidRDefault="00532363" w:rsidP="00532363">
      <w:pPr>
        <w:widowControl w:val="0"/>
        <w:autoSpaceDE w:val="0"/>
        <w:autoSpaceDN w:val="0"/>
        <w:adjustRightInd w:val="0"/>
        <w:ind w:firstLine="540"/>
        <w:jc w:val="both"/>
      </w:pPr>
      <w:r w:rsidRPr="00532363">
        <w:t>- проводить систематическое наблюдение за состоянием зеленых насаждений,  выявление очагов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rsidR="00532363" w:rsidRDefault="00532363" w:rsidP="00532363">
      <w:pPr>
        <w:widowControl w:val="0"/>
        <w:autoSpaceDE w:val="0"/>
        <w:autoSpaceDN w:val="0"/>
        <w:adjustRightInd w:val="0"/>
        <w:ind w:firstLine="540"/>
        <w:jc w:val="both"/>
      </w:pPr>
      <w:r w:rsidRPr="00532363">
        <w:t xml:space="preserve">- обеспечивать вырубку деревьев и кустарников (снос зеленых насаждений) аварийных, </w:t>
      </w:r>
      <w:proofErr w:type="spellStart"/>
      <w:r w:rsidRPr="00532363">
        <w:t>старовозрастных</w:t>
      </w:r>
      <w:proofErr w:type="spellEnd"/>
      <w:r w:rsidRPr="00532363">
        <w:t>,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на деревьях; удалять поросль; проводить санитарную, омолаживающую или формовочную обрезку крон деревьев и обрезку  кустарников. Сразу после обрезки все раны диаметром более 2 см необходимо замазать садовой замазкой или закрасить масляной краской на натуральной олифе</w:t>
      </w:r>
      <w:r w:rsidR="0001665B">
        <w:t>.</w:t>
      </w:r>
    </w:p>
    <w:p w:rsidR="004E0C93" w:rsidRPr="00760351" w:rsidRDefault="004E0C93" w:rsidP="004E0C93">
      <w:pPr>
        <w:widowControl w:val="0"/>
        <w:autoSpaceDE w:val="0"/>
        <w:autoSpaceDN w:val="0"/>
        <w:adjustRightInd w:val="0"/>
        <w:jc w:val="center"/>
        <w:rPr>
          <w:b/>
          <w:i/>
        </w:rPr>
      </w:pPr>
    </w:p>
    <w:p w:rsidR="004E0C93" w:rsidRPr="00760351" w:rsidRDefault="00D53802" w:rsidP="004E0C93">
      <w:pPr>
        <w:widowControl w:val="0"/>
        <w:autoSpaceDE w:val="0"/>
        <w:autoSpaceDN w:val="0"/>
        <w:adjustRightInd w:val="0"/>
        <w:outlineLvl w:val="1"/>
        <w:rPr>
          <w:b/>
          <w:i/>
        </w:rPr>
      </w:pPr>
      <w:r>
        <w:rPr>
          <w:b/>
          <w:i/>
        </w:rPr>
        <w:t>10</w:t>
      </w:r>
      <w:r w:rsidR="004E0C93" w:rsidRPr="00760351">
        <w:rPr>
          <w:b/>
          <w:i/>
        </w:rPr>
        <w:t>.6. Содержание и эксплуатация дорог</w:t>
      </w:r>
    </w:p>
    <w:p w:rsidR="004E0C93" w:rsidRDefault="004E0C93" w:rsidP="004E0C93">
      <w:pPr>
        <w:widowControl w:val="0"/>
        <w:autoSpaceDE w:val="0"/>
        <w:autoSpaceDN w:val="0"/>
        <w:adjustRightInd w:val="0"/>
        <w:jc w:val="center"/>
      </w:pPr>
    </w:p>
    <w:p w:rsidR="004E0C93" w:rsidRDefault="00A471D8" w:rsidP="004E0C93">
      <w:pPr>
        <w:widowControl w:val="0"/>
        <w:autoSpaceDE w:val="0"/>
        <w:autoSpaceDN w:val="0"/>
        <w:adjustRightInd w:val="0"/>
        <w:ind w:firstLine="540"/>
        <w:jc w:val="both"/>
      </w:pPr>
      <w:r>
        <w:t>10</w:t>
      </w:r>
      <w:r w:rsidR="004E0C93">
        <w:t>.6.1. С целью сохранения дорожных покрытий на территории муниципального образования запрещать:</w:t>
      </w:r>
    </w:p>
    <w:p w:rsidR="004E0C93" w:rsidRDefault="004E0C93" w:rsidP="004E0C93">
      <w:pPr>
        <w:widowControl w:val="0"/>
        <w:autoSpaceDE w:val="0"/>
        <w:autoSpaceDN w:val="0"/>
        <w:adjustRightInd w:val="0"/>
        <w:ind w:firstLine="540"/>
        <w:jc w:val="both"/>
      </w:pPr>
      <w:r>
        <w:t>- подвоз груза волоком;</w:t>
      </w:r>
    </w:p>
    <w:p w:rsidR="004E0C93" w:rsidRDefault="004E0C93" w:rsidP="004E0C93">
      <w:pPr>
        <w:widowControl w:val="0"/>
        <w:autoSpaceDE w:val="0"/>
        <w:autoSpaceDN w:val="0"/>
        <w:adjustRightInd w:val="0"/>
        <w:ind w:firstLine="540"/>
        <w:jc w:val="both"/>
      </w:pPr>
      <w: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4E0C93" w:rsidRDefault="004E0C93" w:rsidP="004E0C93">
      <w:pPr>
        <w:widowControl w:val="0"/>
        <w:autoSpaceDE w:val="0"/>
        <w:autoSpaceDN w:val="0"/>
        <w:adjustRightInd w:val="0"/>
        <w:ind w:firstLine="540"/>
        <w:jc w:val="both"/>
      </w:pPr>
      <w:r>
        <w:t>- перегон по улицам населенных пунктов, имеющим твердое покрытие, машин на гусеничном ходу;</w:t>
      </w:r>
    </w:p>
    <w:p w:rsidR="004E0C93" w:rsidRDefault="004E0C93" w:rsidP="004E0C93">
      <w:pPr>
        <w:widowControl w:val="0"/>
        <w:autoSpaceDE w:val="0"/>
        <w:autoSpaceDN w:val="0"/>
        <w:adjustRightInd w:val="0"/>
        <w:ind w:firstLine="540"/>
        <w:jc w:val="both"/>
      </w:pPr>
      <w:r>
        <w:t>- движение и стоянка большегрузного транспорта на внутриквартальных пешеходных дорожках, тротуарах.</w:t>
      </w:r>
    </w:p>
    <w:p w:rsidR="004E0C93" w:rsidRDefault="00A471D8" w:rsidP="004E0C93">
      <w:pPr>
        <w:widowControl w:val="0"/>
        <w:autoSpaceDE w:val="0"/>
        <w:autoSpaceDN w:val="0"/>
        <w:adjustRightInd w:val="0"/>
        <w:ind w:firstLine="540"/>
        <w:jc w:val="both"/>
      </w:pPr>
      <w:r>
        <w:t>10</w:t>
      </w:r>
      <w:r w:rsidR="004E0C93">
        <w:t xml:space="preserve">.6.2. Специализированным организациям производить уборку территорий муниципальных образований на основании соглашений с лицами, указанными в </w:t>
      </w:r>
      <w:hyperlink r:id="rId39" w:anchor="Par646" w:history="1">
        <w:r w:rsidR="00D1425C">
          <w:rPr>
            <w:rStyle w:val="a3"/>
            <w:u w:val="none"/>
          </w:rPr>
          <w:t>пункте 10</w:t>
        </w:r>
        <w:r w:rsidR="004E0C93">
          <w:rPr>
            <w:rStyle w:val="a3"/>
            <w:u w:val="none"/>
          </w:rPr>
          <w:t>.1.1</w:t>
        </w:r>
      </w:hyperlink>
      <w:r w:rsidR="004E0C93">
        <w:t xml:space="preserve"> настоящих Правил.</w:t>
      </w:r>
    </w:p>
    <w:p w:rsidR="004E0C93" w:rsidRDefault="00A471D8" w:rsidP="004E0C93">
      <w:pPr>
        <w:widowControl w:val="0"/>
        <w:autoSpaceDE w:val="0"/>
        <w:autoSpaceDN w:val="0"/>
        <w:adjustRightInd w:val="0"/>
        <w:ind w:firstLine="540"/>
        <w:jc w:val="both"/>
      </w:pPr>
      <w:r>
        <w:t>10</w:t>
      </w:r>
      <w:r w:rsidR="004E0C93">
        <w:t>.6.3. Текущий и капитальный ремонт, содержание, строительство и реконструкция автомобильных дорог общего пользования,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осуществлять специализированным организациям по договорам с администрацией муниципального образования в соответствии с планом капитальных вложений.</w:t>
      </w:r>
    </w:p>
    <w:p w:rsidR="004E0C93" w:rsidRDefault="00A471D8" w:rsidP="004E0C93">
      <w:pPr>
        <w:widowControl w:val="0"/>
        <w:autoSpaceDE w:val="0"/>
        <w:autoSpaceDN w:val="0"/>
        <w:adjustRightInd w:val="0"/>
        <w:ind w:firstLine="540"/>
        <w:jc w:val="both"/>
      </w:pPr>
      <w:r>
        <w:t>10</w:t>
      </w:r>
      <w:r w:rsidR="004E0C93">
        <w:t>.6.4.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муниципального образования.</w:t>
      </w:r>
    </w:p>
    <w:p w:rsidR="004E0C93" w:rsidRDefault="00A471D8" w:rsidP="004E0C93">
      <w:pPr>
        <w:widowControl w:val="0"/>
        <w:autoSpaceDE w:val="0"/>
        <w:autoSpaceDN w:val="0"/>
        <w:adjustRightInd w:val="0"/>
        <w:ind w:firstLine="540"/>
        <w:jc w:val="both"/>
      </w:pPr>
      <w:r>
        <w:t>10</w:t>
      </w:r>
      <w:r w:rsidR="004E0C93">
        <w:t>.6.5. Организациям, в ведении которых находятся подземные сети,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4E0C93" w:rsidRDefault="004E0C93" w:rsidP="004E0C93">
      <w:pPr>
        <w:widowControl w:val="0"/>
        <w:autoSpaceDE w:val="0"/>
        <w:autoSpaceDN w:val="0"/>
        <w:adjustRightInd w:val="0"/>
        <w:ind w:firstLine="540"/>
        <w:jc w:val="both"/>
      </w:pPr>
      <w:r>
        <w:t>Крышки люков, колодцев, расположенных на проезжей части улиц и тротуаров, в случае их повреждения или разрушения немедленно огородить и в течение 6 часов восстановить организациям, в ведении которых находятся коммуникации.</w:t>
      </w:r>
    </w:p>
    <w:p w:rsidR="004E0C93" w:rsidRDefault="004E0C93" w:rsidP="004E0C93">
      <w:pPr>
        <w:widowControl w:val="0"/>
        <w:autoSpaceDE w:val="0"/>
        <w:autoSpaceDN w:val="0"/>
        <w:adjustRightInd w:val="0"/>
        <w:ind w:firstLine="540"/>
        <w:jc w:val="both"/>
      </w:pPr>
    </w:p>
    <w:p w:rsidR="004E0C93" w:rsidRPr="00760351" w:rsidRDefault="00A471D8" w:rsidP="004E0C93">
      <w:pPr>
        <w:widowControl w:val="0"/>
        <w:autoSpaceDE w:val="0"/>
        <w:autoSpaceDN w:val="0"/>
        <w:adjustRightInd w:val="0"/>
        <w:outlineLvl w:val="1"/>
        <w:rPr>
          <w:b/>
          <w:i/>
        </w:rPr>
      </w:pPr>
      <w:r>
        <w:rPr>
          <w:b/>
          <w:i/>
        </w:rPr>
        <w:t>10</w:t>
      </w:r>
      <w:r w:rsidR="004E0C93" w:rsidRPr="00760351">
        <w:rPr>
          <w:b/>
          <w:i/>
        </w:rPr>
        <w:t>.7. Освещение территории муниципальных образований</w:t>
      </w:r>
    </w:p>
    <w:p w:rsidR="004E0C93" w:rsidRDefault="004E0C93" w:rsidP="004E0C93">
      <w:pPr>
        <w:widowControl w:val="0"/>
        <w:autoSpaceDE w:val="0"/>
        <w:autoSpaceDN w:val="0"/>
        <w:adjustRightInd w:val="0"/>
        <w:ind w:firstLine="540"/>
        <w:jc w:val="both"/>
      </w:pPr>
    </w:p>
    <w:p w:rsidR="004E0C93" w:rsidRDefault="00A471D8" w:rsidP="004E0C93">
      <w:pPr>
        <w:widowControl w:val="0"/>
        <w:autoSpaceDE w:val="0"/>
        <w:autoSpaceDN w:val="0"/>
        <w:adjustRightInd w:val="0"/>
        <w:ind w:firstLine="540"/>
        <w:jc w:val="both"/>
      </w:pPr>
      <w:r>
        <w:t>10</w:t>
      </w:r>
      <w:r w:rsidR="004E0C93">
        <w:t>.7.1. Улицы, дороги, площади,  пешеходные аллеи, общественные и рекреационные территории, территории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освещать в темное время суток по расписанию, утвержденному администрацией муниципального образования.</w:t>
      </w:r>
    </w:p>
    <w:p w:rsidR="004E0C93" w:rsidRDefault="004E0C93" w:rsidP="004E0C93">
      <w:pPr>
        <w:widowControl w:val="0"/>
        <w:autoSpaceDE w:val="0"/>
        <w:autoSpaceDN w:val="0"/>
        <w:adjustRightInd w:val="0"/>
        <w:ind w:firstLine="540"/>
        <w:jc w:val="both"/>
      </w:pPr>
      <w:r>
        <w:t xml:space="preserve">Обязанность по освещению данных объектов возлагать на их собственников или </w:t>
      </w:r>
      <w:r>
        <w:lastRenderedPageBreak/>
        <w:t>уполномоченных собственником лиц.</w:t>
      </w:r>
    </w:p>
    <w:p w:rsidR="004E0C93" w:rsidRDefault="00A471D8" w:rsidP="004E0C93">
      <w:pPr>
        <w:widowControl w:val="0"/>
        <w:autoSpaceDE w:val="0"/>
        <w:autoSpaceDN w:val="0"/>
        <w:adjustRightInd w:val="0"/>
        <w:ind w:firstLine="540"/>
        <w:jc w:val="both"/>
      </w:pPr>
      <w:r>
        <w:t>10</w:t>
      </w:r>
      <w:r w:rsidR="004E0C93">
        <w:t xml:space="preserve">.7.2. Освещение территории муниципального образования осуществлять </w:t>
      </w:r>
      <w:proofErr w:type="spellStart"/>
      <w:r w:rsidR="004E0C93">
        <w:t>энергоснабжающим</w:t>
      </w:r>
      <w:proofErr w:type="spellEnd"/>
      <w:r w:rsidR="004E0C93">
        <w:t xml:space="preserve">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4E0C93" w:rsidRDefault="00A471D8" w:rsidP="004E0C93">
      <w:pPr>
        <w:widowControl w:val="0"/>
        <w:autoSpaceDE w:val="0"/>
        <w:autoSpaceDN w:val="0"/>
        <w:adjustRightInd w:val="0"/>
        <w:ind w:firstLine="540"/>
        <w:jc w:val="both"/>
      </w:pPr>
      <w:r>
        <w:t>10</w:t>
      </w:r>
      <w:r w:rsidR="004E0C93">
        <w:t>.7.3. Строительство, эксплуатацию, текущий и капитальный ремонт сетей наружного освещения улиц осуществлять специализированным организациям по договорам с администрацией муниципального образования.</w:t>
      </w:r>
    </w:p>
    <w:p w:rsidR="004E0C93" w:rsidRDefault="004E0C93" w:rsidP="004E0C93">
      <w:pPr>
        <w:widowControl w:val="0"/>
        <w:autoSpaceDE w:val="0"/>
        <w:autoSpaceDN w:val="0"/>
        <w:adjustRightInd w:val="0"/>
        <w:ind w:firstLine="540"/>
        <w:jc w:val="both"/>
      </w:pPr>
    </w:p>
    <w:p w:rsidR="004E0C93" w:rsidRPr="00760351" w:rsidRDefault="00A471D8" w:rsidP="00760351">
      <w:pPr>
        <w:widowControl w:val="0"/>
        <w:autoSpaceDE w:val="0"/>
        <w:autoSpaceDN w:val="0"/>
        <w:adjustRightInd w:val="0"/>
        <w:outlineLvl w:val="1"/>
        <w:rPr>
          <w:b/>
          <w:i/>
        </w:rPr>
      </w:pPr>
      <w:r>
        <w:rPr>
          <w:b/>
          <w:i/>
        </w:rPr>
        <w:t>10</w:t>
      </w:r>
      <w:r w:rsidR="004E0C93" w:rsidRPr="00760351">
        <w:rPr>
          <w:b/>
          <w:i/>
        </w:rPr>
        <w:t>.8. Проведение ра</w:t>
      </w:r>
      <w:r w:rsidR="00760351" w:rsidRPr="00760351">
        <w:rPr>
          <w:b/>
          <w:i/>
        </w:rPr>
        <w:t xml:space="preserve">бот при строительстве, ремонте, </w:t>
      </w:r>
      <w:r w:rsidR="004E0C93" w:rsidRPr="00760351">
        <w:rPr>
          <w:b/>
          <w:i/>
        </w:rPr>
        <w:t>реконструкции коммуникаций</w:t>
      </w:r>
    </w:p>
    <w:p w:rsidR="004E0C93" w:rsidRDefault="004E0C93" w:rsidP="004E0C93">
      <w:pPr>
        <w:widowControl w:val="0"/>
        <w:autoSpaceDE w:val="0"/>
        <w:autoSpaceDN w:val="0"/>
        <w:adjustRightInd w:val="0"/>
        <w:ind w:firstLine="540"/>
        <w:jc w:val="both"/>
      </w:pPr>
    </w:p>
    <w:p w:rsidR="004E0C93" w:rsidRDefault="00A471D8" w:rsidP="004E0C93">
      <w:pPr>
        <w:widowControl w:val="0"/>
        <w:autoSpaceDE w:val="0"/>
        <w:autoSpaceDN w:val="0"/>
        <w:adjustRightInd w:val="0"/>
        <w:ind w:firstLine="540"/>
        <w:jc w:val="both"/>
      </w:pPr>
      <w:r>
        <w:t>10</w:t>
      </w:r>
      <w:r w:rsidR="004E0C93">
        <w:t>.8.1.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администрацией муниципального образования.</w:t>
      </w:r>
    </w:p>
    <w:p w:rsidR="004E0C93" w:rsidRDefault="004E0C93" w:rsidP="004E0C93">
      <w:pPr>
        <w:widowControl w:val="0"/>
        <w:autoSpaceDE w:val="0"/>
        <w:autoSpaceDN w:val="0"/>
        <w:adjustRightInd w:val="0"/>
        <w:ind w:firstLine="540"/>
        <w:jc w:val="both"/>
      </w:pPr>
      <w:r>
        <w:t>Аварийные работы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4E0C93" w:rsidRDefault="00A471D8" w:rsidP="004E0C93">
      <w:pPr>
        <w:widowControl w:val="0"/>
        <w:autoSpaceDE w:val="0"/>
        <w:autoSpaceDN w:val="0"/>
        <w:adjustRightInd w:val="0"/>
        <w:ind w:firstLine="540"/>
        <w:jc w:val="both"/>
      </w:pPr>
      <w:r>
        <w:t>10</w:t>
      </w:r>
      <w:r w:rsidR="004E0C93">
        <w:t>.8.2. Разрешение на производство работ по строительству, реконструкции, ремонту коммуникаций выдавать администрации муниципального образования при предъявлении:</w:t>
      </w:r>
    </w:p>
    <w:p w:rsidR="004E0C93" w:rsidRDefault="004E0C93" w:rsidP="004E0C93">
      <w:pPr>
        <w:widowControl w:val="0"/>
        <w:autoSpaceDE w:val="0"/>
        <w:autoSpaceDN w:val="0"/>
        <w:adjustRightInd w:val="0"/>
        <w:ind w:firstLine="540"/>
        <w:jc w:val="both"/>
      </w:pPr>
      <w:r>
        <w:t>- проекта проведения работ, согласованного с заинтересованными службами, отвечающими за сохранность инженерных коммуникаций;</w:t>
      </w:r>
    </w:p>
    <w:p w:rsidR="004E0C93" w:rsidRDefault="004E0C93" w:rsidP="004E0C93">
      <w:pPr>
        <w:widowControl w:val="0"/>
        <w:autoSpaceDE w:val="0"/>
        <w:autoSpaceDN w:val="0"/>
        <w:adjustRightInd w:val="0"/>
        <w:ind w:firstLine="540"/>
        <w:jc w:val="both"/>
      </w:pPr>
      <w:r>
        <w:t>- схемы движения транспорта и пешеходов, согласованной с государственной инспекцией по безопасности дорожного движения;</w:t>
      </w:r>
    </w:p>
    <w:p w:rsidR="004E0C93" w:rsidRDefault="004E0C93" w:rsidP="004E0C93">
      <w:pPr>
        <w:widowControl w:val="0"/>
        <w:autoSpaceDE w:val="0"/>
        <w:autoSpaceDN w:val="0"/>
        <w:adjustRightInd w:val="0"/>
        <w:ind w:firstLine="540"/>
        <w:jc w:val="both"/>
      </w:pPr>
      <w:r>
        <w:t>- условий производства работ, согласованных с местной администрацией муниципального образования;</w:t>
      </w:r>
    </w:p>
    <w:p w:rsidR="004E0C93" w:rsidRDefault="004E0C93" w:rsidP="004E0C93">
      <w:pPr>
        <w:widowControl w:val="0"/>
        <w:autoSpaceDE w:val="0"/>
        <w:autoSpaceDN w:val="0"/>
        <w:adjustRightInd w:val="0"/>
        <w:ind w:firstLine="540"/>
        <w:jc w:val="both"/>
      </w:pPr>
      <w: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4E0C93" w:rsidRDefault="004E0C93" w:rsidP="004E0C93">
      <w:pPr>
        <w:widowControl w:val="0"/>
        <w:autoSpaceDE w:val="0"/>
        <w:autoSpaceDN w:val="0"/>
        <w:adjustRightInd w:val="0"/>
        <w:ind w:firstLine="540"/>
        <w:jc w:val="both"/>
      </w:pPr>
      <w: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выдавать только по согласованию со специализированной организацией, обслуживающей дорожное покрытие, тротуары, газоны.</w:t>
      </w:r>
    </w:p>
    <w:p w:rsidR="004E0C93" w:rsidRDefault="00A471D8" w:rsidP="004E0C93">
      <w:pPr>
        <w:widowControl w:val="0"/>
        <w:autoSpaceDE w:val="0"/>
        <w:autoSpaceDN w:val="0"/>
        <w:adjustRightInd w:val="0"/>
        <w:ind w:firstLine="540"/>
        <w:jc w:val="both"/>
      </w:pPr>
      <w:r>
        <w:t>10</w:t>
      </w:r>
      <w:r w:rsidR="004E0C93">
        <w:t>.8.3. При реконструкции действующих подземных коммуникаций предусматривать их вынос из-под проезжей части улиц.</w:t>
      </w:r>
    </w:p>
    <w:p w:rsidR="004E0C93" w:rsidRDefault="00A471D8" w:rsidP="004E0C93">
      <w:pPr>
        <w:widowControl w:val="0"/>
        <w:autoSpaceDE w:val="0"/>
        <w:autoSpaceDN w:val="0"/>
        <w:adjustRightInd w:val="0"/>
        <w:ind w:firstLine="540"/>
        <w:jc w:val="both"/>
      </w:pPr>
      <w:r>
        <w:t>10</w:t>
      </w:r>
      <w:r w:rsidR="004E0C93">
        <w:t>.8.4. Прокладку подземных коммуникаций под проезжей частью улиц, проездами, а также под тротуарами допускать соответствующим организациям при условии восстановления проезжей части автодороги (тротуара) на полную ширину, независимо от ширины траншеи.</w:t>
      </w:r>
    </w:p>
    <w:p w:rsidR="004E0C93" w:rsidRDefault="004E0C93" w:rsidP="004E0C93">
      <w:pPr>
        <w:widowControl w:val="0"/>
        <w:autoSpaceDE w:val="0"/>
        <w:autoSpaceDN w:val="0"/>
        <w:adjustRightInd w:val="0"/>
        <w:ind w:firstLine="540"/>
        <w:jc w:val="both"/>
      </w:pPr>
      <w:r>
        <w:t>Не допускать применение кирпича в конструкциях, подземных коммуникациях, расположенных под проезжей частью.</w:t>
      </w:r>
    </w:p>
    <w:p w:rsidR="004E0C93" w:rsidRDefault="00A471D8" w:rsidP="004E0C93">
      <w:pPr>
        <w:widowControl w:val="0"/>
        <w:autoSpaceDE w:val="0"/>
        <w:autoSpaceDN w:val="0"/>
        <w:adjustRightInd w:val="0"/>
        <w:ind w:firstLine="540"/>
        <w:jc w:val="both"/>
      </w:pPr>
      <w:r>
        <w:t>10</w:t>
      </w:r>
      <w:r w:rsidR="004E0C93">
        <w:t>.8.5.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4E0C93" w:rsidRDefault="00A471D8" w:rsidP="004E0C93">
      <w:pPr>
        <w:widowControl w:val="0"/>
        <w:autoSpaceDE w:val="0"/>
        <w:autoSpaceDN w:val="0"/>
        <w:adjustRightInd w:val="0"/>
        <w:ind w:firstLine="540"/>
        <w:jc w:val="both"/>
      </w:pPr>
      <w:r>
        <w:t>10</w:t>
      </w:r>
      <w:r w:rsidR="004E0C93">
        <w:t>.8.6. До начала производства работ по разрытию:</w:t>
      </w:r>
    </w:p>
    <w:p w:rsidR="004E0C93" w:rsidRDefault="00A471D8" w:rsidP="004E0C93">
      <w:pPr>
        <w:widowControl w:val="0"/>
        <w:autoSpaceDE w:val="0"/>
        <w:autoSpaceDN w:val="0"/>
        <w:adjustRightInd w:val="0"/>
        <w:ind w:firstLine="540"/>
        <w:jc w:val="both"/>
      </w:pPr>
      <w:r>
        <w:t>10</w:t>
      </w:r>
      <w:r w:rsidR="004E0C93">
        <w:t>.8.6.1. Установить дорожные знаки в соответствии с согласованной схемой;</w:t>
      </w:r>
    </w:p>
    <w:p w:rsidR="004E0C93" w:rsidRDefault="00A471D8" w:rsidP="004E0C93">
      <w:pPr>
        <w:widowControl w:val="0"/>
        <w:autoSpaceDE w:val="0"/>
        <w:autoSpaceDN w:val="0"/>
        <w:adjustRightInd w:val="0"/>
        <w:ind w:firstLine="540"/>
        <w:jc w:val="both"/>
      </w:pPr>
      <w:r>
        <w:t>10</w:t>
      </w:r>
      <w:r w:rsidR="004E0C93">
        <w:t>.8.6.2.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4E0C93" w:rsidRDefault="004E0C93" w:rsidP="004E0C93">
      <w:pPr>
        <w:widowControl w:val="0"/>
        <w:autoSpaceDE w:val="0"/>
        <w:autoSpaceDN w:val="0"/>
        <w:adjustRightInd w:val="0"/>
        <w:ind w:firstLine="540"/>
        <w:jc w:val="both"/>
      </w:pPr>
      <w:r>
        <w:lastRenderedPageBreak/>
        <w:t>Ограждение содержать в опрятном виде, при производстве работ вблизи проезжей части обеспечить видимость для водителей и пешеходов, в темное время суток - обозначено красными сигнальными фонарями.</w:t>
      </w:r>
    </w:p>
    <w:p w:rsidR="004E0C93" w:rsidRDefault="004E0C93" w:rsidP="004E0C93">
      <w:pPr>
        <w:widowControl w:val="0"/>
        <w:autoSpaceDE w:val="0"/>
        <w:autoSpaceDN w:val="0"/>
        <w:adjustRightInd w:val="0"/>
        <w:ind w:firstLine="540"/>
        <w:jc w:val="both"/>
      </w:pPr>
      <w:r>
        <w:t>Ограждение выполнять сплошным и надежным, предотвращающим попадание посторонних на стройплощадку.</w:t>
      </w:r>
    </w:p>
    <w:p w:rsidR="004E0C93" w:rsidRDefault="004E0C93" w:rsidP="004E0C93">
      <w:pPr>
        <w:widowControl w:val="0"/>
        <w:autoSpaceDE w:val="0"/>
        <w:autoSpaceDN w:val="0"/>
        <w:adjustRightInd w:val="0"/>
        <w:ind w:firstLine="540"/>
        <w:jc w:val="both"/>
      </w:pPr>
      <w:r>
        <w:t xml:space="preserve">На направлениях массовых пешеходных потоков через траншеи устраивать мостки на расстоянии не менее чем </w:t>
      </w:r>
      <w:smartTag w:uri="urn:schemas-microsoft-com:office:smarttags" w:element="metricconverter">
        <w:smartTagPr>
          <w:attr w:name="ProductID" w:val="200 метров"/>
        </w:smartTagPr>
        <w:r>
          <w:t>200 метров</w:t>
        </w:r>
      </w:smartTag>
      <w:r>
        <w:t xml:space="preserve"> друг от друга.</w:t>
      </w:r>
    </w:p>
    <w:p w:rsidR="004E0C93" w:rsidRDefault="00A471D8" w:rsidP="004E0C93">
      <w:pPr>
        <w:widowControl w:val="0"/>
        <w:autoSpaceDE w:val="0"/>
        <w:autoSpaceDN w:val="0"/>
        <w:adjustRightInd w:val="0"/>
        <w:ind w:firstLine="540"/>
        <w:jc w:val="both"/>
      </w:pPr>
      <w:r>
        <w:t>10</w:t>
      </w:r>
      <w:r w:rsidR="004E0C93">
        <w:t>.8.6.3.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4E0C93" w:rsidRDefault="00A471D8" w:rsidP="004E0C93">
      <w:pPr>
        <w:widowControl w:val="0"/>
        <w:autoSpaceDE w:val="0"/>
        <w:autoSpaceDN w:val="0"/>
        <w:adjustRightInd w:val="0"/>
        <w:ind w:firstLine="540"/>
        <w:jc w:val="both"/>
      </w:pPr>
      <w:r>
        <w:t>10</w:t>
      </w:r>
      <w:r w:rsidR="004E0C93">
        <w:t>.8.6.4.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4E0C93" w:rsidRDefault="00A471D8" w:rsidP="004E0C93">
      <w:pPr>
        <w:widowControl w:val="0"/>
        <w:autoSpaceDE w:val="0"/>
        <w:autoSpaceDN w:val="0"/>
        <w:adjustRightInd w:val="0"/>
        <w:ind w:firstLine="540"/>
        <w:jc w:val="both"/>
      </w:pPr>
      <w:r>
        <w:t>10</w:t>
      </w:r>
      <w:r w:rsidR="004E0C93">
        <w:t>.8.7. Разрешение на производство работ хранить на месте работ и предъявлять по первому требованию лиц, осуществляющих контроль за выполнением Правил эксплуатации.</w:t>
      </w:r>
    </w:p>
    <w:p w:rsidR="004E0C93" w:rsidRDefault="00A471D8" w:rsidP="004E0C93">
      <w:pPr>
        <w:widowControl w:val="0"/>
        <w:autoSpaceDE w:val="0"/>
        <w:autoSpaceDN w:val="0"/>
        <w:adjustRightInd w:val="0"/>
        <w:ind w:firstLine="540"/>
        <w:jc w:val="both"/>
      </w:pPr>
      <w:r>
        <w:t>10</w:t>
      </w:r>
      <w:r w:rsidR="004E0C93">
        <w:t>.8.8. В разрешении устанавливать сроки и условия производства работ.</w:t>
      </w:r>
    </w:p>
    <w:p w:rsidR="00760351" w:rsidRDefault="00A471D8" w:rsidP="00760351">
      <w:pPr>
        <w:widowControl w:val="0"/>
        <w:autoSpaceDE w:val="0"/>
        <w:autoSpaceDN w:val="0"/>
        <w:adjustRightInd w:val="0"/>
        <w:ind w:firstLine="540"/>
        <w:jc w:val="both"/>
      </w:pPr>
      <w:r>
        <w:t>10</w:t>
      </w:r>
      <w:r w:rsidR="00760351" w:rsidRPr="00760351">
        <w:t>.8.</w:t>
      </w:r>
      <w:r w:rsidR="00760351">
        <w:t>9.</w:t>
      </w:r>
      <w:r w:rsidR="00760351" w:rsidRPr="00760351">
        <w:t xml:space="preserve"> Земляные работы, в том числе при проведении ремонтных работ, на всей территории муниципаль</w:t>
      </w:r>
      <w:r w:rsidR="00760351">
        <w:t>ного образования «</w:t>
      </w:r>
      <w:proofErr w:type="spellStart"/>
      <w:r w:rsidR="00760351">
        <w:t>Низовское</w:t>
      </w:r>
      <w:proofErr w:type="spellEnd"/>
      <w:r w:rsidR="00760351" w:rsidRPr="00760351">
        <w:t>» могут производиться только при наличии разрешения (ордера) на производство земляных работ, выданного администрацией МО</w:t>
      </w:r>
      <w:r w:rsidR="00760351">
        <w:t xml:space="preserve"> «</w:t>
      </w:r>
      <w:proofErr w:type="spellStart"/>
      <w:r w:rsidR="00760351">
        <w:t>Низовское</w:t>
      </w:r>
      <w:proofErr w:type="spellEnd"/>
      <w:r w:rsidR="00760351" w:rsidRPr="00760351">
        <w:t>». Проведение земляных работ без оформленного разрешения (ордера), с нарушением требований настоящих Правил запрещается.</w:t>
      </w:r>
    </w:p>
    <w:p w:rsidR="004E0C93" w:rsidRDefault="00A471D8" w:rsidP="004E0C93">
      <w:pPr>
        <w:widowControl w:val="0"/>
        <w:autoSpaceDE w:val="0"/>
        <w:autoSpaceDN w:val="0"/>
        <w:adjustRightInd w:val="0"/>
        <w:ind w:firstLine="540"/>
        <w:jc w:val="both"/>
      </w:pPr>
      <w:r>
        <w:t>10</w:t>
      </w:r>
      <w:r w:rsidR="00760351">
        <w:t>.8.10</w:t>
      </w:r>
      <w:r w:rsidR="004E0C93">
        <w:t>. До начала земляных работ строительной организации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4E0C93" w:rsidRDefault="004E0C93" w:rsidP="004E0C93">
      <w:pPr>
        <w:widowControl w:val="0"/>
        <w:autoSpaceDE w:val="0"/>
        <w:autoSpaceDN w:val="0"/>
        <w:adjustRightInd w:val="0"/>
        <w:ind w:firstLine="540"/>
        <w:jc w:val="both"/>
      </w:pPr>
      <w:r>
        <w:t>Особые условия подлежат неукоснительному соблюдению строительной организацией, производящей земляные работы.</w:t>
      </w:r>
    </w:p>
    <w:p w:rsidR="004E0C93" w:rsidRDefault="00A471D8" w:rsidP="004E0C93">
      <w:pPr>
        <w:widowControl w:val="0"/>
        <w:autoSpaceDE w:val="0"/>
        <w:autoSpaceDN w:val="0"/>
        <w:adjustRightInd w:val="0"/>
        <w:ind w:firstLine="540"/>
        <w:jc w:val="both"/>
      </w:pPr>
      <w:r>
        <w:t>10</w:t>
      </w:r>
      <w:r w:rsidR="00760351">
        <w:t>.8.11</w:t>
      </w:r>
      <w:r w:rsidR="004E0C93">
        <w:t xml:space="preserve">. В случае неявки представителя или отказа его указать точное положение коммуникаций составить соответствующий акт. При этом организация, ведущая работы, руководствуется положением коммуникаций, указанных на </w:t>
      </w:r>
      <w:proofErr w:type="spellStart"/>
      <w:r w:rsidR="004E0C93">
        <w:t>топооснове</w:t>
      </w:r>
      <w:proofErr w:type="spellEnd"/>
      <w:r w:rsidR="004E0C93">
        <w:t>.</w:t>
      </w:r>
    </w:p>
    <w:p w:rsidR="00760351" w:rsidRPr="00760351" w:rsidRDefault="00A471D8" w:rsidP="00760351">
      <w:pPr>
        <w:widowControl w:val="0"/>
        <w:autoSpaceDE w:val="0"/>
        <w:autoSpaceDN w:val="0"/>
        <w:adjustRightInd w:val="0"/>
        <w:ind w:firstLine="540"/>
        <w:jc w:val="both"/>
      </w:pPr>
      <w:r>
        <w:t>10</w:t>
      </w:r>
      <w:r w:rsidR="00760351" w:rsidRPr="00760351">
        <w:t>.8.1</w:t>
      </w:r>
      <w:r w:rsidR="00760351">
        <w:t>2</w:t>
      </w:r>
      <w:r w:rsidR="00760351" w:rsidRPr="00760351">
        <w:t>. Допускается проведение земляных работ в пределах территорий, находящихся в частной собственности, пользовании или аренде физических и юридических лиц, только при наличии установленных и достоверных сведений об отсутствии на территории инженерных коммуникаций, принадлежащих иным лицам.</w:t>
      </w:r>
    </w:p>
    <w:p w:rsidR="00760351" w:rsidRPr="00760351" w:rsidRDefault="00A471D8" w:rsidP="00760351">
      <w:pPr>
        <w:widowControl w:val="0"/>
        <w:autoSpaceDE w:val="0"/>
        <w:autoSpaceDN w:val="0"/>
        <w:adjustRightInd w:val="0"/>
        <w:ind w:firstLine="540"/>
        <w:jc w:val="both"/>
      </w:pPr>
      <w:r>
        <w:t>10</w:t>
      </w:r>
      <w:r w:rsidR="00760351">
        <w:t>.8.13</w:t>
      </w:r>
      <w:r w:rsidR="00760351" w:rsidRPr="00760351">
        <w:t>. При проведении земляных работ производителем работ должны быть приняты меры по максимальному сохранению существующего озеленения, благоустройства и земляного рельефа.</w:t>
      </w:r>
    </w:p>
    <w:p w:rsidR="00760351" w:rsidRPr="00760351" w:rsidRDefault="00A471D8" w:rsidP="00760351">
      <w:pPr>
        <w:widowControl w:val="0"/>
        <w:autoSpaceDE w:val="0"/>
        <w:autoSpaceDN w:val="0"/>
        <w:adjustRightInd w:val="0"/>
        <w:ind w:firstLine="540"/>
        <w:jc w:val="both"/>
      </w:pPr>
      <w:r>
        <w:t>10</w:t>
      </w:r>
      <w:r w:rsidR="00760351">
        <w:t>.8.14</w:t>
      </w:r>
      <w:r w:rsidR="00760351" w:rsidRPr="00760351">
        <w:t>. Обратная засыпка траншей, котлованов, должна производиться сразу после окончания работ, быть уплотнена до естественной плотности, исключающей образование просадок, провалов, рельефа и восстановленных объектов благоустройства, оформленная актом приема выполненных работ.</w:t>
      </w:r>
    </w:p>
    <w:p w:rsidR="00760351" w:rsidRPr="00760351" w:rsidRDefault="00A471D8" w:rsidP="00760351">
      <w:pPr>
        <w:widowControl w:val="0"/>
        <w:autoSpaceDE w:val="0"/>
        <w:autoSpaceDN w:val="0"/>
        <w:adjustRightInd w:val="0"/>
        <w:ind w:firstLine="540"/>
        <w:jc w:val="both"/>
      </w:pPr>
      <w:r>
        <w:t>10</w:t>
      </w:r>
      <w:r w:rsidR="00760351">
        <w:t>.8.15</w:t>
      </w:r>
      <w:r w:rsidR="00760351" w:rsidRPr="00760351">
        <w:t>. Лица, производившие земляные работы, обязаны произвести комплексное восстановление нарушенного благоустройства после окончания проведения земляных работ, восстановить нарушенное озеленение и благоустройство (дорожные покрытия, тротуары, газоны, деревья, кустарники, малые архитектурные формы и др.) в сроки, установленные выданным разрешением на производство работ (ордером).</w:t>
      </w:r>
    </w:p>
    <w:p w:rsidR="00760351" w:rsidRPr="00760351" w:rsidRDefault="00A471D8" w:rsidP="00760351">
      <w:pPr>
        <w:widowControl w:val="0"/>
        <w:autoSpaceDE w:val="0"/>
        <w:autoSpaceDN w:val="0"/>
        <w:adjustRightInd w:val="0"/>
        <w:ind w:firstLine="540"/>
        <w:jc w:val="both"/>
      </w:pPr>
      <w:r>
        <w:t>10</w:t>
      </w:r>
      <w:r w:rsidR="00760351">
        <w:t>.8.16</w:t>
      </w:r>
      <w:r w:rsidR="00760351" w:rsidRPr="00760351">
        <w:t>. Место проведения земляных и ремонтных работ должно иметь ограждение и предупредительные знаки, исключающие доступ посторонних лиц или транспорта на место проведения земляных работ, должно иметь предупредительное освещение в ночное время суток.</w:t>
      </w:r>
    </w:p>
    <w:p w:rsidR="00760351" w:rsidRPr="00760351" w:rsidRDefault="00A471D8" w:rsidP="00760351">
      <w:pPr>
        <w:widowControl w:val="0"/>
        <w:autoSpaceDE w:val="0"/>
        <w:autoSpaceDN w:val="0"/>
        <w:adjustRightInd w:val="0"/>
        <w:ind w:firstLine="540"/>
        <w:jc w:val="both"/>
      </w:pPr>
      <w:r>
        <w:t>10</w:t>
      </w:r>
      <w:r w:rsidR="00760351">
        <w:t>.8.17</w:t>
      </w:r>
      <w:r w:rsidR="00760351" w:rsidRPr="00760351">
        <w:t xml:space="preserve">. При проведении земляных работ в местах передвижения населения должны </w:t>
      </w:r>
      <w:r w:rsidR="00760351" w:rsidRPr="00760351">
        <w:lastRenderedPageBreak/>
        <w:t>быть оборудованы исправные переходные мостики с перилами и прочным, исключающим скольжение настилом.</w:t>
      </w:r>
    </w:p>
    <w:p w:rsidR="004E0C93" w:rsidRDefault="00A471D8" w:rsidP="00501293">
      <w:pPr>
        <w:widowControl w:val="0"/>
        <w:autoSpaceDE w:val="0"/>
        <w:autoSpaceDN w:val="0"/>
        <w:adjustRightInd w:val="0"/>
        <w:ind w:firstLine="540"/>
        <w:jc w:val="both"/>
      </w:pPr>
      <w:r>
        <w:t>10</w:t>
      </w:r>
      <w:r w:rsidR="00501293">
        <w:t>.8</w:t>
      </w:r>
      <w:r w:rsidR="00760351" w:rsidRPr="00760351">
        <w:t>.</w:t>
      </w:r>
      <w:r w:rsidR="00501293">
        <w:t>18</w:t>
      </w:r>
      <w:r w:rsidR="00760351" w:rsidRPr="00760351">
        <w:t xml:space="preserve"> Вывоз отходов грунта, образующихся при проведении дорожно-ремонтных работ на проезжей части дорог, производится хозяйствующими субъектами, проводящими работы, незамедлительно (в ходе работ) на полигон твердых бытовых отходов (далее по тексту – ТБО). На остальных частях дорог, улиц и во дворах – в течение суток с момента окончания работ. Складирование отходов  на газонах или участках с зелеными насаждениями запрещается</w:t>
      </w:r>
      <w:r w:rsidR="00501293">
        <w:t>.</w:t>
      </w:r>
    </w:p>
    <w:p w:rsidR="004E0C93" w:rsidRDefault="00A471D8" w:rsidP="004E0C93">
      <w:pPr>
        <w:widowControl w:val="0"/>
        <w:autoSpaceDE w:val="0"/>
        <w:autoSpaceDN w:val="0"/>
        <w:adjustRightInd w:val="0"/>
        <w:ind w:firstLine="540"/>
        <w:jc w:val="both"/>
      </w:pPr>
      <w:r>
        <w:t>10</w:t>
      </w:r>
      <w:r w:rsidR="00501293">
        <w:t>.8.19</w:t>
      </w:r>
      <w:r w:rsidR="004E0C93">
        <w:t>. Траншеи под проезжей частью и тротуарами засыпать песком и песчаным фунтом с послойным уплотнением и поливкой водой.</w:t>
      </w:r>
    </w:p>
    <w:p w:rsidR="004E0C93" w:rsidRDefault="004E0C93" w:rsidP="004E0C93">
      <w:pPr>
        <w:widowControl w:val="0"/>
        <w:autoSpaceDE w:val="0"/>
        <w:autoSpaceDN w:val="0"/>
        <w:adjustRightInd w:val="0"/>
        <w:ind w:firstLine="540"/>
        <w:jc w:val="both"/>
      </w:pPr>
      <w:r>
        <w:t>Траншеи на газонах засыпать местным грунтом с уплотнением, восстановлением плодородного слоя и посевом травы.</w:t>
      </w:r>
    </w:p>
    <w:p w:rsidR="004E0C93" w:rsidRDefault="00A471D8" w:rsidP="004E0C93">
      <w:pPr>
        <w:widowControl w:val="0"/>
        <w:autoSpaceDE w:val="0"/>
        <w:autoSpaceDN w:val="0"/>
        <w:adjustRightInd w:val="0"/>
        <w:ind w:firstLine="540"/>
        <w:jc w:val="both"/>
      </w:pPr>
      <w:r>
        <w:t>10</w:t>
      </w:r>
      <w:r w:rsidR="00501293">
        <w:t>.8.20</w:t>
      </w:r>
      <w:r w:rsidR="004E0C93">
        <w:t>. Засыпку траншеи до выполнения геодезической съемки не допускать. Организации, получившей разрешение на проведение земляных работ, до окончания работ произвести геодезическую съемку.</w:t>
      </w:r>
    </w:p>
    <w:p w:rsidR="004E0C93" w:rsidRDefault="00A471D8" w:rsidP="004E0C93">
      <w:pPr>
        <w:widowControl w:val="0"/>
        <w:autoSpaceDE w:val="0"/>
        <w:autoSpaceDN w:val="0"/>
        <w:adjustRightInd w:val="0"/>
        <w:ind w:firstLine="540"/>
        <w:jc w:val="both"/>
      </w:pPr>
      <w:r>
        <w:t>10</w:t>
      </w:r>
      <w:r w:rsidR="00501293">
        <w:t>.8.21</w:t>
      </w:r>
      <w:r w:rsidR="004E0C93">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4E0C93" w:rsidRDefault="00A471D8" w:rsidP="004E0C93">
      <w:pPr>
        <w:widowControl w:val="0"/>
        <w:autoSpaceDE w:val="0"/>
        <w:autoSpaceDN w:val="0"/>
        <w:adjustRightInd w:val="0"/>
        <w:ind w:firstLine="540"/>
        <w:jc w:val="both"/>
      </w:pPr>
      <w:r>
        <w:t>10</w:t>
      </w:r>
      <w:r w:rsidR="00501293">
        <w:t>.8.22</w:t>
      </w:r>
      <w:r w:rsidR="004E0C93">
        <w:t>.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4E0C93" w:rsidRDefault="00A471D8" w:rsidP="004E0C93">
      <w:pPr>
        <w:widowControl w:val="0"/>
        <w:autoSpaceDE w:val="0"/>
        <w:autoSpaceDN w:val="0"/>
        <w:adjustRightInd w:val="0"/>
        <w:ind w:firstLine="540"/>
        <w:jc w:val="both"/>
      </w:pPr>
      <w:r>
        <w:t>10</w:t>
      </w:r>
      <w:r w:rsidR="00501293">
        <w:t>.8.23</w:t>
      </w:r>
      <w:r w:rsidR="004E0C93">
        <w:t>.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устранять организациям, получившим разрешение на производство работ, в течение суток.</w:t>
      </w:r>
    </w:p>
    <w:p w:rsidR="004E0C93" w:rsidRDefault="004E0C93" w:rsidP="004E0C93">
      <w:pPr>
        <w:widowControl w:val="0"/>
        <w:autoSpaceDE w:val="0"/>
        <w:autoSpaceDN w:val="0"/>
        <w:adjustRightInd w:val="0"/>
        <w:ind w:firstLine="540"/>
        <w:jc w:val="both"/>
      </w:pPr>
      <w:r>
        <w:t>Наледи, образовавшиеся из-за аварий на подземных коммуникациях,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4E0C93" w:rsidRDefault="00A471D8" w:rsidP="004E0C93">
      <w:pPr>
        <w:widowControl w:val="0"/>
        <w:autoSpaceDE w:val="0"/>
        <w:autoSpaceDN w:val="0"/>
        <w:adjustRightInd w:val="0"/>
        <w:ind w:firstLine="540"/>
        <w:jc w:val="both"/>
      </w:pPr>
      <w:r>
        <w:t>10</w:t>
      </w:r>
      <w:r w:rsidR="004E0C93">
        <w:t>.8.17. Проведение работ при строительстве, ремонте, реконструкции коммуникаций по просроченным ордерам признавать самовольным проведением земляных работ.</w:t>
      </w:r>
    </w:p>
    <w:p w:rsidR="004E0C93" w:rsidRPr="00760351" w:rsidRDefault="004E0C93" w:rsidP="004E0C93">
      <w:pPr>
        <w:widowControl w:val="0"/>
        <w:autoSpaceDE w:val="0"/>
        <w:autoSpaceDN w:val="0"/>
        <w:adjustRightInd w:val="0"/>
        <w:ind w:firstLine="540"/>
        <w:jc w:val="both"/>
        <w:rPr>
          <w:b/>
          <w:i/>
        </w:rPr>
      </w:pPr>
    </w:p>
    <w:p w:rsidR="004E0C93" w:rsidRPr="00760351" w:rsidRDefault="00A471D8" w:rsidP="004E0C93">
      <w:pPr>
        <w:widowControl w:val="0"/>
        <w:autoSpaceDE w:val="0"/>
        <w:autoSpaceDN w:val="0"/>
        <w:adjustRightInd w:val="0"/>
        <w:outlineLvl w:val="1"/>
        <w:rPr>
          <w:b/>
          <w:i/>
        </w:rPr>
      </w:pPr>
      <w:r>
        <w:rPr>
          <w:b/>
          <w:i/>
        </w:rPr>
        <w:t>10</w:t>
      </w:r>
      <w:r w:rsidR="004E0C93" w:rsidRPr="00760351">
        <w:rPr>
          <w:b/>
          <w:i/>
        </w:rPr>
        <w:t>.9. Содержание животных в муниципальном образовании</w:t>
      </w:r>
    </w:p>
    <w:p w:rsidR="004E0C93" w:rsidRDefault="004E0C93" w:rsidP="004E0C93">
      <w:pPr>
        <w:widowControl w:val="0"/>
        <w:autoSpaceDE w:val="0"/>
        <w:autoSpaceDN w:val="0"/>
        <w:adjustRightInd w:val="0"/>
        <w:jc w:val="center"/>
      </w:pPr>
    </w:p>
    <w:p w:rsidR="004E0C93" w:rsidRDefault="00A471D8" w:rsidP="004E0C93">
      <w:pPr>
        <w:widowControl w:val="0"/>
        <w:autoSpaceDE w:val="0"/>
        <w:autoSpaceDN w:val="0"/>
        <w:adjustRightInd w:val="0"/>
        <w:ind w:firstLine="540"/>
        <w:jc w:val="both"/>
      </w:pPr>
      <w:r>
        <w:t>10</w:t>
      </w:r>
      <w:r w:rsidR="004E0C93">
        <w:t>.9.1. Владельцам животных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4D7957" w:rsidRPr="004D7957" w:rsidRDefault="004D7957" w:rsidP="004E0C93">
      <w:pPr>
        <w:widowControl w:val="0"/>
        <w:autoSpaceDE w:val="0"/>
        <w:autoSpaceDN w:val="0"/>
        <w:adjustRightInd w:val="0"/>
        <w:ind w:firstLine="540"/>
        <w:jc w:val="both"/>
      </w:pPr>
      <w:r>
        <w:t>10.9.1.</w:t>
      </w:r>
      <w:r>
        <w:rPr>
          <w:vertAlign w:val="superscript"/>
        </w:rPr>
        <w:t>1</w:t>
      </w:r>
      <w:r>
        <w:t xml:space="preserve">. Уборка экскрементов домашних животных в местах общего пользования производится немедленно владельцами животных. </w:t>
      </w:r>
    </w:p>
    <w:p w:rsidR="004E0C93" w:rsidRDefault="00A471D8" w:rsidP="004E0C93">
      <w:pPr>
        <w:widowControl w:val="0"/>
        <w:autoSpaceDE w:val="0"/>
        <w:autoSpaceDN w:val="0"/>
        <w:adjustRightInd w:val="0"/>
        <w:ind w:firstLine="540"/>
        <w:jc w:val="both"/>
      </w:pPr>
      <w:r>
        <w:t>10</w:t>
      </w:r>
      <w:r w:rsidR="004E0C93">
        <w:t>.9.2. Не допускать содержание домашних животных на балконах, лоджиях, в местах общего пользования многоквартирных жилых домов.</w:t>
      </w:r>
    </w:p>
    <w:p w:rsidR="004E0C93" w:rsidRDefault="00A471D8" w:rsidP="004E0C93">
      <w:pPr>
        <w:widowControl w:val="0"/>
        <w:autoSpaceDE w:val="0"/>
        <w:autoSpaceDN w:val="0"/>
        <w:adjustRightInd w:val="0"/>
        <w:ind w:firstLine="540"/>
        <w:jc w:val="both"/>
      </w:pPr>
      <w:r>
        <w:t>10</w:t>
      </w:r>
      <w:r w:rsidR="004E0C93">
        <w:t>.9.3. Запрещать передвижение сельскохозяйственных животных на территории муниципального образования без сопровождающих лиц.</w:t>
      </w:r>
    </w:p>
    <w:p w:rsidR="004E0C93" w:rsidRDefault="00A471D8" w:rsidP="004E0C93">
      <w:pPr>
        <w:widowControl w:val="0"/>
        <w:autoSpaceDE w:val="0"/>
        <w:autoSpaceDN w:val="0"/>
        <w:adjustRightInd w:val="0"/>
        <w:ind w:firstLine="540"/>
        <w:jc w:val="both"/>
      </w:pPr>
      <w:r>
        <w:t>10</w:t>
      </w:r>
      <w:r w:rsidR="004E0C93">
        <w:t>.9.4. Выпас сельскохозяйственных животных осуществлять на специально отведенных администрацией муниципального образования местах выпаса под наблюдением владельца или уполномоченного им лица.</w:t>
      </w:r>
    </w:p>
    <w:p w:rsidR="004E0C93" w:rsidRDefault="00A471D8" w:rsidP="004E0C93">
      <w:pPr>
        <w:widowControl w:val="0"/>
        <w:autoSpaceDE w:val="0"/>
        <w:autoSpaceDN w:val="0"/>
        <w:adjustRightInd w:val="0"/>
        <w:ind w:firstLine="540"/>
        <w:jc w:val="both"/>
      </w:pPr>
      <w:r>
        <w:t>10</w:t>
      </w:r>
      <w:r w:rsidR="004E0C93">
        <w:t>.9.5. Порядок содержания домашних животных на территории муниципального образования устанавливать решением представительного органа муниципального образования.</w:t>
      </w:r>
    </w:p>
    <w:p w:rsidR="004E0C93" w:rsidRPr="00A471D8" w:rsidRDefault="004E0C93" w:rsidP="004E0C93">
      <w:pPr>
        <w:widowControl w:val="0"/>
        <w:autoSpaceDE w:val="0"/>
        <w:autoSpaceDN w:val="0"/>
        <w:adjustRightInd w:val="0"/>
        <w:jc w:val="center"/>
        <w:rPr>
          <w:b/>
          <w:i/>
        </w:rPr>
      </w:pPr>
    </w:p>
    <w:p w:rsidR="004E0C93" w:rsidRPr="00A471D8" w:rsidRDefault="00A471D8" w:rsidP="004E0C93">
      <w:pPr>
        <w:widowControl w:val="0"/>
        <w:autoSpaceDE w:val="0"/>
        <w:autoSpaceDN w:val="0"/>
        <w:adjustRightInd w:val="0"/>
        <w:outlineLvl w:val="1"/>
        <w:rPr>
          <w:b/>
          <w:i/>
        </w:rPr>
      </w:pPr>
      <w:r w:rsidRPr="00A471D8">
        <w:rPr>
          <w:b/>
          <w:i/>
        </w:rPr>
        <w:t>10</w:t>
      </w:r>
      <w:r w:rsidR="004E0C93" w:rsidRPr="00A471D8">
        <w:rPr>
          <w:b/>
          <w:i/>
        </w:rPr>
        <w:t>.10. Особые требования к доступности среды населенных пунктов</w:t>
      </w:r>
    </w:p>
    <w:p w:rsidR="004E0C93" w:rsidRDefault="004E0C93" w:rsidP="004E0C93">
      <w:pPr>
        <w:widowControl w:val="0"/>
        <w:autoSpaceDE w:val="0"/>
        <w:autoSpaceDN w:val="0"/>
        <w:adjustRightInd w:val="0"/>
        <w:jc w:val="center"/>
      </w:pPr>
    </w:p>
    <w:p w:rsidR="004E0C93" w:rsidRDefault="00A471D8" w:rsidP="004E0C93">
      <w:pPr>
        <w:widowControl w:val="0"/>
        <w:autoSpaceDE w:val="0"/>
        <w:autoSpaceDN w:val="0"/>
        <w:adjustRightInd w:val="0"/>
        <w:ind w:firstLine="540"/>
        <w:jc w:val="both"/>
      </w:pPr>
      <w:r>
        <w:t>10</w:t>
      </w:r>
      <w:r w:rsidR="004E0C93">
        <w:t xml:space="preserve">.10.1. При проектировании объектов благоустройства жилой среды, улиц и дорог, </w:t>
      </w:r>
      <w:r w:rsidR="004E0C93">
        <w:lastRenderedPageBreak/>
        <w:t>объектов культурно-бытового обслуживания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4E0C93" w:rsidRDefault="004E0C93" w:rsidP="004E0C93">
      <w:pPr>
        <w:widowControl w:val="0"/>
        <w:autoSpaceDE w:val="0"/>
        <w:autoSpaceDN w:val="0"/>
        <w:adjustRightInd w:val="0"/>
        <w:ind w:firstLine="540"/>
        <w:jc w:val="both"/>
      </w:pPr>
      <w:r>
        <w:t>8.10.2. Проектирование, строительство, установка технических средств и оборудования, способствующих передвижению пожилых лиц и инвалидов, осуществлять при новом строительстве заказчиком в соответствии с утвержденной проектной документацией.</w:t>
      </w:r>
    </w:p>
    <w:p w:rsidR="004E0C93" w:rsidRDefault="004E0C93" w:rsidP="004E0C93">
      <w:pPr>
        <w:widowControl w:val="0"/>
        <w:autoSpaceDE w:val="0"/>
        <w:autoSpaceDN w:val="0"/>
        <w:adjustRightInd w:val="0"/>
        <w:ind w:firstLine="540"/>
        <w:jc w:val="both"/>
      </w:pPr>
    </w:p>
    <w:p w:rsidR="004E0C93" w:rsidRPr="00EB177C" w:rsidRDefault="00D937EC" w:rsidP="004E0C93">
      <w:pPr>
        <w:widowControl w:val="0"/>
        <w:autoSpaceDE w:val="0"/>
        <w:autoSpaceDN w:val="0"/>
        <w:adjustRightInd w:val="0"/>
        <w:outlineLvl w:val="1"/>
        <w:rPr>
          <w:b/>
          <w:i/>
        </w:rPr>
      </w:pPr>
      <w:r w:rsidRPr="00EB177C">
        <w:rPr>
          <w:b/>
          <w:i/>
        </w:rPr>
        <w:t>10</w:t>
      </w:r>
      <w:r w:rsidR="004E0C93" w:rsidRPr="00EB177C">
        <w:rPr>
          <w:b/>
          <w:i/>
        </w:rPr>
        <w:t>.11. Праздничное оформление территории</w:t>
      </w:r>
    </w:p>
    <w:p w:rsidR="004E0C93" w:rsidRDefault="004E0C93" w:rsidP="004E0C93">
      <w:pPr>
        <w:widowControl w:val="0"/>
        <w:autoSpaceDE w:val="0"/>
        <w:autoSpaceDN w:val="0"/>
        <w:adjustRightInd w:val="0"/>
        <w:jc w:val="center"/>
      </w:pPr>
    </w:p>
    <w:p w:rsidR="004E0C93" w:rsidRDefault="00D937EC" w:rsidP="004E0C93">
      <w:pPr>
        <w:widowControl w:val="0"/>
        <w:autoSpaceDE w:val="0"/>
        <w:autoSpaceDN w:val="0"/>
        <w:adjustRightInd w:val="0"/>
        <w:ind w:firstLine="540"/>
        <w:jc w:val="both"/>
      </w:pPr>
      <w:r>
        <w:t>10</w:t>
      </w:r>
      <w:r w:rsidR="004E0C93">
        <w:t>.11.1. Праздничное оформление территории муниципального образования выполнять по решению администрации муниципального образования на период проведения государственных и сельских праздников, мероприятий, связанных со знаменательными событиями.</w:t>
      </w:r>
    </w:p>
    <w:p w:rsidR="004E0C93" w:rsidRDefault="004E0C93" w:rsidP="004E0C93">
      <w:pPr>
        <w:widowControl w:val="0"/>
        <w:autoSpaceDE w:val="0"/>
        <w:autoSpaceDN w:val="0"/>
        <w:adjustRightInd w:val="0"/>
        <w:ind w:firstLine="540"/>
        <w:jc w:val="both"/>
      </w:pPr>
      <w:r>
        <w:t>Оформление зданий, сооружений осуществлять их владельцами в рамках концепции праздничного оформления территории муниципального образования.</w:t>
      </w:r>
    </w:p>
    <w:p w:rsidR="004E0C93" w:rsidRDefault="00D937EC" w:rsidP="004E0C93">
      <w:pPr>
        <w:widowControl w:val="0"/>
        <w:autoSpaceDE w:val="0"/>
        <w:autoSpaceDN w:val="0"/>
        <w:adjustRightInd w:val="0"/>
        <w:ind w:firstLine="540"/>
        <w:jc w:val="both"/>
      </w:pPr>
      <w:r>
        <w:t>10</w:t>
      </w:r>
      <w:r w:rsidR="004E0C93">
        <w:t>.11.2. Работы, связанные с проведением сельских торжественных и праздничных мероприятий, осуществлять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4E0C93" w:rsidRDefault="00D937EC" w:rsidP="004E0C93">
      <w:pPr>
        <w:widowControl w:val="0"/>
        <w:autoSpaceDE w:val="0"/>
        <w:autoSpaceDN w:val="0"/>
        <w:adjustRightInd w:val="0"/>
        <w:ind w:firstLine="540"/>
        <w:jc w:val="both"/>
      </w:pPr>
      <w:r>
        <w:t>10</w:t>
      </w:r>
      <w:r w:rsidR="004E0C93">
        <w:t>.11.3. В праздничное оформление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4E0C93" w:rsidRDefault="00D937EC" w:rsidP="004E0C93">
      <w:pPr>
        <w:widowControl w:val="0"/>
        <w:autoSpaceDE w:val="0"/>
        <w:autoSpaceDN w:val="0"/>
        <w:adjustRightInd w:val="0"/>
        <w:ind w:firstLine="540"/>
        <w:jc w:val="both"/>
      </w:pPr>
      <w:r>
        <w:t>10</w:t>
      </w:r>
      <w:r w:rsidR="004E0C93">
        <w:t>.11.4. Концепцию праздничного оформления определять программой мероприятий и схемой размещения объектов и элементов праздничного оформления, утверждаемыми администрацией муниципального образования.</w:t>
      </w:r>
    </w:p>
    <w:p w:rsidR="004E0C93" w:rsidRDefault="00D937EC" w:rsidP="004E0C93">
      <w:pPr>
        <w:widowControl w:val="0"/>
        <w:autoSpaceDE w:val="0"/>
        <w:autoSpaceDN w:val="0"/>
        <w:adjustRightInd w:val="0"/>
        <w:ind w:firstLine="540"/>
        <w:jc w:val="both"/>
      </w:pPr>
      <w:r>
        <w:t>10</w:t>
      </w:r>
      <w:r w:rsidR="004E0C93">
        <w:t>.11.5.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4E0C93" w:rsidRPr="00D937EC" w:rsidRDefault="004E0C93" w:rsidP="004E0C93">
      <w:pPr>
        <w:pStyle w:val="ConsPlusNormal"/>
        <w:ind w:firstLine="0"/>
        <w:rPr>
          <w:rFonts w:ascii="Times New Roman" w:hAnsi="Times New Roman" w:cs="Times New Roman"/>
          <w:b/>
          <w:bCs/>
          <w:sz w:val="24"/>
          <w:szCs w:val="24"/>
        </w:rPr>
      </w:pPr>
      <w:r>
        <w:rPr>
          <w:rFonts w:ascii="Times New Roman" w:hAnsi="Times New Roman" w:cs="Times New Roman"/>
        </w:rPr>
        <w:br/>
      </w:r>
      <w:r w:rsidR="00D937EC" w:rsidRPr="00D937EC">
        <w:rPr>
          <w:rFonts w:ascii="Times New Roman" w:hAnsi="Times New Roman" w:cs="Times New Roman"/>
          <w:b/>
          <w:sz w:val="24"/>
          <w:szCs w:val="24"/>
        </w:rPr>
        <w:t>Раздел 11</w:t>
      </w:r>
      <w:r w:rsidRPr="00D937EC">
        <w:rPr>
          <w:rFonts w:ascii="Times New Roman" w:hAnsi="Times New Roman" w:cs="Times New Roman"/>
          <w:b/>
          <w:sz w:val="24"/>
          <w:szCs w:val="24"/>
        </w:rPr>
        <w:t xml:space="preserve">. </w:t>
      </w:r>
      <w:r w:rsidRPr="00D937EC">
        <w:rPr>
          <w:rFonts w:ascii="Times New Roman" w:hAnsi="Times New Roman" w:cs="Times New Roman"/>
          <w:b/>
          <w:caps/>
          <w:sz w:val="24"/>
          <w:szCs w:val="24"/>
        </w:rPr>
        <w:t>Ответственность за нарушение правил</w:t>
      </w:r>
      <w:r w:rsidRPr="00D937EC">
        <w:rPr>
          <w:rFonts w:ascii="Times New Roman" w:hAnsi="Times New Roman" w:cs="Times New Roman"/>
          <w:b/>
          <w:bCs/>
          <w:caps/>
          <w:sz w:val="24"/>
          <w:szCs w:val="24"/>
        </w:rPr>
        <w:t xml:space="preserve"> </w:t>
      </w:r>
    </w:p>
    <w:p w:rsidR="004E0C93" w:rsidRDefault="004E0C93" w:rsidP="004E0C93">
      <w:pPr>
        <w:pStyle w:val="ConsPlusNormal"/>
        <w:ind w:firstLine="0"/>
        <w:jc w:val="center"/>
        <w:rPr>
          <w:rFonts w:ascii="Times New Roman" w:hAnsi="Times New Roman" w:cs="Times New Roman"/>
          <w:b/>
          <w:bCs/>
          <w:sz w:val="24"/>
          <w:szCs w:val="24"/>
        </w:rPr>
      </w:pPr>
    </w:p>
    <w:p w:rsidR="004E0C93" w:rsidRDefault="00D937EC" w:rsidP="004E0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4E0C93">
        <w:rPr>
          <w:rFonts w:ascii="Times New Roman" w:hAnsi="Times New Roman" w:cs="Times New Roman"/>
          <w:sz w:val="24"/>
          <w:szCs w:val="24"/>
        </w:rPr>
        <w:t>.1. Физические и юридические лица, за нарушение настоящих Правил, несут ответственность в соответствии с законодательством Архангельской области. Виновные в нарушении данных Правил привлекаются к административной ответственности в порядке, установленном областным законом от 03.06.2003 N 172-22-ОЗ «Об адми</w:t>
      </w:r>
      <w:r w:rsidR="00681F32">
        <w:rPr>
          <w:rFonts w:ascii="Times New Roman" w:hAnsi="Times New Roman" w:cs="Times New Roman"/>
          <w:sz w:val="24"/>
          <w:szCs w:val="24"/>
        </w:rPr>
        <w:t>нистративных правонарушениях».</w:t>
      </w:r>
    </w:p>
    <w:p w:rsidR="004E0C93" w:rsidRDefault="00D937EC" w:rsidP="004E0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4E0C93">
        <w:rPr>
          <w:rFonts w:ascii="Times New Roman" w:hAnsi="Times New Roman" w:cs="Times New Roman"/>
          <w:sz w:val="24"/>
          <w:szCs w:val="24"/>
        </w:rPr>
        <w:t>.2.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4E0C93" w:rsidRDefault="00D937EC" w:rsidP="004E0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4E0C93">
        <w:rPr>
          <w:rFonts w:ascii="Times New Roman" w:hAnsi="Times New Roman" w:cs="Times New Roman"/>
          <w:sz w:val="24"/>
          <w:szCs w:val="24"/>
        </w:rPr>
        <w:t xml:space="preserve">.3. Протокола об административных правонарушениях составляются должностными лицами, органами местного самоуправления. </w:t>
      </w:r>
    </w:p>
    <w:p w:rsidR="006568BB" w:rsidRDefault="006568BB" w:rsidP="004E0C93">
      <w:pPr>
        <w:pStyle w:val="ConsPlusNormal"/>
        <w:ind w:firstLine="540"/>
        <w:jc w:val="both"/>
        <w:rPr>
          <w:rFonts w:ascii="Times New Roman" w:hAnsi="Times New Roman" w:cs="Times New Roman"/>
          <w:sz w:val="24"/>
          <w:szCs w:val="24"/>
        </w:rPr>
      </w:pPr>
    </w:p>
    <w:p w:rsidR="00CA1FB5" w:rsidRPr="008F5134" w:rsidRDefault="006568BB" w:rsidP="00CA1FB5">
      <w:pPr>
        <w:pStyle w:val="ConsPlusNormal"/>
        <w:ind w:firstLine="540"/>
        <w:rPr>
          <w:rFonts w:ascii="Times New Roman" w:hAnsi="Times New Roman" w:cs="Times New Roman"/>
          <w:b/>
          <w:caps/>
          <w:sz w:val="24"/>
          <w:szCs w:val="24"/>
        </w:rPr>
      </w:pPr>
      <w:r>
        <w:rPr>
          <w:rFonts w:ascii="Times New Roman" w:hAnsi="Times New Roman" w:cs="Times New Roman"/>
          <w:b/>
          <w:sz w:val="24"/>
          <w:szCs w:val="24"/>
        </w:rPr>
        <w:t>Раздел 12</w:t>
      </w:r>
      <w:r w:rsidRPr="006568BB">
        <w:rPr>
          <w:rFonts w:ascii="Times New Roman" w:hAnsi="Times New Roman" w:cs="Times New Roman"/>
          <w:b/>
          <w:sz w:val="24"/>
          <w:szCs w:val="24"/>
        </w:rPr>
        <w:t xml:space="preserve">. </w:t>
      </w:r>
      <w:r w:rsidR="00CA1FB5" w:rsidRPr="008F5134">
        <w:rPr>
          <w:rFonts w:ascii="Times New Roman" w:hAnsi="Times New Roman" w:cs="Times New Roman"/>
          <w:b/>
          <w:caps/>
          <w:sz w:val="24"/>
          <w:szCs w:val="24"/>
        </w:rPr>
        <w:t>Порядок определения границ прилегающих территорий в целях организации благоустройства территории муниципального образования «Низовское»:</w:t>
      </w:r>
    </w:p>
    <w:p w:rsidR="00CA1FB5" w:rsidRPr="00CA1FB5" w:rsidRDefault="00CA1FB5" w:rsidP="00CA1FB5">
      <w:pPr>
        <w:pStyle w:val="ConsPlusNormal"/>
        <w:ind w:firstLine="540"/>
        <w:rPr>
          <w:b/>
          <w:caps/>
        </w:rPr>
      </w:pP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12.1. Границы прилегающих территорий определяются от границ земельных участков, образованных в установленном земельным законодательством порядке, если к таким земельным участкам прилегает территория общего пользования либо от периметра зданий, строений, сооружений, расположенных на земельных участках, которые не образованы в установленном земельным законодательством порядке, если к таким зданиям, строениям, сооружениям прилегает территория общего пользования.</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xml:space="preserve">12.2. Порядок определения границ прилегающих территорий не распространяется на собственников и (или) иных законных владельцев помещений в многоквартирных домах, </w:t>
      </w:r>
      <w:r w:rsidRPr="008F5134">
        <w:rPr>
          <w:rFonts w:ascii="Times New Roman" w:hAnsi="Times New Roman" w:cs="Times New Roman"/>
          <w:sz w:val="24"/>
          <w:szCs w:val="24"/>
        </w:rPr>
        <w:lastRenderedPageBreak/>
        <w:t>земельные участки под которыми не образованы или образованы по границам таких домов.</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xml:space="preserve">12.3. Определение границ прилегающих территорий состоит из следующих этапов: </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xml:space="preserve">12.3.1. Определение конкретных пределов границ прилегающих территорий;                                      </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12.3.2. Закрепление границ прилегающих территорий;</w:t>
      </w:r>
    </w:p>
    <w:p w:rsidR="00FE66E7"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12.3.3.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FE66E7" w:rsidRPr="008F5134" w:rsidRDefault="00CA1FB5" w:rsidP="008F5134">
      <w:pPr>
        <w:pStyle w:val="ConsPlusNormal"/>
        <w:ind w:firstLine="540"/>
        <w:jc w:val="both"/>
        <w:rPr>
          <w:rFonts w:ascii="Times New Roman" w:hAnsi="Times New Roman" w:cs="Times New Roman"/>
          <w:i/>
          <w:sz w:val="24"/>
          <w:szCs w:val="24"/>
        </w:rPr>
      </w:pPr>
      <w:r w:rsidRPr="008F5134">
        <w:rPr>
          <w:rFonts w:ascii="Times New Roman" w:hAnsi="Times New Roman" w:cs="Times New Roman"/>
          <w:i/>
          <w:sz w:val="24"/>
          <w:szCs w:val="24"/>
        </w:rPr>
        <w:t>12.4. Определение конкретных пределов границ прилегающих территорий.</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12.4.1.  Границы прилегающих территорий определяются в пределах не более 3 метров от границ земельных участков на основании сведений о государственном кадастровом учете соответствующих земельных участков либо в пределах не более 15 метров от периметра зданий, строений, сооружений на основании сведений о государственном кадастровом учете соответствующих зданий, строений, сооружений, за исключением случаев, указанных в подпунктах 12.4.2. – 12.4.11, пункта 12.4.</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12.4.2. Границы территории, прилегающей к границам земельного участка, на котором находится объект индивидуального жилищного строительства, определяются в пределах не более 10 метров от границ данного земельного участка.</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xml:space="preserve">В случае, если земельный участок, на котором находится объект индивидуального жилищного строительства, не образован в установленном земельным законодательством порядке, границы прилегающей территории определяются в пределах не более: </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xml:space="preserve">- 20 метров от периметра объекта индивидуального жилищного строительства; </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- 15 метров от ограждения объекта индивидуального жилищного строительства (при наличии такого ограждения).</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12.4.3. Если иное не предусмотрено в подпунктах 12.4.4. – 12.4.7. пункта 12.4.:</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границы территории, прилегающей к границам земельного участка, на котором находится нежилое здание, строение, сооружение, определяются в пределах не более 20 метров от границ данного земельного участка;</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границы прилегающей территории, в случае если земельный участок, на котором находится нежилое здание, строение, сооружение, не образован в установленном земельным законодательством порядке, определяются в пределах не более:</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30 метров от периметра нежилого здания, строения, сооружения;</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25 метров от ограждения нежилого здания, строения, сооружения (при наличии такого ограждения).</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12.4.4. Границы территории, прилегающей к границам земельного участка, на котором находится стационарный торговый объект, представляющий собой отдельное здание, определяются в пределах не более 25 метров от границ данного земельного участка.</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В случае, если земельный участок, на котором находится стационарный торговый объект, представляющий собой отдельное здание, не образован в установленном земельным законодательством порядке, границы прилегающей территории определяются в пределах не более:</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- 35 метров от периметра стационарного торгового объекта;</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- 30 метров от ограждения стационарного торгового объекта (при наличии такого ограждения).</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12.4.5. Границы территории, прилегающей к границам земельного участка, на котором находится спортивное сооружение, определяются в пределах не более 15 метров от границ данного земельного участка.</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В случае, если земельный участок, на котором находится спортивное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- 25 метров от периметра спортивного сооружения;</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- 20 метров от ограждения спортивного сооружения (при наличии такого ограждения).</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xml:space="preserve">12.4.6. Границы территории, прилегающей к границам земельного участка, на котором находится автозаправочная станция либо автомобильная газозаправочная станция, место </w:t>
      </w:r>
      <w:r w:rsidRPr="008F5134">
        <w:rPr>
          <w:rFonts w:ascii="Times New Roman" w:hAnsi="Times New Roman" w:cs="Times New Roman"/>
          <w:sz w:val="24"/>
          <w:szCs w:val="24"/>
        </w:rPr>
        <w:lastRenderedPageBreak/>
        <w:t>мойки автотранспортных средств, шиномонтажная мастерская или автомастерская, топливно-заправочный комплекс, определяются в пределах не более 15 метров от границ данного земельного участка.</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В случае, если земельный участок,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не образован в установленном земельным законодательством порядке, границы прилегающей территории определяются в пределах не более:</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- 25 метров от периметра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- 20 метров от ограждения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 (при наличии такого ограждения).</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12.4.7. Границы территории, прилегающей к границам земельного участка,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определяются в пределах не более 3 метров от границ данного земельного участка.</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В случае, если земельный участок,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(при наличии такого ограждения).</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12.4.8. Границы территории, прилегающей к границам земельного участка, на котором оборудована площадка для установки мусоросборника (контейнерная площадка), определяются в пределах не более 7 метров от периметра данной площадки.</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В случае наличия ограждения у площадки для установки мусоросборника (контейнерной площадки) границы прилегающей территории определяются в пределах не более 5 метров от такого ограждения.</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12.4.9. Границы территории, прилегающей к границам земельного участка, на котором находится кладбище, определяются в пределах не более 10 метров от границ данного земельного участка.</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12.4.10. Границы территории, прилегающей к автомобильной дороге, определяются в границах полосы отвода автомобильной дороги.</w:t>
      </w:r>
    </w:p>
    <w:p w:rsidR="00FE66E7" w:rsidRPr="008F5134" w:rsidRDefault="00CA1FB5" w:rsidP="008F5134">
      <w:pPr>
        <w:pStyle w:val="ConsPlusNormal"/>
        <w:ind w:firstLine="540"/>
        <w:jc w:val="both"/>
        <w:rPr>
          <w:rFonts w:ascii="Times New Roman" w:hAnsi="Times New Roman" w:cs="Times New Roman"/>
          <w:i/>
          <w:sz w:val="24"/>
          <w:szCs w:val="24"/>
        </w:rPr>
      </w:pPr>
      <w:r w:rsidRPr="008F5134">
        <w:rPr>
          <w:rFonts w:ascii="Times New Roman" w:hAnsi="Times New Roman" w:cs="Times New Roman"/>
          <w:i/>
          <w:sz w:val="24"/>
          <w:szCs w:val="24"/>
        </w:rPr>
        <w:t>12.5.  Закрепление границ прилегающих территорий</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12.5.1. Границы прилегающих территорий закрепляются на картах-схемах границ прилегающих территорий, утверждаемых муниципальными правовыми актами администрации муниципального образования «</w:t>
      </w:r>
      <w:proofErr w:type="spellStart"/>
      <w:r w:rsidRPr="008F5134">
        <w:rPr>
          <w:rFonts w:ascii="Times New Roman" w:hAnsi="Times New Roman" w:cs="Times New Roman"/>
          <w:sz w:val="24"/>
          <w:szCs w:val="24"/>
        </w:rPr>
        <w:t>Низовское</w:t>
      </w:r>
      <w:proofErr w:type="spellEnd"/>
      <w:r w:rsidRPr="008F5134">
        <w:rPr>
          <w:rFonts w:ascii="Times New Roman" w:hAnsi="Times New Roman" w:cs="Times New Roman"/>
          <w:sz w:val="24"/>
          <w:szCs w:val="24"/>
        </w:rPr>
        <w:t>»  на основании правил благоустройства.</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12.5.2. При закреплении границ прилегающих территорий в них могут быть включены земли, занятые тротуарами, газонами, водными объектами, пляжами, парками, другие земли общего пользования, за исключением земель, занятых проезжей частью автомобильных дорог, элементов улично-дорожной сети (улиц, переулков, проездов, тупиков и иных элементов улично-дорожной сети).</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xml:space="preserve">12.5.3. Если при закреплении границ прилегающих территорий происходит наложение прилегающих территорий зданий, строений, сооружений, земельных участков с </w:t>
      </w:r>
      <w:r w:rsidRPr="008F5134">
        <w:rPr>
          <w:rFonts w:ascii="Times New Roman" w:hAnsi="Times New Roman" w:cs="Times New Roman"/>
          <w:sz w:val="24"/>
          <w:szCs w:val="24"/>
        </w:rPr>
        <w:lastRenderedPageBreak/>
        <w:t>прилегающими территориями сопредельных зданий, строений, сооружений, земельных участков, границы прилегающих территорий закрепляются по линии, проходящей на равном удалении от границ соответствующих зданий, строений, сооружений, границ земельных участков.</w:t>
      </w:r>
    </w:p>
    <w:p w:rsidR="00FE66E7"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12.5.4. Муниципальные правовые акты об утверждении карт-схем границ прилегающих территорий вступают в силу не ранее чем по истечении 30 календарных дней со дня их подписания.</w:t>
      </w:r>
    </w:p>
    <w:p w:rsidR="00FE66E7" w:rsidRPr="008F5134" w:rsidRDefault="00CA1FB5" w:rsidP="008F5134">
      <w:pPr>
        <w:pStyle w:val="ConsPlusNormal"/>
        <w:ind w:firstLine="540"/>
        <w:jc w:val="both"/>
        <w:rPr>
          <w:rFonts w:ascii="Times New Roman" w:hAnsi="Times New Roman" w:cs="Times New Roman"/>
          <w:i/>
          <w:sz w:val="24"/>
          <w:szCs w:val="24"/>
        </w:rPr>
      </w:pPr>
      <w:r w:rsidRPr="008F5134">
        <w:rPr>
          <w:rFonts w:ascii="Times New Roman" w:hAnsi="Times New Roman" w:cs="Times New Roman"/>
          <w:i/>
          <w:sz w:val="24"/>
          <w:szCs w:val="24"/>
        </w:rPr>
        <w:t>12.6.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12.6.1. Информация о закрепленных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в настоящей главе - заинтересованные лица), путем размещения утвержденных карт-схем границ прилегающих территорий на официальном сайте муниципального образования «Вельский муниципальный район» в информационно-телекоммуникационной сети "Интернет".</w:t>
      </w:r>
    </w:p>
    <w:p w:rsidR="00FE66E7"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12.6.2. Доведение информации о закрепленных границах прилегающих территорий до сведения заинтересованных лиц осуществляется в течение 10 календарных дней со дня подписания соответствующих муниципальных правовых актов об утверждении карт-схем границ прилегающих территорий.</w:t>
      </w:r>
    </w:p>
    <w:p w:rsidR="00FE66E7" w:rsidRPr="008F5134" w:rsidRDefault="00CA1FB5" w:rsidP="008F5134">
      <w:pPr>
        <w:pStyle w:val="ConsPlusNormal"/>
        <w:ind w:firstLine="540"/>
        <w:jc w:val="both"/>
        <w:rPr>
          <w:rFonts w:ascii="Times New Roman" w:hAnsi="Times New Roman" w:cs="Times New Roman"/>
          <w:i/>
          <w:sz w:val="24"/>
          <w:szCs w:val="24"/>
        </w:rPr>
      </w:pPr>
      <w:r w:rsidRPr="008F5134">
        <w:rPr>
          <w:rFonts w:ascii="Times New Roman" w:hAnsi="Times New Roman" w:cs="Times New Roman"/>
          <w:i/>
          <w:sz w:val="24"/>
          <w:szCs w:val="24"/>
        </w:rPr>
        <w:t>12.7. Изменение ранее закрепленных границ прилегающих территорий.</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12.7.1. Изменение ранее закрепленных границ прилегающих территорий осуществляется в следующих случаях:</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 строительство, реконструкция зданий, строений, сооружений;</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2) изменение границ земельных участков;</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3) образование земельных участков, на которых расположены здания, строения, сооружения, или иных земельных участков;</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4) изменение назначения использования зданий, строений, сооружений, земельных участков;</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xml:space="preserve">5) изменение пределов границ прилегающих территорий в правилах благоустройства; </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6) признание муниципальных правовых актов, утвердивших ранее закрепленные границы прилегающих территорий, недействительными в судебном порядке.</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12.7.2. Изменение ранее закрепленных границ прилегающих территорий может быть осуществлено по заявлениям заинтересованных лиц.</w:t>
      </w:r>
    </w:p>
    <w:p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Заявления заинтересованных лиц об изменении ранее закрепленных границ прилегающих территорий рассматриваются  администрацией муниципального образования «</w:t>
      </w:r>
      <w:proofErr w:type="spellStart"/>
      <w:r w:rsidRPr="008F5134">
        <w:rPr>
          <w:rFonts w:ascii="Times New Roman" w:hAnsi="Times New Roman" w:cs="Times New Roman"/>
          <w:sz w:val="24"/>
          <w:szCs w:val="24"/>
        </w:rPr>
        <w:t>Низовское</w:t>
      </w:r>
      <w:proofErr w:type="spellEnd"/>
      <w:r w:rsidRPr="008F5134">
        <w:rPr>
          <w:rFonts w:ascii="Times New Roman" w:hAnsi="Times New Roman" w:cs="Times New Roman"/>
          <w:sz w:val="24"/>
          <w:szCs w:val="24"/>
        </w:rPr>
        <w:t>» в порядке, установленном законодательством о порядке рассмотрения обращений граждан Российской Федерации.</w:t>
      </w:r>
    </w:p>
    <w:p w:rsidR="006568BB" w:rsidRPr="00CA1FB5" w:rsidRDefault="006568BB" w:rsidP="00CA1FB5">
      <w:pPr>
        <w:pStyle w:val="ConsPlusNormal"/>
        <w:ind w:firstLine="540"/>
        <w:jc w:val="both"/>
        <w:rPr>
          <w:rFonts w:ascii="Times New Roman" w:hAnsi="Times New Roman" w:cs="Times New Roman"/>
          <w:b/>
          <w:caps/>
          <w:sz w:val="24"/>
          <w:szCs w:val="24"/>
        </w:rPr>
      </w:pPr>
    </w:p>
    <w:p w:rsidR="006568BB" w:rsidRPr="006568BB" w:rsidRDefault="006568BB" w:rsidP="006568BB">
      <w:pPr>
        <w:pStyle w:val="ConsPlusNormal"/>
        <w:ind w:firstLine="540"/>
        <w:rPr>
          <w:b/>
        </w:rPr>
      </w:pPr>
    </w:p>
    <w:p w:rsidR="006568BB" w:rsidRDefault="006568BB" w:rsidP="004E0C93">
      <w:pPr>
        <w:pStyle w:val="ConsPlusNormal"/>
        <w:ind w:firstLine="540"/>
        <w:jc w:val="both"/>
        <w:rPr>
          <w:rFonts w:ascii="Times New Roman" w:hAnsi="Times New Roman" w:cs="Times New Roman"/>
          <w:sz w:val="24"/>
          <w:szCs w:val="24"/>
        </w:rPr>
      </w:pPr>
    </w:p>
    <w:p w:rsidR="004E0C93" w:rsidRDefault="004E0C93" w:rsidP="004E0C93">
      <w:pPr>
        <w:pStyle w:val="ConsPlusNonformat"/>
        <w:jc w:val="both"/>
        <w:rPr>
          <w:sz w:val="18"/>
          <w:szCs w:val="18"/>
        </w:rPr>
      </w:pPr>
    </w:p>
    <w:p w:rsidR="004E0C93" w:rsidRDefault="004E0C93" w:rsidP="004E0C93">
      <w:pPr>
        <w:pStyle w:val="ConsPlusNonformat"/>
        <w:jc w:val="right"/>
        <w:rPr>
          <w:sz w:val="18"/>
          <w:szCs w:val="18"/>
        </w:rPr>
      </w:pPr>
    </w:p>
    <w:p w:rsidR="00DF6422" w:rsidRDefault="00DF6422"/>
    <w:sectPr w:rsidR="00DF6422" w:rsidSect="00E3131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056EAE"/>
    <w:multiLevelType w:val="hybridMultilevel"/>
    <w:tmpl w:val="33D037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C93"/>
    <w:rsid w:val="00015474"/>
    <w:rsid w:val="0001665B"/>
    <w:rsid w:val="00097FFC"/>
    <w:rsid w:val="000B117E"/>
    <w:rsid w:val="000C29A1"/>
    <w:rsid w:val="000D050F"/>
    <w:rsid w:val="0010387F"/>
    <w:rsid w:val="001226B9"/>
    <w:rsid w:val="0014395B"/>
    <w:rsid w:val="001C135C"/>
    <w:rsid w:val="001D15D4"/>
    <w:rsid w:val="001F4B4F"/>
    <w:rsid w:val="001F65F0"/>
    <w:rsid w:val="002214B1"/>
    <w:rsid w:val="002263D6"/>
    <w:rsid w:val="002330AD"/>
    <w:rsid w:val="00233C79"/>
    <w:rsid w:val="00236AE4"/>
    <w:rsid w:val="0024021B"/>
    <w:rsid w:val="00246298"/>
    <w:rsid w:val="00270AC4"/>
    <w:rsid w:val="002D5083"/>
    <w:rsid w:val="00321AAD"/>
    <w:rsid w:val="00330222"/>
    <w:rsid w:val="00384D3B"/>
    <w:rsid w:val="003A35B7"/>
    <w:rsid w:val="003A6430"/>
    <w:rsid w:val="0040605D"/>
    <w:rsid w:val="0040683F"/>
    <w:rsid w:val="004200E9"/>
    <w:rsid w:val="00471FC8"/>
    <w:rsid w:val="004756E7"/>
    <w:rsid w:val="00496731"/>
    <w:rsid w:val="004D1726"/>
    <w:rsid w:val="004D5E4F"/>
    <w:rsid w:val="004D7957"/>
    <w:rsid w:val="004E0C93"/>
    <w:rsid w:val="00501293"/>
    <w:rsid w:val="00516925"/>
    <w:rsid w:val="00527E6C"/>
    <w:rsid w:val="00532363"/>
    <w:rsid w:val="00533136"/>
    <w:rsid w:val="00544EEE"/>
    <w:rsid w:val="00551F12"/>
    <w:rsid w:val="005579EF"/>
    <w:rsid w:val="00640659"/>
    <w:rsid w:val="006568BB"/>
    <w:rsid w:val="00681F32"/>
    <w:rsid w:val="006B3251"/>
    <w:rsid w:val="00717E2B"/>
    <w:rsid w:val="0072008C"/>
    <w:rsid w:val="007201CB"/>
    <w:rsid w:val="00720D5E"/>
    <w:rsid w:val="00740CBF"/>
    <w:rsid w:val="00744BC6"/>
    <w:rsid w:val="00754FE3"/>
    <w:rsid w:val="0075566A"/>
    <w:rsid w:val="00760351"/>
    <w:rsid w:val="00771770"/>
    <w:rsid w:val="007A1B4A"/>
    <w:rsid w:val="007E7E63"/>
    <w:rsid w:val="00887915"/>
    <w:rsid w:val="008D3442"/>
    <w:rsid w:val="008F5134"/>
    <w:rsid w:val="00901A29"/>
    <w:rsid w:val="0094349F"/>
    <w:rsid w:val="00950C2A"/>
    <w:rsid w:val="009879B4"/>
    <w:rsid w:val="00990C2B"/>
    <w:rsid w:val="009B6C42"/>
    <w:rsid w:val="009E598F"/>
    <w:rsid w:val="009F10E6"/>
    <w:rsid w:val="00A0168F"/>
    <w:rsid w:val="00A451B2"/>
    <w:rsid w:val="00A471D8"/>
    <w:rsid w:val="00A9368E"/>
    <w:rsid w:val="00AB2190"/>
    <w:rsid w:val="00AB3007"/>
    <w:rsid w:val="00AC4E87"/>
    <w:rsid w:val="00B87146"/>
    <w:rsid w:val="00BF7EBB"/>
    <w:rsid w:val="00C019CF"/>
    <w:rsid w:val="00C12307"/>
    <w:rsid w:val="00C47FC1"/>
    <w:rsid w:val="00C716E4"/>
    <w:rsid w:val="00C826F4"/>
    <w:rsid w:val="00C93639"/>
    <w:rsid w:val="00CA1FB5"/>
    <w:rsid w:val="00CF0A37"/>
    <w:rsid w:val="00D0150D"/>
    <w:rsid w:val="00D03048"/>
    <w:rsid w:val="00D1425C"/>
    <w:rsid w:val="00D53802"/>
    <w:rsid w:val="00D54D91"/>
    <w:rsid w:val="00D937EC"/>
    <w:rsid w:val="00DB3EFC"/>
    <w:rsid w:val="00DF6422"/>
    <w:rsid w:val="00E01C51"/>
    <w:rsid w:val="00E31319"/>
    <w:rsid w:val="00EB177C"/>
    <w:rsid w:val="00ED554F"/>
    <w:rsid w:val="00EE594C"/>
    <w:rsid w:val="00F34ABB"/>
    <w:rsid w:val="00F616C9"/>
    <w:rsid w:val="00F82292"/>
    <w:rsid w:val="00F94CFD"/>
    <w:rsid w:val="00F96783"/>
    <w:rsid w:val="00FA7802"/>
    <w:rsid w:val="00FC3754"/>
    <w:rsid w:val="00FE66E7"/>
    <w:rsid w:val="00FF7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89A50EB-7504-458A-8489-1991E6F1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C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0C93"/>
    <w:rPr>
      <w:color w:val="0000FF"/>
      <w:u w:val="single"/>
    </w:rPr>
  </w:style>
  <w:style w:type="character" w:styleId="a4">
    <w:name w:val="FollowedHyperlink"/>
    <w:basedOn w:val="a0"/>
    <w:uiPriority w:val="99"/>
    <w:semiHidden/>
    <w:unhideWhenUsed/>
    <w:rsid w:val="004E0C93"/>
    <w:rPr>
      <w:color w:val="800080" w:themeColor="followedHyperlink"/>
      <w:u w:val="single"/>
    </w:rPr>
  </w:style>
  <w:style w:type="paragraph" w:styleId="a5">
    <w:name w:val="List Paragraph"/>
    <w:basedOn w:val="a"/>
    <w:uiPriority w:val="34"/>
    <w:qFormat/>
    <w:rsid w:val="004E0C93"/>
    <w:pPr>
      <w:ind w:left="720"/>
      <w:contextualSpacing/>
    </w:pPr>
  </w:style>
  <w:style w:type="paragraph" w:customStyle="1" w:styleId="ConsPlusTitle">
    <w:name w:val="ConsPlusTitle"/>
    <w:rsid w:val="004E0C9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rsid w:val="004E0C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4E0C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E0C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pfo1">
    <w:name w:val="spfo1"/>
    <w:basedOn w:val="a0"/>
    <w:rsid w:val="004E0C93"/>
  </w:style>
  <w:style w:type="paragraph" w:styleId="a6">
    <w:name w:val="Balloon Text"/>
    <w:basedOn w:val="a"/>
    <w:link w:val="a7"/>
    <w:uiPriority w:val="99"/>
    <w:semiHidden/>
    <w:unhideWhenUsed/>
    <w:rsid w:val="001D15D4"/>
    <w:rPr>
      <w:rFonts w:ascii="Tahoma" w:hAnsi="Tahoma" w:cs="Tahoma"/>
      <w:sz w:val="16"/>
      <w:szCs w:val="16"/>
    </w:rPr>
  </w:style>
  <w:style w:type="character" w:customStyle="1" w:styleId="a7">
    <w:name w:val="Текст выноски Знак"/>
    <w:basedOn w:val="a0"/>
    <w:link w:val="a6"/>
    <w:uiPriority w:val="99"/>
    <w:semiHidden/>
    <w:rsid w:val="001D15D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27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Z\&#1052;&#1086;&#1080;%20&#1076;&#1086;&#1082;&#1091;&#1084;&#1077;&#1085;&#1090;&#1099;\Downloads\187.doc" TargetMode="External"/><Relationship Id="rId13" Type="http://schemas.openxmlformats.org/officeDocument/2006/relationships/hyperlink" Target="consultantplus://offline/ref=07CC5D3BB729BFA5869192FC10BBB298A685EEB2FF5A3A3593AAA8063C609BD9F3310CFB9A35900FE6Z7I" TargetMode="External"/><Relationship Id="rId18" Type="http://schemas.openxmlformats.org/officeDocument/2006/relationships/hyperlink" Target="file:///C:\Documents%20and%20Settings\Z\&#1052;&#1086;&#1080;%20&#1076;&#1086;&#1082;&#1091;&#1084;&#1077;&#1085;&#1090;&#1099;\Downloads\187.doc" TargetMode="External"/><Relationship Id="rId26" Type="http://schemas.openxmlformats.org/officeDocument/2006/relationships/hyperlink" Target="file:///C:\Documents%20and%20Settings\Z\&#1052;&#1086;&#1080;%20&#1076;&#1086;&#1082;&#1091;&#1084;&#1077;&#1085;&#1090;&#1099;\Downloads\187.doc" TargetMode="External"/><Relationship Id="rId39" Type="http://schemas.openxmlformats.org/officeDocument/2006/relationships/hyperlink" Target="file:///C:\Documents%20and%20Settings\Z\&#1052;&#1086;&#1080;%20&#1076;&#1086;&#1082;&#1091;&#1084;&#1077;&#1085;&#1090;&#1099;\Downloads\187.doc" TargetMode="External"/><Relationship Id="rId3" Type="http://schemas.openxmlformats.org/officeDocument/2006/relationships/styles" Target="styles.xml"/><Relationship Id="rId21" Type="http://schemas.openxmlformats.org/officeDocument/2006/relationships/hyperlink" Target="consultantplus://offline/ref=07CC5D3BB729BFA586918DE915BBB298A684EFB0A901656ECEFDEAZ1I" TargetMode="External"/><Relationship Id="rId34" Type="http://schemas.openxmlformats.org/officeDocument/2006/relationships/hyperlink" Target="file:///C:\Documents%20and%20Settings\Z\&#1052;&#1086;&#1080;%20&#1076;&#1086;&#1082;&#1091;&#1084;&#1077;&#1085;&#1090;&#1099;\Downloads\187.doc" TargetMode="External"/><Relationship Id="rId7" Type="http://schemas.openxmlformats.org/officeDocument/2006/relationships/hyperlink" Target="file:///C:\Documents%20and%20Settings\Z\&#1052;&#1086;&#1080;%20&#1076;&#1086;&#1082;&#1091;&#1084;&#1077;&#1085;&#1090;&#1099;\Downloads\187.doc" TargetMode="External"/><Relationship Id="rId12" Type="http://schemas.openxmlformats.org/officeDocument/2006/relationships/hyperlink" Target="file:///C:\Documents%20and%20Settings\Z\&#1052;&#1086;&#1080;%20&#1076;&#1086;&#1082;&#1091;&#1084;&#1077;&#1085;&#1090;&#1099;\Downloads\187.doc" TargetMode="External"/><Relationship Id="rId17" Type="http://schemas.openxmlformats.org/officeDocument/2006/relationships/hyperlink" Target="http://rulaws.ru/laws/Federalnyy-zakon-ot-21.07.2014-N-212-FZ/" TargetMode="External"/><Relationship Id="rId25" Type="http://schemas.openxmlformats.org/officeDocument/2006/relationships/hyperlink" Target="consultantplus://offline/ref=07CC5D3BB729BFA586918DE915BBB298A684EDBEF40B6D37C2FFA6E0Z3I" TargetMode="External"/><Relationship Id="rId33" Type="http://schemas.openxmlformats.org/officeDocument/2006/relationships/hyperlink" Target="file:///C:\Documents%20and%20Settings\Z\&#1052;&#1086;&#1080;%20&#1076;&#1086;&#1082;&#1091;&#1084;&#1077;&#1085;&#1090;&#1099;\Downloads\187.doc" TargetMode="External"/><Relationship Id="rId38" Type="http://schemas.openxmlformats.org/officeDocument/2006/relationships/hyperlink" Target="file:///C:\Documents%20and%20Settings\Z\&#1052;&#1086;&#1080;%20&#1076;&#1086;&#1082;&#1091;&#1084;&#1077;&#1085;&#1090;&#1099;\Downloads\187.doc" TargetMode="External"/><Relationship Id="rId2" Type="http://schemas.openxmlformats.org/officeDocument/2006/relationships/numbering" Target="numbering.xml"/><Relationship Id="rId16" Type="http://schemas.openxmlformats.org/officeDocument/2006/relationships/hyperlink" Target="consultantplus://offline/ref=07CC5D3BB729BFA586918DE915BBB298A281EDBDF40B6D37C2FFA6E0Z3I" TargetMode="External"/><Relationship Id="rId20" Type="http://schemas.openxmlformats.org/officeDocument/2006/relationships/hyperlink" Target="consultantplus://offline/ref=07CC5D3BB729BFA5869192FC10BBB298A685EEB2FF5A3A3593AAA8063C609BD9F3310CFB9A35900FE6Z7I" TargetMode="External"/><Relationship Id="rId29" Type="http://schemas.openxmlformats.org/officeDocument/2006/relationships/hyperlink" Target="about:blan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C3CC63ABEBD130A7D3A3247B335D95F6A3647E523830B97B317ACB0DEFAEFADCAFFFF4521F7EAB547F50F3n0s4P" TargetMode="External"/><Relationship Id="rId11" Type="http://schemas.openxmlformats.org/officeDocument/2006/relationships/hyperlink" Target="consultantplus://offline/ref=07CC5D3BB729BFA5869192FC10BBB298A685EEB2FF5A3A3593AAA8063C609BD9F3310CFB9A35900FE6Z7I" TargetMode="External"/><Relationship Id="rId24" Type="http://schemas.openxmlformats.org/officeDocument/2006/relationships/hyperlink" Target="consultantplus://offline/ref=07CC5D3BB729BFA5869192FC10BBB298A686EDBEF85F3A3593AAA8063CE6Z0I" TargetMode="External"/><Relationship Id="rId32" Type="http://schemas.openxmlformats.org/officeDocument/2006/relationships/hyperlink" Target="file:///C:\Documents%20and%20Settings\Z\&#1052;&#1086;&#1080;%20&#1076;&#1086;&#1082;&#1091;&#1084;&#1077;&#1085;&#1090;&#1099;\Downloads\187.doc" TargetMode="External"/><Relationship Id="rId37" Type="http://schemas.openxmlformats.org/officeDocument/2006/relationships/hyperlink" Target="file:///C:\Documents%20and%20Settings\Z\&#1052;&#1086;&#1080;%20&#1076;&#1086;&#1082;&#1091;&#1084;&#1077;&#1085;&#1090;&#1099;\Downloads\187.doc"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7CC5D3BB729BFA586918DE915BBB298A684EFB0A901656ECEFDEAZ1I" TargetMode="External"/><Relationship Id="rId23" Type="http://schemas.openxmlformats.org/officeDocument/2006/relationships/hyperlink" Target="consultantplus://offline/ref=07CC5D3BB729BFA5869192FC10BBB298A686EDBAF7553A3593AAA8063CE6Z0I" TargetMode="External"/><Relationship Id="rId28" Type="http://schemas.openxmlformats.org/officeDocument/2006/relationships/hyperlink" Target="consultantplus://offline/ref=07CC5D3BB729BFA586918DE915BBB298A681EDBDF40B6D37C2FFA6E0Z3I" TargetMode="External"/><Relationship Id="rId36" Type="http://schemas.openxmlformats.org/officeDocument/2006/relationships/hyperlink" Target="consultantplus://offline/ref=07CC5D3BB729BFA586918CF214BBB298A686E8BBFA583A3593AAA8063CE6Z0I" TargetMode="External"/><Relationship Id="rId10" Type="http://schemas.openxmlformats.org/officeDocument/2006/relationships/hyperlink" Target="file:///C:\Documents%20and%20Settings\Z\&#1052;&#1086;&#1080;%20&#1076;&#1086;&#1082;&#1091;&#1084;&#1077;&#1085;&#1090;&#1099;\Downloads\187.doc" TargetMode="External"/><Relationship Id="rId19" Type="http://schemas.openxmlformats.org/officeDocument/2006/relationships/hyperlink" Target="file:///C:\Documents%20and%20Settings\Z\&#1052;&#1086;&#1080;%20&#1076;&#1086;&#1082;&#1091;&#1084;&#1077;&#1085;&#1090;&#1099;\Downloads\187.doc" TargetMode="External"/><Relationship Id="rId31" Type="http://schemas.openxmlformats.org/officeDocument/2006/relationships/hyperlink" Target="consultantplus://offline/ref=07CC5D3BB729BFA586918CF214BBB298A686E9B2F85B3A3593AAA8063C609BD9F3310CFB9A359509E6Z5I" TargetMode="External"/><Relationship Id="rId4" Type="http://schemas.openxmlformats.org/officeDocument/2006/relationships/settings" Target="settings.xml"/><Relationship Id="rId9" Type="http://schemas.openxmlformats.org/officeDocument/2006/relationships/hyperlink" Target="consultantplus://offline/ref=07CC5D3BB729BFA5869192FC10BBB298A686EDBDFC5A3A3593AAA8063CE6Z0I" TargetMode="External"/><Relationship Id="rId14" Type="http://schemas.openxmlformats.org/officeDocument/2006/relationships/hyperlink" Target="consultantplus://offline/ref=07CC5D3BB729BFA5869192FC10BBB298A685EEB2FF5A3A3593AAA8063C609BD9F3310CFB9A35900FE6Z7I" TargetMode="External"/><Relationship Id="rId22" Type="http://schemas.openxmlformats.org/officeDocument/2006/relationships/hyperlink" Target="consultantplus://offline/ref=07CC5D3BB729BFA586918DE915BBB298A281EDBDF40B6D37C2FFA6E0Z3I" TargetMode="External"/><Relationship Id="rId27" Type="http://schemas.openxmlformats.org/officeDocument/2006/relationships/hyperlink" Target="consultantplus://offline/ref=07CC5D3BB729BFA5869192FC10BBB298A686EDBAF7553A3593AAA8063CE6Z0I" TargetMode="External"/><Relationship Id="rId30" Type="http://schemas.openxmlformats.org/officeDocument/2006/relationships/hyperlink" Target="file:///C:\Documents%20and%20Settings\Z\&#1052;&#1086;&#1080;%20&#1076;&#1086;&#1082;&#1091;&#1084;&#1077;&#1085;&#1090;&#1099;\Downloads\187.doc" TargetMode="External"/><Relationship Id="rId35" Type="http://schemas.openxmlformats.org/officeDocument/2006/relationships/hyperlink" Target="file:///C:\Documents%20and%20Settings\Z\&#1052;&#1086;&#1080;%20&#1076;&#1086;&#1082;&#1091;&#1084;&#1077;&#1085;&#1090;&#1099;\Downloads\18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5B204-8B9A-4C7C-85A2-E82C88706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50</Pages>
  <Words>25300</Words>
  <Characters>144214</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Учетная запись Майкрософт</cp:lastModifiedBy>
  <cp:revision>6</cp:revision>
  <cp:lastPrinted>2024-07-18T07:41:00Z</cp:lastPrinted>
  <dcterms:created xsi:type="dcterms:W3CDTF">2024-07-02T07:11:00Z</dcterms:created>
  <dcterms:modified xsi:type="dcterms:W3CDTF">2024-07-18T07:43:00Z</dcterms:modified>
</cp:coreProperties>
</file>