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3AC" w:rsidRDefault="00BD23AC" w:rsidP="003D39A8">
      <w:pPr>
        <w:pBdr>
          <w:bottom w:val="single" w:sz="12" w:space="1" w:color="auto"/>
        </w:pBdr>
        <w:rPr>
          <w:b/>
        </w:rPr>
      </w:pPr>
    </w:p>
    <w:p w:rsidR="005B57BC" w:rsidRPr="008743DE" w:rsidRDefault="005B57BC" w:rsidP="005B57BC">
      <w:pPr>
        <w:pBdr>
          <w:bottom w:val="single" w:sz="12" w:space="1" w:color="auto"/>
        </w:pBdr>
        <w:jc w:val="center"/>
        <w:rPr>
          <w:b/>
        </w:rPr>
      </w:pPr>
      <w:r w:rsidRPr="008743DE">
        <w:rPr>
          <w:b/>
        </w:rPr>
        <w:t>Администрация сельского поселения «Низовское»</w:t>
      </w:r>
    </w:p>
    <w:p w:rsidR="003D39A8" w:rsidRPr="008743DE" w:rsidRDefault="005B57BC" w:rsidP="005B57BC">
      <w:pPr>
        <w:pBdr>
          <w:bottom w:val="single" w:sz="12" w:space="1" w:color="auto"/>
        </w:pBdr>
        <w:jc w:val="center"/>
        <w:rPr>
          <w:b/>
        </w:rPr>
      </w:pPr>
      <w:r w:rsidRPr="008743DE">
        <w:rPr>
          <w:b/>
        </w:rPr>
        <w:t>Вельского муниципального района Архангельской области</w:t>
      </w:r>
    </w:p>
    <w:p w:rsidR="003D39A8" w:rsidRPr="008743DE" w:rsidRDefault="003D39A8" w:rsidP="003D39A8">
      <w:r w:rsidRPr="008743DE">
        <w:t xml:space="preserve"> 165105, Архангельская область, Вельский район, д. Теребино, ул. Дальняя 4, тел. 5-63-67</w:t>
      </w:r>
    </w:p>
    <w:p w:rsidR="003D39A8" w:rsidRPr="008743DE" w:rsidRDefault="003D39A8" w:rsidP="003D39A8"/>
    <w:p w:rsidR="003D39A8" w:rsidRPr="008743DE" w:rsidRDefault="003D39A8" w:rsidP="003D39A8">
      <w:pPr>
        <w:rPr>
          <w:b/>
        </w:rPr>
      </w:pPr>
      <w:r w:rsidRPr="008743DE">
        <w:t xml:space="preserve">                                                          </w:t>
      </w:r>
      <w:r w:rsidRPr="008743DE">
        <w:rPr>
          <w:b/>
        </w:rPr>
        <w:t>П О С Т А Н О В Л Е Н И Е</w:t>
      </w:r>
    </w:p>
    <w:p w:rsidR="003D39A8" w:rsidRPr="008743DE" w:rsidRDefault="003D39A8" w:rsidP="003D39A8"/>
    <w:p w:rsidR="003D39A8" w:rsidRPr="008743DE" w:rsidRDefault="003D39A8" w:rsidP="003D39A8"/>
    <w:p w:rsidR="003D39A8" w:rsidRPr="008743DE" w:rsidRDefault="002D5E16" w:rsidP="003D39A8">
      <w:pPr>
        <w:jc w:val="both"/>
      </w:pPr>
      <w:r w:rsidRPr="008743DE">
        <w:t xml:space="preserve">От </w:t>
      </w:r>
      <w:r w:rsidR="00D13579" w:rsidRPr="008743DE">
        <w:t xml:space="preserve">17 июня </w:t>
      </w:r>
      <w:r w:rsidR="00AA7232" w:rsidRPr="008743DE">
        <w:t>2021</w:t>
      </w:r>
      <w:r w:rsidR="003D39A8" w:rsidRPr="008743DE">
        <w:t xml:space="preserve"> года                 </w:t>
      </w:r>
      <w:r w:rsidR="00646197" w:rsidRPr="008743DE">
        <w:t xml:space="preserve">             </w:t>
      </w:r>
      <w:r w:rsidR="00520A4F" w:rsidRPr="008743DE">
        <w:t xml:space="preserve">   </w:t>
      </w:r>
      <w:r w:rsidR="00DF3455" w:rsidRPr="008743DE">
        <w:t xml:space="preserve">№ </w:t>
      </w:r>
      <w:r w:rsidR="00FA5B15" w:rsidRPr="008743DE">
        <w:t>19</w:t>
      </w:r>
    </w:p>
    <w:p w:rsidR="003D39A8" w:rsidRPr="008743DE" w:rsidRDefault="003D39A8" w:rsidP="003D39A8">
      <w:pPr>
        <w:jc w:val="both"/>
      </w:pPr>
    </w:p>
    <w:p w:rsidR="00D13579" w:rsidRPr="008743DE" w:rsidRDefault="00D13579" w:rsidP="00D13579">
      <w:pPr>
        <w:jc w:val="center"/>
        <w:rPr>
          <w:b/>
        </w:rPr>
      </w:pPr>
      <w:r w:rsidRPr="008743DE">
        <w:rPr>
          <w:b/>
        </w:rPr>
        <w:t xml:space="preserve">О внесение изменений в постановление № 52 от13.09.2019 года «Об утверждении административного регламента предоставления муниципальной услуги </w:t>
      </w:r>
      <w:r w:rsidRPr="008743DE">
        <w:rPr>
          <w:b/>
          <w:bCs/>
        </w:rPr>
        <w:t xml:space="preserve">по присвоению и аннулированию адресов объектов адресации, расположенных на территории </w:t>
      </w:r>
      <w:r w:rsidRPr="008743DE">
        <w:rPr>
          <w:b/>
        </w:rPr>
        <w:t>муниципального образования «Низовское»</w:t>
      </w:r>
    </w:p>
    <w:p w:rsidR="00D13579" w:rsidRPr="008743DE" w:rsidRDefault="00D13579" w:rsidP="00D13579">
      <w:pPr>
        <w:jc w:val="both"/>
      </w:pPr>
    </w:p>
    <w:p w:rsidR="003D39A8" w:rsidRPr="008743DE" w:rsidRDefault="003D39A8" w:rsidP="003D39A8">
      <w:pPr>
        <w:jc w:val="center"/>
        <w:rPr>
          <w:b/>
        </w:rPr>
      </w:pPr>
    </w:p>
    <w:p w:rsidR="006E4633" w:rsidRPr="008743DE" w:rsidRDefault="00D13579" w:rsidP="006E4633">
      <w:pPr>
        <w:ind w:firstLine="567"/>
        <w:jc w:val="both"/>
        <w:rPr>
          <w:bCs/>
        </w:rPr>
      </w:pPr>
      <w:r w:rsidRPr="008743DE">
        <w:t xml:space="preserve">Руководствуясь </w:t>
      </w:r>
      <w:hyperlink r:id="rId5" w:history="1">
        <w:r w:rsidRPr="008743DE">
          <w:rPr>
            <w:rStyle w:val="a6"/>
          </w:rPr>
          <w:t>Федеральным законом</w:t>
        </w:r>
      </w:hyperlink>
      <w:r w:rsidRPr="008743DE">
        <w:t xml:space="preserve"> от 27.07.2010 №210-ФЗ «Об организации предоставления государственных и муниципальных услуг», постановлением</w:t>
      </w:r>
      <w:r w:rsidRPr="008743DE">
        <w:rPr>
          <w:bCs/>
        </w:rPr>
        <w:t xml:space="preserve"> муниципального образования «</w:t>
      </w:r>
      <w:r w:rsidRPr="008743DE">
        <w:t>Низовское</w:t>
      </w:r>
      <w:r w:rsidRPr="008743DE">
        <w:rPr>
          <w:bCs/>
        </w:rPr>
        <w:t xml:space="preserve">» </w:t>
      </w:r>
      <w:r w:rsidRPr="008743DE">
        <w:t>от 13.09.2019 № 45 «Об утверждении Правил разработки и утверждения административных регламентов предоставления муниципальных услуг», Уставом</w:t>
      </w:r>
      <w:r w:rsidRPr="008743DE">
        <w:rPr>
          <w:bCs/>
        </w:rPr>
        <w:t xml:space="preserve"> сельского поселения «</w:t>
      </w:r>
      <w:r w:rsidRPr="008743DE">
        <w:t>Низовское</w:t>
      </w:r>
      <w:r w:rsidRPr="008743DE">
        <w:rPr>
          <w:bCs/>
        </w:rPr>
        <w:t xml:space="preserve">» </w:t>
      </w:r>
      <w:r w:rsidR="006E4633" w:rsidRPr="008743DE">
        <w:rPr>
          <w:bCs/>
        </w:rPr>
        <w:t xml:space="preserve"> постановляет: </w:t>
      </w:r>
    </w:p>
    <w:p w:rsidR="006E4633" w:rsidRPr="008743DE" w:rsidRDefault="006E4633" w:rsidP="006E4633">
      <w:pPr>
        <w:pStyle w:val="a3"/>
        <w:numPr>
          <w:ilvl w:val="0"/>
          <w:numId w:val="6"/>
        </w:numPr>
        <w:jc w:val="both"/>
        <w:rPr>
          <w:bCs/>
        </w:rPr>
      </w:pPr>
      <w:r w:rsidRPr="008743DE">
        <w:t>Внести изменения в административный регламент предоставления муниципальной услуги</w:t>
      </w:r>
      <w:r w:rsidRPr="008743DE">
        <w:rPr>
          <w:spacing w:val="-1"/>
        </w:rPr>
        <w:t xml:space="preserve"> </w:t>
      </w:r>
      <w:r w:rsidRPr="008743DE">
        <w:rPr>
          <w:bCs/>
        </w:rPr>
        <w:t xml:space="preserve">по присвоению и аннулированию адресов объектов адресации, расположенных на территории </w:t>
      </w:r>
      <w:r w:rsidRPr="008743DE">
        <w:t>муниципального образования «Низовское», изложив его в новой редакции</w:t>
      </w:r>
      <w:r w:rsidR="00283BB8" w:rsidRPr="008743DE">
        <w:t>,</w:t>
      </w:r>
      <w:r w:rsidRPr="008743DE">
        <w:t xml:space="preserve"> согласно приложению к настоящему постановлению.</w:t>
      </w:r>
    </w:p>
    <w:p w:rsidR="003D39A8" w:rsidRPr="008743DE" w:rsidRDefault="003D39A8" w:rsidP="003D39A8"/>
    <w:p w:rsidR="009F6922" w:rsidRPr="008743DE" w:rsidRDefault="006E4633" w:rsidP="006E4633">
      <w:pPr>
        <w:pStyle w:val="a3"/>
        <w:numPr>
          <w:ilvl w:val="0"/>
          <w:numId w:val="6"/>
        </w:numPr>
        <w:jc w:val="both"/>
      </w:pPr>
      <w:r w:rsidRPr="008743DE">
        <w:t>Настоящее постановление подлежит обнародованию на официальном сайте администрации сельского поселения «Низовское» Вельского муниципального района Архангельской области, в информационно-телекоммуникационной сети «Интернет».</w:t>
      </w:r>
    </w:p>
    <w:p w:rsidR="006E4633" w:rsidRPr="008743DE" w:rsidRDefault="006E4633" w:rsidP="006E4633">
      <w:pPr>
        <w:pStyle w:val="a3"/>
      </w:pPr>
    </w:p>
    <w:p w:rsidR="006E4633" w:rsidRPr="008743DE" w:rsidRDefault="006E4633" w:rsidP="006E4633">
      <w:pPr>
        <w:pStyle w:val="a3"/>
        <w:numPr>
          <w:ilvl w:val="0"/>
          <w:numId w:val="6"/>
        </w:numPr>
        <w:jc w:val="both"/>
      </w:pPr>
      <w:r w:rsidRPr="008743DE">
        <w:t xml:space="preserve">Контроль </w:t>
      </w:r>
      <w:r w:rsidR="004D6904" w:rsidRPr="008743DE">
        <w:t>за исполнением настоящего постан</w:t>
      </w:r>
      <w:r w:rsidRPr="008743DE">
        <w:t>овления оставляю за собой.</w:t>
      </w:r>
    </w:p>
    <w:p w:rsidR="003D39A8" w:rsidRPr="008743DE" w:rsidRDefault="003D39A8" w:rsidP="003D39A8">
      <w:pPr>
        <w:jc w:val="both"/>
      </w:pPr>
    </w:p>
    <w:p w:rsidR="003D39A8" w:rsidRPr="008743DE" w:rsidRDefault="003D39A8" w:rsidP="003D39A8">
      <w:pPr>
        <w:jc w:val="both"/>
      </w:pPr>
    </w:p>
    <w:p w:rsidR="00646197" w:rsidRPr="008743DE" w:rsidRDefault="00646197" w:rsidP="003D39A8">
      <w:pPr>
        <w:jc w:val="both"/>
      </w:pPr>
    </w:p>
    <w:p w:rsidR="003D39A8" w:rsidRPr="008743DE" w:rsidRDefault="00646197" w:rsidP="003D39A8">
      <w:pPr>
        <w:jc w:val="both"/>
      </w:pPr>
      <w:r w:rsidRPr="008743DE">
        <w:t>Глава</w:t>
      </w:r>
      <w:r w:rsidR="00886D12" w:rsidRPr="008743DE">
        <w:t xml:space="preserve"> </w:t>
      </w:r>
      <w:r w:rsidR="003D39A8" w:rsidRPr="008743DE">
        <w:t xml:space="preserve">МО «Низовское»                                   </w:t>
      </w:r>
      <w:r w:rsidR="006307E8" w:rsidRPr="008743DE">
        <w:t xml:space="preserve">      </w:t>
      </w:r>
      <w:r w:rsidRPr="008743DE">
        <w:t xml:space="preserve">   И.Б.Невзорова</w:t>
      </w:r>
      <w:r w:rsidR="006E4633" w:rsidRPr="008743DE">
        <w:t xml:space="preserve"> </w:t>
      </w:r>
    </w:p>
    <w:p w:rsidR="006E4633" w:rsidRPr="008743DE" w:rsidRDefault="006E4633" w:rsidP="003D39A8">
      <w:pPr>
        <w:jc w:val="both"/>
      </w:pPr>
    </w:p>
    <w:p w:rsidR="006E4633" w:rsidRPr="008743DE" w:rsidRDefault="006E4633" w:rsidP="003D39A8">
      <w:pPr>
        <w:jc w:val="both"/>
      </w:pPr>
    </w:p>
    <w:p w:rsidR="006E4633" w:rsidRPr="008743DE" w:rsidRDefault="006E4633" w:rsidP="003D39A8">
      <w:pPr>
        <w:jc w:val="both"/>
      </w:pPr>
    </w:p>
    <w:p w:rsidR="006E4633" w:rsidRPr="008743DE" w:rsidRDefault="006E4633" w:rsidP="003D39A8">
      <w:pPr>
        <w:jc w:val="both"/>
      </w:pPr>
    </w:p>
    <w:p w:rsidR="006E4633" w:rsidRPr="008743DE" w:rsidRDefault="006E4633" w:rsidP="003D39A8">
      <w:pPr>
        <w:jc w:val="both"/>
      </w:pPr>
    </w:p>
    <w:p w:rsidR="006E4633" w:rsidRPr="008743DE" w:rsidRDefault="006E4633" w:rsidP="003D39A8">
      <w:pPr>
        <w:jc w:val="both"/>
      </w:pPr>
    </w:p>
    <w:p w:rsidR="006E4633" w:rsidRPr="008743DE" w:rsidRDefault="006E4633" w:rsidP="003D39A8">
      <w:pPr>
        <w:jc w:val="both"/>
      </w:pPr>
    </w:p>
    <w:p w:rsidR="006E4633" w:rsidRPr="008743DE" w:rsidRDefault="006E4633" w:rsidP="003D39A8">
      <w:pPr>
        <w:jc w:val="both"/>
      </w:pPr>
    </w:p>
    <w:p w:rsidR="006E4633" w:rsidRPr="008743DE" w:rsidRDefault="006E4633" w:rsidP="003D39A8">
      <w:pPr>
        <w:jc w:val="both"/>
      </w:pPr>
    </w:p>
    <w:p w:rsidR="006E4633" w:rsidRPr="008743DE" w:rsidRDefault="006E4633" w:rsidP="003D39A8">
      <w:pPr>
        <w:jc w:val="both"/>
      </w:pPr>
    </w:p>
    <w:p w:rsidR="006E4633" w:rsidRDefault="006E4633" w:rsidP="003D39A8">
      <w:pPr>
        <w:jc w:val="both"/>
      </w:pPr>
    </w:p>
    <w:p w:rsidR="006E4633" w:rsidRDefault="006E4633" w:rsidP="003D39A8">
      <w:pPr>
        <w:jc w:val="both"/>
      </w:pPr>
    </w:p>
    <w:p w:rsidR="006E4633" w:rsidRDefault="006E4633" w:rsidP="003D39A8">
      <w:pPr>
        <w:jc w:val="both"/>
      </w:pPr>
    </w:p>
    <w:p w:rsidR="006E4633" w:rsidRDefault="006E4633" w:rsidP="003D39A8">
      <w:pPr>
        <w:jc w:val="both"/>
      </w:pPr>
    </w:p>
    <w:p w:rsidR="006E4633" w:rsidRDefault="006E4633" w:rsidP="003D39A8">
      <w:pPr>
        <w:jc w:val="both"/>
      </w:pPr>
    </w:p>
    <w:p w:rsidR="006E4633" w:rsidRDefault="006E4633" w:rsidP="003D39A8">
      <w:pPr>
        <w:jc w:val="both"/>
      </w:pPr>
    </w:p>
    <w:p w:rsidR="006E4633" w:rsidRPr="00B37717" w:rsidRDefault="006E4633" w:rsidP="006E4633">
      <w:pPr>
        <w:shd w:val="clear" w:color="auto" w:fill="FFFFFF"/>
        <w:ind w:left="4678"/>
        <w:jc w:val="right"/>
        <w:rPr>
          <w:rFonts w:ascii="Helvetica" w:hAnsi="Helvetica" w:cs="Helvetica"/>
        </w:rPr>
      </w:pPr>
      <w:r w:rsidRPr="00B37717">
        <w:t>Утвержден постановлением администрации муниципальн</w:t>
      </w:r>
      <w:r>
        <w:t>ого образования «Низовское</w:t>
      </w:r>
      <w:r w:rsidRPr="00B37717">
        <w:t>»</w:t>
      </w:r>
    </w:p>
    <w:p w:rsidR="006E4633" w:rsidRDefault="006E4633" w:rsidP="006E4633">
      <w:pPr>
        <w:shd w:val="clear" w:color="auto" w:fill="FFFFFF"/>
        <w:ind w:left="4678"/>
        <w:jc w:val="right"/>
      </w:pPr>
      <w:r>
        <w:t>от 13 сентября 2019 года № 52</w:t>
      </w:r>
      <w:r w:rsidR="00FB50F8">
        <w:t xml:space="preserve"> </w:t>
      </w:r>
    </w:p>
    <w:p w:rsidR="00FB50F8" w:rsidRPr="00FB50F8" w:rsidRDefault="00FB50F8" w:rsidP="006E4633">
      <w:pPr>
        <w:shd w:val="clear" w:color="auto" w:fill="FFFFFF"/>
        <w:ind w:left="4678"/>
        <w:jc w:val="right"/>
        <w:rPr>
          <w:rFonts w:ascii="Helvetica" w:hAnsi="Helvetica" w:cs="Helvetica"/>
          <w:b/>
        </w:rPr>
      </w:pPr>
      <w:r>
        <w:rPr>
          <w:b/>
        </w:rPr>
        <w:t>(в редакции пост</w:t>
      </w:r>
      <w:r w:rsidR="004D6904">
        <w:rPr>
          <w:b/>
        </w:rPr>
        <w:t>ановления № 19 от 17.06.2021 г.</w:t>
      </w:r>
      <w:r>
        <w:rPr>
          <w:b/>
        </w:rPr>
        <w:t>)</w:t>
      </w:r>
    </w:p>
    <w:p w:rsidR="006E4633" w:rsidRPr="00B37717" w:rsidRDefault="006E4633" w:rsidP="006E4633">
      <w:pPr>
        <w:autoSpaceDE w:val="0"/>
        <w:autoSpaceDN w:val="0"/>
        <w:adjustRightInd w:val="0"/>
        <w:ind w:firstLine="360"/>
        <w:jc w:val="right"/>
        <w:rPr>
          <w:i/>
        </w:rPr>
      </w:pPr>
    </w:p>
    <w:p w:rsidR="006E4633" w:rsidRPr="00B37717" w:rsidRDefault="006E4633" w:rsidP="006E4633">
      <w:pPr>
        <w:autoSpaceDE w:val="0"/>
        <w:autoSpaceDN w:val="0"/>
        <w:adjustRightInd w:val="0"/>
      </w:pPr>
    </w:p>
    <w:p w:rsidR="00212596" w:rsidRPr="008F088B" w:rsidRDefault="00212596" w:rsidP="00212596">
      <w:pPr>
        <w:keepNext/>
        <w:widowControl w:val="0"/>
        <w:ind w:firstLine="709"/>
        <w:jc w:val="center"/>
        <w:outlineLvl w:val="0"/>
        <w:rPr>
          <w:rFonts w:eastAsia="Calibri"/>
          <w:b/>
          <w:bCs/>
          <w:sz w:val="28"/>
          <w:szCs w:val="28"/>
        </w:rPr>
      </w:pPr>
      <w:r w:rsidRPr="008F088B">
        <w:rPr>
          <w:rFonts w:eastAsia="Calibri"/>
          <w:b/>
          <w:bCs/>
          <w:sz w:val="28"/>
          <w:szCs w:val="28"/>
        </w:rPr>
        <w:t xml:space="preserve">Административный регламент </w:t>
      </w:r>
    </w:p>
    <w:p w:rsidR="00212596" w:rsidRDefault="00212596" w:rsidP="00212596">
      <w:pPr>
        <w:autoSpaceDE w:val="0"/>
        <w:autoSpaceDN w:val="0"/>
        <w:adjustRightInd w:val="0"/>
        <w:ind w:firstLine="709"/>
        <w:jc w:val="center"/>
        <w:rPr>
          <w:rFonts w:eastAsia="Calibri"/>
          <w:b/>
          <w:bCs/>
          <w:sz w:val="28"/>
          <w:szCs w:val="28"/>
        </w:rPr>
      </w:pPr>
      <w:r w:rsidRPr="008F088B">
        <w:rPr>
          <w:rFonts w:eastAsia="Calibri"/>
          <w:b/>
          <w:bCs/>
          <w:sz w:val="28"/>
          <w:szCs w:val="28"/>
        </w:rPr>
        <w:t xml:space="preserve">предоставления муниципальной услуги «Присвоение, изменение и аннулирование адресов объекта недвижимости на территории </w:t>
      </w:r>
      <w:r>
        <w:rPr>
          <w:rFonts w:eastAsia="Calibri"/>
          <w:b/>
          <w:bCs/>
          <w:sz w:val="28"/>
          <w:szCs w:val="28"/>
        </w:rPr>
        <w:t>муниципального образования «Низовское»</w:t>
      </w:r>
    </w:p>
    <w:p w:rsidR="00212596" w:rsidRPr="008F088B" w:rsidRDefault="00212596" w:rsidP="00212596">
      <w:pPr>
        <w:keepNext/>
        <w:widowControl w:val="0"/>
        <w:tabs>
          <w:tab w:val="left" w:pos="5940"/>
        </w:tabs>
        <w:ind w:firstLine="709"/>
        <w:jc w:val="center"/>
        <w:outlineLvl w:val="0"/>
        <w:rPr>
          <w:rFonts w:eastAsia="Calibri"/>
          <w:b/>
          <w:bCs/>
          <w:sz w:val="28"/>
          <w:szCs w:val="28"/>
        </w:rPr>
      </w:pPr>
    </w:p>
    <w:p w:rsidR="00212596" w:rsidRPr="008F088B" w:rsidRDefault="00212596" w:rsidP="00212596">
      <w:pPr>
        <w:widowControl w:val="0"/>
        <w:tabs>
          <w:tab w:val="left" w:pos="700"/>
        </w:tabs>
        <w:autoSpaceDE w:val="0"/>
        <w:autoSpaceDN w:val="0"/>
        <w:adjustRightInd w:val="0"/>
        <w:ind w:firstLine="709"/>
        <w:jc w:val="center"/>
        <w:rPr>
          <w:b/>
          <w:bCs/>
        </w:rPr>
      </w:pPr>
      <w:r w:rsidRPr="008F088B">
        <w:rPr>
          <w:b/>
          <w:bCs/>
        </w:rPr>
        <w:t>I. Общие положения</w:t>
      </w:r>
    </w:p>
    <w:p w:rsidR="00212596" w:rsidRPr="008F088B" w:rsidRDefault="00212596" w:rsidP="00212596">
      <w:pPr>
        <w:widowControl w:val="0"/>
        <w:tabs>
          <w:tab w:val="left" w:pos="700"/>
        </w:tabs>
        <w:autoSpaceDE w:val="0"/>
        <w:autoSpaceDN w:val="0"/>
        <w:adjustRightInd w:val="0"/>
        <w:ind w:firstLine="709"/>
        <w:jc w:val="center"/>
        <w:rPr>
          <w:b/>
          <w:bCs/>
        </w:rPr>
      </w:pPr>
      <w:r w:rsidRPr="008F088B">
        <w:rPr>
          <w:b/>
          <w:bCs/>
        </w:rPr>
        <w:t>1. Предмет регулирования административного регламента</w:t>
      </w:r>
    </w:p>
    <w:p w:rsidR="00212596" w:rsidRPr="008F088B" w:rsidRDefault="00212596" w:rsidP="00212596">
      <w:pPr>
        <w:autoSpaceDE w:val="0"/>
        <w:autoSpaceDN w:val="0"/>
        <w:adjustRightInd w:val="0"/>
        <w:ind w:firstLine="709"/>
        <w:jc w:val="both"/>
      </w:pPr>
      <w:r w:rsidRPr="008F088B">
        <w:t>1.1. Административный регламент предоставления муниципальной услуги «</w:t>
      </w:r>
      <w:r w:rsidRPr="008F088B">
        <w:rPr>
          <w:rFonts w:eastAsia="Calibri"/>
          <w:bCs/>
        </w:rPr>
        <w:t xml:space="preserve">Присвоение, изменение и аннулирование адресов объекта недвижимости на территории </w:t>
      </w:r>
      <w:r>
        <w:rPr>
          <w:rFonts w:eastAsia="Calibri"/>
          <w:bCs/>
        </w:rPr>
        <w:t>муниципального образования</w:t>
      </w:r>
      <w:r w:rsidRPr="008F088B">
        <w:rPr>
          <w:rFonts w:eastAsia="Calibri"/>
          <w:bCs/>
        </w:rPr>
        <w:t xml:space="preserve"> «</w:t>
      </w:r>
      <w:r>
        <w:rPr>
          <w:rFonts w:eastAsia="Calibri"/>
          <w:bCs/>
        </w:rPr>
        <w:t>Низовское»</w:t>
      </w:r>
      <w:r w:rsidRPr="008F088B">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администрацией </w:t>
      </w:r>
      <w:r>
        <w:t>муниципального образования</w:t>
      </w:r>
      <w:r w:rsidRPr="008F088B">
        <w:t xml:space="preserve"> «</w:t>
      </w:r>
      <w:r>
        <w:t>Низовское</w:t>
      </w:r>
      <w:r w:rsidRPr="008F088B">
        <w:t>» (далее – Администрация).</w:t>
      </w:r>
    </w:p>
    <w:p w:rsidR="00212596" w:rsidRPr="008F088B" w:rsidRDefault="00212596" w:rsidP="00212596">
      <w:pPr>
        <w:autoSpaceDE w:val="0"/>
        <w:autoSpaceDN w:val="0"/>
        <w:adjustRightInd w:val="0"/>
        <w:ind w:firstLine="709"/>
        <w:jc w:val="both"/>
      </w:pPr>
      <w:r w:rsidRPr="008F088B">
        <w:t>Настоящий Административный регламент разработан в целях повышения качества предоставления и исполнения муниципальной услуги, в том числе:</w:t>
      </w:r>
    </w:p>
    <w:p w:rsidR="00212596" w:rsidRPr="008F088B" w:rsidRDefault="00212596" w:rsidP="00212596">
      <w:pPr>
        <w:widowControl w:val="0"/>
        <w:autoSpaceDE w:val="0"/>
        <w:autoSpaceDN w:val="0"/>
        <w:adjustRightInd w:val="0"/>
        <w:ind w:firstLine="709"/>
        <w:jc w:val="both"/>
      </w:pPr>
      <w:r w:rsidRPr="008F088B">
        <w:t>- упорядочения административных процедур (действий);</w:t>
      </w:r>
    </w:p>
    <w:p w:rsidR="00212596" w:rsidRPr="008F088B" w:rsidRDefault="00212596" w:rsidP="00212596">
      <w:pPr>
        <w:widowControl w:val="0"/>
        <w:autoSpaceDE w:val="0"/>
        <w:autoSpaceDN w:val="0"/>
        <w:adjustRightInd w:val="0"/>
        <w:ind w:firstLine="709"/>
        <w:jc w:val="both"/>
      </w:pPr>
      <w:r w:rsidRPr="008F088B">
        <w:t>- сокращения количества документов, предоставляемых гражданами для предоставления муниципальной услуги;</w:t>
      </w:r>
    </w:p>
    <w:p w:rsidR="00212596" w:rsidRPr="008F088B" w:rsidRDefault="00212596" w:rsidP="00212596">
      <w:pPr>
        <w:widowControl w:val="0"/>
        <w:autoSpaceDE w:val="0"/>
        <w:autoSpaceDN w:val="0"/>
        <w:adjustRightInd w:val="0"/>
        <w:ind w:firstLine="709"/>
        <w:jc w:val="both"/>
      </w:pPr>
      <w:r w:rsidRPr="008F088B">
        <w:t>- установления ответственности должностных лиц Администрации,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212596" w:rsidRPr="008F088B" w:rsidRDefault="00212596" w:rsidP="00212596">
      <w:pPr>
        <w:widowControl w:val="0"/>
        <w:autoSpaceDE w:val="0"/>
        <w:autoSpaceDN w:val="0"/>
        <w:adjustRightInd w:val="0"/>
        <w:ind w:firstLine="709"/>
        <w:jc w:val="center"/>
        <w:rPr>
          <w:b/>
        </w:rPr>
      </w:pPr>
    </w:p>
    <w:p w:rsidR="00212596" w:rsidRPr="008F088B" w:rsidRDefault="00212596" w:rsidP="00212596">
      <w:pPr>
        <w:widowControl w:val="0"/>
        <w:autoSpaceDE w:val="0"/>
        <w:autoSpaceDN w:val="0"/>
        <w:adjustRightInd w:val="0"/>
        <w:ind w:firstLine="709"/>
        <w:jc w:val="center"/>
        <w:rPr>
          <w:b/>
        </w:rPr>
      </w:pPr>
      <w:r w:rsidRPr="008F088B">
        <w:rPr>
          <w:b/>
        </w:rPr>
        <w:t>2. Круг заявителей при предоставлении муниципальной услуги</w:t>
      </w:r>
    </w:p>
    <w:p w:rsidR="00212596" w:rsidRPr="008F088B" w:rsidRDefault="00212596" w:rsidP="00212596">
      <w:pPr>
        <w:widowControl w:val="0"/>
        <w:autoSpaceDE w:val="0"/>
        <w:autoSpaceDN w:val="0"/>
        <w:adjustRightInd w:val="0"/>
        <w:ind w:firstLine="709"/>
        <w:jc w:val="center"/>
        <w:rPr>
          <w:b/>
        </w:rPr>
      </w:pPr>
    </w:p>
    <w:p w:rsidR="00212596" w:rsidRPr="008F088B" w:rsidRDefault="00212596" w:rsidP="00212596">
      <w:pPr>
        <w:ind w:firstLine="709"/>
        <w:jc w:val="both"/>
        <w:textAlignment w:val="baseline"/>
      </w:pPr>
      <w:r w:rsidRPr="008F088B">
        <w:t>2.1. Заявителями на предоставление муниципальной услуги являются физические или юридические лица, собственники объекта адресации по собственной инициативе либо лицом, обладающим одним из следующих вещных прав на объект адресации:</w:t>
      </w:r>
    </w:p>
    <w:p w:rsidR="00212596" w:rsidRPr="008F088B" w:rsidRDefault="00212596" w:rsidP="00212596">
      <w:pPr>
        <w:ind w:firstLine="709"/>
        <w:jc w:val="both"/>
        <w:textAlignment w:val="baseline"/>
      </w:pPr>
      <w:r w:rsidRPr="008F088B">
        <w:t>1) право хозяйственного ведения;</w:t>
      </w:r>
    </w:p>
    <w:p w:rsidR="00212596" w:rsidRPr="008F088B" w:rsidRDefault="00212596" w:rsidP="00212596">
      <w:pPr>
        <w:ind w:firstLine="709"/>
        <w:jc w:val="both"/>
        <w:textAlignment w:val="baseline"/>
      </w:pPr>
      <w:r w:rsidRPr="008F088B">
        <w:t>2) право оперативного управления;</w:t>
      </w:r>
    </w:p>
    <w:p w:rsidR="00212596" w:rsidRPr="008F088B" w:rsidRDefault="00212596" w:rsidP="00212596">
      <w:pPr>
        <w:ind w:firstLine="709"/>
        <w:jc w:val="both"/>
        <w:textAlignment w:val="baseline"/>
      </w:pPr>
      <w:r w:rsidRPr="008F088B">
        <w:t>3) право пожизненно наследуемого владения;</w:t>
      </w:r>
    </w:p>
    <w:p w:rsidR="00212596" w:rsidRPr="008F088B" w:rsidRDefault="00212596" w:rsidP="00212596">
      <w:pPr>
        <w:ind w:firstLine="709"/>
        <w:jc w:val="both"/>
        <w:textAlignment w:val="baseline"/>
      </w:pPr>
      <w:r w:rsidRPr="008F088B">
        <w:t xml:space="preserve">4) право постоянного (бессрочного) пользования. </w:t>
      </w:r>
    </w:p>
    <w:p w:rsidR="00212596" w:rsidRPr="008F088B" w:rsidRDefault="00212596" w:rsidP="00212596">
      <w:pPr>
        <w:ind w:firstLine="567"/>
        <w:jc w:val="both"/>
        <w:rPr>
          <w:rFonts w:eastAsia="Calibri"/>
        </w:rPr>
      </w:pPr>
      <w:r w:rsidRPr="008F088B">
        <w:rPr>
          <w:rFonts w:eastAsia="Calibri"/>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212596" w:rsidRPr="008F088B" w:rsidRDefault="00212596" w:rsidP="00212596">
      <w:pPr>
        <w:ind w:firstLine="567"/>
        <w:jc w:val="both"/>
        <w:rPr>
          <w:rFonts w:eastAsia="Calibri"/>
        </w:rPr>
      </w:pPr>
      <w:r w:rsidRPr="008F088B">
        <w:rPr>
          <w:rFonts w:eastAsia="Calibri"/>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12596" w:rsidRPr="008F088B" w:rsidRDefault="00212596" w:rsidP="00212596">
      <w:pPr>
        <w:ind w:firstLine="709"/>
        <w:jc w:val="center"/>
        <w:textAlignment w:val="baseline"/>
        <w:rPr>
          <w:b/>
        </w:rPr>
      </w:pPr>
    </w:p>
    <w:p w:rsidR="00212596" w:rsidRPr="008F088B" w:rsidRDefault="00212596" w:rsidP="00212596">
      <w:pPr>
        <w:autoSpaceDE w:val="0"/>
        <w:autoSpaceDN w:val="0"/>
        <w:adjustRightInd w:val="0"/>
        <w:ind w:firstLine="709"/>
        <w:jc w:val="both"/>
      </w:pPr>
      <w:r w:rsidRPr="008F088B">
        <w:rPr>
          <w:rFonts w:eastAsia="Calibri"/>
          <w:b/>
        </w:rPr>
        <w:t>3. Требования к порядку информирования о предоставлении муниципальной услуги</w:t>
      </w:r>
    </w:p>
    <w:p w:rsidR="00212596" w:rsidRPr="008F088B" w:rsidRDefault="00212596" w:rsidP="00212596">
      <w:pPr>
        <w:autoSpaceDE w:val="0"/>
        <w:autoSpaceDN w:val="0"/>
        <w:adjustRightInd w:val="0"/>
        <w:ind w:firstLine="709"/>
        <w:jc w:val="both"/>
      </w:pPr>
      <w:r w:rsidRPr="008F088B">
        <w:lastRenderedPageBreak/>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212596" w:rsidRPr="008F088B" w:rsidRDefault="00212596" w:rsidP="00212596">
      <w:pPr>
        <w:autoSpaceDE w:val="0"/>
        <w:autoSpaceDN w:val="0"/>
        <w:adjustRightInd w:val="0"/>
        <w:ind w:firstLine="709"/>
        <w:jc w:val="both"/>
      </w:pPr>
      <w:r w:rsidRPr="008F088B">
        <w:t>1) публичное письменное консультирование (посредством размещения информации):</w:t>
      </w:r>
    </w:p>
    <w:p w:rsidR="00212596" w:rsidRPr="008F088B" w:rsidRDefault="00212596" w:rsidP="00212596">
      <w:pPr>
        <w:autoSpaceDE w:val="0"/>
        <w:autoSpaceDN w:val="0"/>
        <w:adjustRightInd w:val="0"/>
        <w:ind w:firstLine="709"/>
        <w:jc w:val="both"/>
      </w:pPr>
      <w:r w:rsidRPr="008F088B">
        <w:t xml:space="preserve">- на официальном веб - сайте администрации </w:t>
      </w:r>
      <w:r>
        <w:t>муниципального образования</w:t>
      </w:r>
      <w:r w:rsidRPr="008F088B">
        <w:t xml:space="preserve"> «</w:t>
      </w:r>
      <w:r>
        <w:t>Низовское</w:t>
      </w:r>
      <w:r w:rsidRPr="008F088B">
        <w:t>»;</w:t>
      </w:r>
    </w:p>
    <w:p w:rsidR="00212596" w:rsidRPr="008F088B" w:rsidRDefault="00212596" w:rsidP="00212596">
      <w:pPr>
        <w:autoSpaceDE w:val="0"/>
        <w:autoSpaceDN w:val="0"/>
        <w:adjustRightInd w:val="0"/>
        <w:ind w:firstLine="709"/>
        <w:jc w:val="both"/>
      </w:pPr>
      <w:r w:rsidRPr="008F088B">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«Архангельский региональный портал государственных и муниципальных услуг (функций)» (далее – РПГУ);</w:t>
      </w:r>
    </w:p>
    <w:p w:rsidR="00212596" w:rsidRPr="008F088B" w:rsidRDefault="00212596" w:rsidP="00212596">
      <w:pPr>
        <w:autoSpaceDE w:val="0"/>
        <w:autoSpaceDN w:val="0"/>
        <w:adjustRightInd w:val="0"/>
        <w:ind w:firstLine="709"/>
        <w:jc w:val="both"/>
      </w:pPr>
      <w:r w:rsidRPr="008F088B">
        <w:t>- на информационных стендах, в местах предоставления муниципальной услуги Администрации;</w:t>
      </w:r>
    </w:p>
    <w:p w:rsidR="00212596" w:rsidRPr="008F088B" w:rsidRDefault="00212596" w:rsidP="00212596">
      <w:pPr>
        <w:autoSpaceDE w:val="0"/>
        <w:autoSpaceDN w:val="0"/>
        <w:adjustRightInd w:val="0"/>
        <w:ind w:firstLine="709"/>
        <w:jc w:val="both"/>
      </w:pPr>
      <w:r w:rsidRPr="008F088B">
        <w:t>2) индивидуальное консультирование по справочным телефонным номерам Администрации;</w:t>
      </w:r>
    </w:p>
    <w:p w:rsidR="00212596" w:rsidRPr="008F088B" w:rsidRDefault="00212596" w:rsidP="00212596">
      <w:pPr>
        <w:autoSpaceDE w:val="0"/>
        <w:autoSpaceDN w:val="0"/>
        <w:adjustRightInd w:val="0"/>
        <w:ind w:firstLine="709"/>
        <w:jc w:val="both"/>
      </w:pPr>
      <w:r w:rsidRPr="008F088B">
        <w:t>3) индивидуальное консультирование по почте, в том числе посредством электронной почты (в случае поступления соответствующего запроса в Администрацию);</w:t>
      </w:r>
    </w:p>
    <w:p w:rsidR="00212596" w:rsidRPr="008F088B" w:rsidRDefault="00212596" w:rsidP="00212596">
      <w:pPr>
        <w:autoSpaceDE w:val="0"/>
        <w:autoSpaceDN w:val="0"/>
        <w:adjustRightInd w:val="0"/>
        <w:ind w:firstLine="709"/>
        <w:jc w:val="both"/>
      </w:pPr>
      <w:r w:rsidRPr="008F088B">
        <w:t>4) посредством индивидуального устного информирования.</w:t>
      </w:r>
    </w:p>
    <w:p w:rsidR="00212596" w:rsidRPr="008F088B" w:rsidRDefault="00212596" w:rsidP="00212596">
      <w:pPr>
        <w:autoSpaceDE w:val="0"/>
        <w:autoSpaceDN w:val="0"/>
        <w:adjustRightInd w:val="0"/>
        <w:ind w:firstLine="709"/>
        <w:jc w:val="both"/>
      </w:pPr>
      <w:r w:rsidRPr="008F088B">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Администрацией. </w:t>
      </w:r>
    </w:p>
    <w:p w:rsidR="00212596" w:rsidRPr="008F088B" w:rsidRDefault="00212596" w:rsidP="00212596">
      <w:pPr>
        <w:autoSpaceDE w:val="0"/>
        <w:autoSpaceDN w:val="0"/>
        <w:adjustRightInd w:val="0"/>
        <w:ind w:firstLine="709"/>
        <w:jc w:val="both"/>
      </w:pPr>
      <w:r w:rsidRPr="008F088B">
        <w:t>На информационных стендах Администрации, в местах предоставления муниципальной услуги, размещается следующая информация:</w:t>
      </w:r>
    </w:p>
    <w:p w:rsidR="00212596" w:rsidRPr="008F088B" w:rsidRDefault="00212596" w:rsidP="00212596">
      <w:pPr>
        <w:autoSpaceDE w:val="0"/>
        <w:autoSpaceDN w:val="0"/>
        <w:adjustRightInd w:val="0"/>
        <w:ind w:firstLine="709"/>
        <w:jc w:val="both"/>
      </w:pPr>
      <w:r w:rsidRPr="008F088B">
        <w:t>- исчерпывающая информация о порядке предоставления муниципальной услуги;</w:t>
      </w:r>
    </w:p>
    <w:p w:rsidR="00212596" w:rsidRPr="008F088B" w:rsidRDefault="00212596" w:rsidP="00212596">
      <w:pPr>
        <w:autoSpaceDE w:val="0"/>
        <w:autoSpaceDN w:val="0"/>
        <w:adjustRightInd w:val="0"/>
        <w:ind w:firstLine="709"/>
        <w:jc w:val="both"/>
      </w:pPr>
      <w:r w:rsidRPr="008F088B">
        <w:t>- выдержки из Административного регламента и приложения к нему;</w:t>
      </w:r>
    </w:p>
    <w:p w:rsidR="00212596" w:rsidRPr="008F088B" w:rsidRDefault="00212596" w:rsidP="00212596">
      <w:pPr>
        <w:autoSpaceDE w:val="0"/>
        <w:autoSpaceDN w:val="0"/>
        <w:adjustRightInd w:val="0"/>
        <w:ind w:firstLine="709"/>
        <w:jc w:val="both"/>
      </w:pPr>
      <w:r w:rsidRPr="008F088B">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212596" w:rsidRPr="008F088B" w:rsidRDefault="00212596" w:rsidP="00212596">
      <w:pPr>
        <w:autoSpaceDE w:val="0"/>
        <w:autoSpaceDN w:val="0"/>
        <w:adjustRightInd w:val="0"/>
        <w:ind w:firstLine="709"/>
        <w:jc w:val="both"/>
      </w:pPr>
      <w:r w:rsidRPr="008F088B">
        <w:t>- выдержки из нормативных правовых актов по наиболее часто задаваемым вопросам;</w:t>
      </w:r>
    </w:p>
    <w:p w:rsidR="00212596" w:rsidRPr="008F088B" w:rsidRDefault="00212596" w:rsidP="00212596">
      <w:pPr>
        <w:autoSpaceDE w:val="0"/>
        <w:autoSpaceDN w:val="0"/>
        <w:adjustRightInd w:val="0"/>
        <w:ind w:firstLine="709"/>
        <w:jc w:val="both"/>
      </w:pPr>
      <w:r w:rsidRPr="008F088B">
        <w:t>- исчерпывающий перечень документов, необходимых в соответствии с нормативными правовыми актами для предоставления муниципальной услуги;</w:t>
      </w:r>
    </w:p>
    <w:p w:rsidR="00212596" w:rsidRPr="008F088B" w:rsidRDefault="00212596" w:rsidP="00212596">
      <w:pPr>
        <w:autoSpaceDE w:val="0"/>
        <w:autoSpaceDN w:val="0"/>
        <w:adjustRightInd w:val="0"/>
        <w:ind w:firstLine="709"/>
        <w:jc w:val="both"/>
      </w:pPr>
      <w:r w:rsidRPr="008F088B">
        <w:t>- формы заявлений;</w:t>
      </w:r>
    </w:p>
    <w:p w:rsidR="00212596" w:rsidRPr="008F088B" w:rsidRDefault="00212596" w:rsidP="00212596">
      <w:pPr>
        <w:autoSpaceDE w:val="0"/>
        <w:autoSpaceDN w:val="0"/>
        <w:adjustRightInd w:val="0"/>
        <w:ind w:firstLine="709"/>
        <w:jc w:val="both"/>
      </w:pPr>
      <w:r w:rsidRPr="008F088B">
        <w:t>- перечень оснований для отказа в предоставлении муниципальной услуги;</w:t>
      </w:r>
    </w:p>
    <w:p w:rsidR="00212596" w:rsidRPr="008F088B" w:rsidRDefault="00212596" w:rsidP="00212596">
      <w:pPr>
        <w:autoSpaceDE w:val="0"/>
        <w:autoSpaceDN w:val="0"/>
        <w:adjustRightInd w:val="0"/>
        <w:ind w:firstLine="709"/>
        <w:jc w:val="both"/>
      </w:pPr>
      <w:r w:rsidRPr="008F088B">
        <w:t>- порядок обжалования решений, действий или бездействия должностных лиц, предоставляющих муниципальную услугу.</w:t>
      </w:r>
    </w:p>
    <w:p w:rsidR="00212596" w:rsidRPr="008F088B" w:rsidRDefault="00212596" w:rsidP="00212596">
      <w:pPr>
        <w:autoSpaceDE w:val="0"/>
        <w:autoSpaceDN w:val="0"/>
        <w:adjustRightInd w:val="0"/>
        <w:ind w:firstLine="709"/>
        <w:jc w:val="both"/>
      </w:pPr>
      <w:r w:rsidRPr="008F088B">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Администрации, в которую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212596" w:rsidRPr="008F088B" w:rsidRDefault="00212596" w:rsidP="00212596">
      <w:pPr>
        <w:autoSpaceDE w:val="0"/>
        <w:autoSpaceDN w:val="0"/>
        <w:adjustRightInd w:val="0"/>
        <w:ind w:firstLine="709"/>
        <w:jc w:val="both"/>
      </w:pPr>
      <w:r w:rsidRPr="008F088B">
        <w:t>3.4. Индивидуальное консультирование по почте (по электронной почте).</w:t>
      </w:r>
    </w:p>
    <w:p w:rsidR="00212596" w:rsidRPr="008F088B" w:rsidRDefault="00212596" w:rsidP="00212596">
      <w:pPr>
        <w:autoSpaceDE w:val="0"/>
        <w:autoSpaceDN w:val="0"/>
        <w:adjustRightInd w:val="0"/>
        <w:ind w:firstLine="709"/>
        <w:jc w:val="both"/>
      </w:pPr>
      <w:r w:rsidRPr="008F088B">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w:t>
      </w:r>
      <w:r>
        <w:t xml:space="preserve">, электронной почтой либо через </w:t>
      </w:r>
      <w:r w:rsidRPr="008F088B">
        <w:t xml:space="preserve">веб – сайт </w:t>
      </w:r>
      <w:r w:rsidRPr="008F088B">
        <w:lastRenderedPageBreak/>
        <w:t>Администрации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Администрацию.</w:t>
      </w:r>
    </w:p>
    <w:p w:rsidR="00212596" w:rsidRPr="008F088B" w:rsidRDefault="00212596" w:rsidP="00212596">
      <w:pPr>
        <w:autoSpaceDE w:val="0"/>
        <w:autoSpaceDN w:val="0"/>
        <w:adjustRightInd w:val="0"/>
        <w:ind w:firstLine="709"/>
        <w:jc w:val="both"/>
      </w:pPr>
      <w:r w:rsidRPr="008F088B">
        <w:t>3.5. Время ожидания заявителя при индивидуальном консультировании при личном обращении не должно превышать 15 минут.</w:t>
      </w:r>
    </w:p>
    <w:p w:rsidR="00212596" w:rsidRPr="008F088B" w:rsidRDefault="00212596" w:rsidP="00212596">
      <w:pPr>
        <w:autoSpaceDE w:val="0"/>
        <w:autoSpaceDN w:val="0"/>
        <w:adjustRightInd w:val="0"/>
        <w:ind w:firstLine="709"/>
        <w:jc w:val="both"/>
      </w:pPr>
      <w:r w:rsidRPr="008F088B">
        <w:t>Индивидуальное консультирование при личном обращении каждого заявителя должностным лицом Администрации не должно превышать 10 минут.</w:t>
      </w:r>
    </w:p>
    <w:p w:rsidR="00212596" w:rsidRPr="008F088B" w:rsidRDefault="00212596" w:rsidP="00212596">
      <w:pPr>
        <w:autoSpaceDE w:val="0"/>
        <w:autoSpaceDN w:val="0"/>
        <w:adjustRightInd w:val="0"/>
        <w:ind w:firstLine="709"/>
        <w:jc w:val="both"/>
      </w:pPr>
      <w:r w:rsidRPr="008F088B">
        <w:t>3.6. Должностное лицо Администрации, предоставляющей муниципальную услугу, при ответе на обращения заявителей:</w:t>
      </w:r>
    </w:p>
    <w:p w:rsidR="00212596" w:rsidRPr="008F088B" w:rsidRDefault="00212596" w:rsidP="00212596">
      <w:pPr>
        <w:autoSpaceDE w:val="0"/>
        <w:autoSpaceDN w:val="0"/>
        <w:adjustRightInd w:val="0"/>
        <w:ind w:firstLine="709"/>
        <w:jc w:val="both"/>
      </w:pPr>
      <w:r w:rsidRPr="008F088B">
        <w:t>- при устном обращении заявителя (по телефону или лично) могут дать ответ самостоятельно. В случаях, когда должностное лицо Администрации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212596" w:rsidRPr="008F088B" w:rsidRDefault="00212596" w:rsidP="00212596">
      <w:pPr>
        <w:autoSpaceDE w:val="0"/>
        <w:autoSpaceDN w:val="0"/>
        <w:adjustRightInd w:val="0"/>
        <w:ind w:firstLine="709"/>
        <w:jc w:val="both"/>
      </w:pPr>
      <w:r w:rsidRPr="008F088B">
        <w:t>- при ответе на телефонные звонки, устные и письменные обращения должны отвечать вежливо и корректно;</w:t>
      </w:r>
    </w:p>
    <w:p w:rsidR="00212596" w:rsidRPr="008F088B" w:rsidRDefault="00212596" w:rsidP="00212596">
      <w:pPr>
        <w:autoSpaceDE w:val="0"/>
        <w:autoSpaceDN w:val="0"/>
        <w:adjustRightInd w:val="0"/>
        <w:ind w:firstLine="709"/>
        <w:jc w:val="both"/>
      </w:pPr>
      <w:r w:rsidRPr="008F088B">
        <w:t>- при ответе на телефонные звонки должностное лицо Администрации, осуществляющее консультирование, должно назвать фамилию, имя, отчество (последнее - при наличии), занимаемую должность и наименование Администрации.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212596" w:rsidRPr="008F088B" w:rsidRDefault="00212596" w:rsidP="00212596">
      <w:pPr>
        <w:autoSpaceDE w:val="0"/>
        <w:autoSpaceDN w:val="0"/>
        <w:adjustRightInd w:val="0"/>
        <w:ind w:firstLine="709"/>
        <w:jc w:val="both"/>
      </w:pPr>
      <w:r w:rsidRPr="008F088B">
        <w:t>- ответы на письменные обращения даются в простой, четкой и понятной форме в письменном виде и должны содержать:</w:t>
      </w:r>
    </w:p>
    <w:p w:rsidR="00212596" w:rsidRPr="008F088B" w:rsidRDefault="00212596" w:rsidP="00212596">
      <w:pPr>
        <w:autoSpaceDE w:val="0"/>
        <w:autoSpaceDN w:val="0"/>
        <w:adjustRightInd w:val="0"/>
        <w:ind w:firstLine="709"/>
        <w:jc w:val="both"/>
      </w:pPr>
      <w:r w:rsidRPr="008F088B">
        <w:t>ответы на поставленные вопросы;</w:t>
      </w:r>
    </w:p>
    <w:p w:rsidR="00212596" w:rsidRPr="008F088B" w:rsidRDefault="00212596" w:rsidP="00212596">
      <w:pPr>
        <w:autoSpaceDE w:val="0"/>
        <w:autoSpaceDN w:val="0"/>
        <w:adjustRightInd w:val="0"/>
        <w:ind w:firstLine="709"/>
        <w:jc w:val="both"/>
      </w:pPr>
      <w:r w:rsidRPr="008F088B">
        <w:t>должность, фамилию и инициалы лица, подписавшего ответ;</w:t>
      </w:r>
    </w:p>
    <w:p w:rsidR="00212596" w:rsidRPr="008F088B" w:rsidRDefault="00212596" w:rsidP="00212596">
      <w:pPr>
        <w:autoSpaceDE w:val="0"/>
        <w:autoSpaceDN w:val="0"/>
        <w:adjustRightInd w:val="0"/>
        <w:ind w:firstLine="709"/>
        <w:jc w:val="both"/>
      </w:pPr>
      <w:r w:rsidRPr="008F088B">
        <w:t>фамилию и инициалы исполнителя;</w:t>
      </w:r>
    </w:p>
    <w:p w:rsidR="00212596" w:rsidRPr="008F088B" w:rsidRDefault="00212596" w:rsidP="00212596">
      <w:pPr>
        <w:autoSpaceDE w:val="0"/>
        <w:autoSpaceDN w:val="0"/>
        <w:adjustRightInd w:val="0"/>
        <w:ind w:firstLine="709"/>
        <w:jc w:val="both"/>
      </w:pPr>
      <w:r w:rsidRPr="008F088B">
        <w:t>номер телефона исполнителя;</w:t>
      </w:r>
    </w:p>
    <w:p w:rsidR="00212596" w:rsidRPr="008F088B" w:rsidRDefault="00212596" w:rsidP="00212596">
      <w:pPr>
        <w:autoSpaceDE w:val="0"/>
        <w:autoSpaceDN w:val="0"/>
        <w:adjustRightInd w:val="0"/>
        <w:ind w:firstLine="709"/>
        <w:jc w:val="both"/>
      </w:pPr>
      <w:r w:rsidRPr="008F088B">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12596" w:rsidRPr="008F088B" w:rsidRDefault="00212596" w:rsidP="00212596">
      <w:pPr>
        <w:autoSpaceDE w:val="0"/>
        <w:autoSpaceDN w:val="0"/>
        <w:adjustRightInd w:val="0"/>
        <w:ind w:firstLine="709"/>
        <w:jc w:val="both"/>
      </w:pPr>
      <w:r w:rsidRPr="008F088B">
        <w:t>3.7. На ЕПГУ, РПГУ и официальном сайте Администрации размещается следующая информация:</w:t>
      </w:r>
    </w:p>
    <w:p w:rsidR="00212596" w:rsidRPr="008F088B" w:rsidRDefault="00212596" w:rsidP="00212596">
      <w:pPr>
        <w:autoSpaceDE w:val="0"/>
        <w:autoSpaceDN w:val="0"/>
        <w:adjustRightInd w:val="0"/>
        <w:ind w:firstLine="709"/>
        <w:jc w:val="both"/>
      </w:pPr>
      <w:r w:rsidRPr="008F088B">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212596" w:rsidRPr="008F088B" w:rsidRDefault="00212596" w:rsidP="00212596">
      <w:pPr>
        <w:autoSpaceDE w:val="0"/>
        <w:autoSpaceDN w:val="0"/>
        <w:adjustRightInd w:val="0"/>
        <w:ind w:firstLine="709"/>
        <w:jc w:val="both"/>
      </w:pPr>
      <w:r w:rsidRPr="008F088B">
        <w:t>2) круг заявителей;</w:t>
      </w:r>
    </w:p>
    <w:p w:rsidR="00212596" w:rsidRPr="008F088B" w:rsidRDefault="00212596" w:rsidP="00212596">
      <w:pPr>
        <w:autoSpaceDE w:val="0"/>
        <w:autoSpaceDN w:val="0"/>
        <w:adjustRightInd w:val="0"/>
        <w:ind w:firstLine="709"/>
        <w:jc w:val="both"/>
      </w:pPr>
      <w:r w:rsidRPr="008F088B">
        <w:t>3) срок предоставления муниципальной услуги;</w:t>
      </w:r>
    </w:p>
    <w:p w:rsidR="00212596" w:rsidRPr="008F088B" w:rsidRDefault="00212596" w:rsidP="00212596">
      <w:pPr>
        <w:autoSpaceDE w:val="0"/>
        <w:autoSpaceDN w:val="0"/>
        <w:adjustRightInd w:val="0"/>
        <w:ind w:firstLine="709"/>
        <w:jc w:val="both"/>
      </w:pPr>
      <w:r w:rsidRPr="008F088B">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12596" w:rsidRPr="008F088B" w:rsidRDefault="00212596" w:rsidP="00212596">
      <w:pPr>
        <w:autoSpaceDE w:val="0"/>
        <w:autoSpaceDN w:val="0"/>
        <w:adjustRightInd w:val="0"/>
        <w:ind w:firstLine="709"/>
        <w:jc w:val="both"/>
      </w:pPr>
      <w:r w:rsidRPr="008F088B">
        <w:t>5) размер государственной пошлины, взимаемой за предоставление муниципальной услуги;</w:t>
      </w:r>
    </w:p>
    <w:p w:rsidR="00212596" w:rsidRPr="008F088B" w:rsidRDefault="00212596" w:rsidP="00212596">
      <w:pPr>
        <w:autoSpaceDE w:val="0"/>
        <w:autoSpaceDN w:val="0"/>
        <w:adjustRightInd w:val="0"/>
        <w:ind w:firstLine="709"/>
        <w:jc w:val="both"/>
      </w:pPr>
      <w:r w:rsidRPr="008F088B">
        <w:t>6) исчерпывающий перечень оснований для приостановления или отказа в предоставлении муниципальной услуги;</w:t>
      </w:r>
    </w:p>
    <w:p w:rsidR="00212596" w:rsidRPr="008F088B" w:rsidRDefault="00212596" w:rsidP="00212596">
      <w:pPr>
        <w:autoSpaceDE w:val="0"/>
        <w:autoSpaceDN w:val="0"/>
        <w:adjustRightInd w:val="0"/>
        <w:ind w:firstLine="709"/>
        <w:jc w:val="both"/>
      </w:pPr>
      <w:r w:rsidRPr="008F088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12596" w:rsidRPr="008F088B" w:rsidRDefault="00212596" w:rsidP="00212596">
      <w:pPr>
        <w:autoSpaceDE w:val="0"/>
        <w:autoSpaceDN w:val="0"/>
        <w:adjustRightInd w:val="0"/>
        <w:ind w:firstLine="709"/>
        <w:jc w:val="both"/>
      </w:pPr>
      <w:r w:rsidRPr="008F088B">
        <w:t>8) формы заявлений (уведомлений, сообщений), используемые при предоставлении муниципальной услуги.</w:t>
      </w:r>
    </w:p>
    <w:p w:rsidR="00212596" w:rsidRPr="008F088B" w:rsidRDefault="00212596" w:rsidP="00212596">
      <w:pPr>
        <w:autoSpaceDE w:val="0"/>
        <w:autoSpaceDN w:val="0"/>
        <w:adjustRightInd w:val="0"/>
        <w:ind w:firstLine="709"/>
        <w:jc w:val="both"/>
      </w:pPr>
      <w:r w:rsidRPr="008F088B">
        <w:lastRenderedPageBreak/>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12596" w:rsidRPr="008F088B" w:rsidRDefault="00212596" w:rsidP="00212596">
      <w:pPr>
        <w:autoSpaceDE w:val="0"/>
        <w:autoSpaceDN w:val="0"/>
        <w:adjustRightInd w:val="0"/>
        <w:ind w:firstLine="709"/>
        <w:jc w:val="both"/>
      </w:pPr>
      <w:r w:rsidRPr="008F088B">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12596" w:rsidRPr="008F088B" w:rsidRDefault="00212596" w:rsidP="00212596">
      <w:pPr>
        <w:autoSpaceDE w:val="0"/>
        <w:autoSpaceDN w:val="0"/>
        <w:adjustRightInd w:val="0"/>
        <w:ind w:firstLine="709"/>
        <w:jc w:val="both"/>
      </w:pPr>
      <w:r w:rsidRPr="008F088B">
        <w:t>3.8. Сведения о ходе предоставления муниципальной услуги заявитель вправе получить при личном, письменном обращении в Администрацию, предоставляющую услугу, а также посредством телефонной связи Администрации.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Администрации.</w:t>
      </w:r>
    </w:p>
    <w:p w:rsidR="00212596" w:rsidRPr="008F088B" w:rsidRDefault="00212596" w:rsidP="00212596">
      <w:pPr>
        <w:autoSpaceDE w:val="0"/>
        <w:autoSpaceDN w:val="0"/>
        <w:adjustRightInd w:val="0"/>
        <w:ind w:firstLine="709"/>
        <w:jc w:val="both"/>
      </w:pPr>
      <w:r w:rsidRPr="008F088B">
        <w:t xml:space="preserve">3.9. Справочная информация подлежит обязательному размещению на ЕПГУ, РПГУ, официальном сайте Администрации, предоставляющей муниципальную услугу и является доступной для заявителя. Администрация, предоставляющая муниципальную услугу обеспечивает размещение и актуализацию справочной информации в электронном виде посредством ЕПГУ, РПГУ, официального сайта Администрации. </w:t>
      </w:r>
    </w:p>
    <w:p w:rsidR="00212596" w:rsidRPr="008F088B" w:rsidRDefault="00212596" w:rsidP="00212596">
      <w:pPr>
        <w:autoSpaceDE w:val="0"/>
        <w:autoSpaceDN w:val="0"/>
        <w:adjustRightInd w:val="0"/>
        <w:ind w:firstLine="709"/>
        <w:jc w:val="both"/>
      </w:pPr>
      <w:r w:rsidRPr="008F088B">
        <w:t>К справочной информации относится:</w:t>
      </w:r>
    </w:p>
    <w:p w:rsidR="00212596" w:rsidRPr="008F088B" w:rsidRDefault="00212596" w:rsidP="00212596">
      <w:pPr>
        <w:autoSpaceDE w:val="0"/>
        <w:autoSpaceDN w:val="0"/>
        <w:adjustRightInd w:val="0"/>
        <w:ind w:firstLine="709"/>
        <w:jc w:val="both"/>
      </w:pPr>
      <w:r w:rsidRPr="008F088B">
        <w:t>- место нахождения и графики работы Администрации, её структурных подразделений, предоставляющих муниципальную услугу;</w:t>
      </w:r>
    </w:p>
    <w:p w:rsidR="00212596" w:rsidRPr="008F088B" w:rsidRDefault="00212596" w:rsidP="00212596">
      <w:pPr>
        <w:autoSpaceDE w:val="0"/>
        <w:autoSpaceDN w:val="0"/>
        <w:adjustRightInd w:val="0"/>
        <w:ind w:firstLine="709"/>
        <w:jc w:val="both"/>
      </w:pPr>
      <w:r w:rsidRPr="008F088B">
        <w:t>- справочные телефоны структурных подразделений Администрации в том числе номер телефона-автоинформатора (при наличии);</w:t>
      </w:r>
    </w:p>
    <w:p w:rsidR="00212596" w:rsidRPr="008F088B" w:rsidRDefault="00212596" w:rsidP="00212596">
      <w:pPr>
        <w:autoSpaceDE w:val="0"/>
        <w:autoSpaceDN w:val="0"/>
        <w:adjustRightInd w:val="0"/>
        <w:ind w:firstLine="709"/>
        <w:jc w:val="both"/>
      </w:pPr>
      <w:r w:rsidRPr="008F088B">
        <w:t>- адреса официального сайта Администрации, а также электронной почты и (или) формы обратной связи в сети «Интернет».</w:t>
      </w:r>
    </w:p>
    <w:p w:rsidR="00212596" w:rsidRPr="008F088B" w:rsidRDefault="00212596" w:rsidP="00212596">
      <w:pPr>
        <w:autoSpaceDE w:val="0"/>
        <w:autoSpaceDN w:val="0"/>
        <w:adjustRightInd w:val="0"/>
        <w:ind w:firstLine="709"/>
        <w:jc w:val="both"/>
      </w:pPr>
      <w:r w:rsidRPr="008F088B">
        <w:t>Информация о предоставлении муниципальной услуги должна быть доступна для инвалидов.</w:t>
      </w:r>
    </w:p>
    <w:p w:rsidR="00212596" w:rsidRPr="008F088B" w:rsidRDefault="00212596" w:rsidP="00212596">
      <w:pPr>
        <w:widowControl w:val="0"/>
        <w:autoSpaceDE w:val="0"/>
        <w:autoSpaceDN w:val="0"/>
        <w:adjustRightInd w:val="0"/>
        <w:ind w:firstLine="709"/>
        <w:jc w:val="center"/>
        <w:rPr>
          <w:b/>
          <w:szCs w:val="20"/>
        </w:rPr>
      </w:pPr>
    </w:p>
    <w:p w:rsidR="00212596" w:rsidRPr="008F088B" w:rsidRDefault="00212596" w:rsidP="00212596">
      <w:pPr>
        <w:widowControl w:val="0"/>
        <w:autoSpaceDE w:val="0"/>
        <w:autoSpaceDN w:val="0"/>
        <w:adjustRightInd w:val="0"/>
        <w:ind w:firstLine="709"/>
        <w:jc w:val="center"/>
        <w:rPr>
          <w:b/>
          <w:szCs w:val="20"/>
        </w:rPr>
      </w:pPr>
      <w:r w:rsidRPr="008F088B">
        <w:rPr>
          <w:b/>
          <w:szCs w:val="20"/>
        </w:rPr>
        <w:t>II. Стандарт предоставления муниципальной услуги</w:t>
      </w:r>
    </w:p>
    <w:p w:rsidR="00212596" w:rsidRPr="008F088B" w:rsidRDefault="00212596" w:rsidP="00212596">
      <w:pPr>
        <w:widowControl w:val="0"/>
        <w:autoSpaceDE w:val="0"/>
        <w:autoSpaceDN w:val="0"/>
        <w:adjustRightInd w:val="0"/>
        <w:ind w:firstLine="709"/>
        <w:jc w:val="center"/>
        <w:rPr>
          <w:b/>
          <w:szCs w:val="20"/>
        </w:rPr>
      </w:pPr>
    </w:p>
    <w:p w:rsidR="00212596" w:rsidRPr="008F088B" w:rsidRDefault="00212596" w:rsidP="00212596">
      <w:pPr>
        <w:widowControl w:val="0"/>
        <w:autoSpaceDE w:val="0"/>
        <w:autoSpaceDN w:val="0"/>
        <w:adjustRightInd w:val="0"/>
        <w:ind w:firstLine="709"/>
        <w:jc w:val="center"/>
        <w:rPr>
          <w:b/>
          <w:szCs w:val="20"/>
        </w:rPr>
      </w:pPr>
      <w:r w:rsidRPr="008F088B">
        <w:rPr>
          <w:b/>
          <w:szCs w:val="20"/>
        </w:rPr>
        <w:t>4. Наименование муниципальной услуги</w:t>
      </w:r>
    </w:p>
    <w:p w:rsidR="00212596" w:rsidRPr="008F088B" w:rsidRDefault="00212596" w:rsidP="00212596">
      <w:pPr>
        <w:suppressLineNumbers/>
        <w:autoSpaceDE w:val="0"/>
        <w:ind w:firstLine="709"/>
        <w:jc w:val="both"/>
        <w:rPr>
          <w:rFonts w:eastAsia="Calibri"/>
          <w:bCs/>
        </w:rPr>
      </w:pPr>
      <w:r w:rsidRPr="008F088B">
        <w:rPr>
          <w:rFonts w:eastAsia="Calibri"/>
          <w:bCs/>
        </w:rPr>
        <w:t xml:space="preserve">4.1. Присвоение, изменение и аннулирование адресов объекта недвижимости на территории </w:t>
      </w:r>
      <w:r>
        <w:rPr>
          <w:rFonts w:eastAsia="Calibri"/>
          <w:bCs/>
        </w:rPr>
        <w:t>муниципального образования</w:t>
      </w:r>
      <w:r w:rsidRPr="008F088B">
        <w:rPr>
          <w:rFonts w:eastAsia="Calibri"/>
          <w:bCs/>
        </w:rPr>
        <w:t xml:space="preserve"> «</w:t>
      </w:r>
      <w:r>
        <w:rPr>
          <w:rFonts w:eastAsia="Calibri"/>
          <w:bCs/>
        </w:rPr>
        <w:t>Низовское</w:t>
      </w:r>
      <w:r w:rsidRPr="008F088B">
        <w:rPr>
          <w:rFonts w:eastAsia="Calibri"/>
          <w:bCs/>
        </w:rPr>
        <w:t>»</w:t>
      </w:r>
      <w:r>
        <w:rPr>
          <w:rFonts w:eastAsia="Calibri"/>
          <w:bCs/>
        </w:rPr>
        <w:t>.</w:t>
      </w:r>
    </w:p>
    <w:p w:rsidR="00212596" w:rsidRPr="008F088B" w:rsidRDefault="00212596" w:rsidP="00212596">
      <w:pPr>
        <w:widowControl w:val="0"/>
        <w:autoSpaceDE w:val="0"/>
        <w:autoSpaceDN w:val="0"/>
        <w:adjustRightInd w:val="0"/>
        <w:ind w:firstLine="709"/>
        <w:jc w:val="center"/>
        <w:rPr>
          <w:b/>
        </w:rPr>
      </w:pPr>
    </w:p>
    <w:p w:rsidR="00212596" w:rsidRPr="008F088B" w:rsidRDefault="00212596" w:rsidP="00212596">
      <w:pPr>
        <w:widowControl w:val="0"/>
        <w:autoSpaceDE w:val="0"/>
        <w:autoSpaceDN w:val="0"/>
        <w:adjustRightInd w:val="0"/>
        <w:ind w:firstLine="709"/>
        <w:jc w:val="center"/>
        <w:rPr>
          <w:b/>
        </w:rPr>
      </w:pPr>
      <w:r w:rsidRPr="008F088B">
        <w:rPr>
          <w:b/>
        </w:rPr>
        <w:t>5. Наименование органа, предоставляющего муниципальную услугу</w:t>
      </w:r>
    </w:p>
    <w:p w:rsidR="00212596" w:rsidRPr="008F088B" w:rsidRDefault="00212596" w:rsidP="00212596">
      <w:pPr>
        <w:widowControl w:val="0"/>
        <w:autoSpaceDE w:val="0"/>
        <w:autoSpaceDN w:val="0"/>
        <w:adjustRightInd w:val="0"/>
        <w:ind w:firstLine="709"/>
        <w:jc w:val="both"/>
        <w:rPr>
          <w:i/>
          <w:sz w:val="20"/>
          <w:szCs w:val="20"/>
        </w:rPr>
      </w:pPr>
      <w:r w:rsidRPr="008F088B">
        <w:t xml:space="preserve">5.1. Муниципальную услугу предоставляет администрация </w:t>
      </w:r>
      <w:r>
        <w:t>муниципального образования «Низовское»</w:t>
      </w:r>
      <w:r w:rsidRPr="008F088B">
        <w:t xml:space="preserve"> (Администрация).</w:t>
      </w:r>
    </w:p>
    <w:p w:rsidR="00212596" w:rsidRPr="008F088B" w:rsidRDefault="00212596" w:rsidP="00212596">
      <w:pPr>
        <w:widowControl w:val="0"/>
        <w:autoSpaceDE w:val="0"/>
        <w:autoSpaceDN w:val="0"/>
        <w:adjustRightInd w:val="0"/>
        <w:ind w:firstLine="709"/>
        <w:jc w:val="both"/>
      </w:pPr>
      <w:r w:rsidRPr="008F088B">
        <w:t>При предоставлении муниципальной услуги Администрация взаимодействует с:</w:t>
      </w:r>
    </w:p>
    <w:p w:rsidR="00212596" w:rsidRPr="008F088B" w:rsidRDefault="00212596" w:rsidP="00212596">
      <w:pPr>
        <w:widowControl w:val="0"/>
        <w:autoSpaceDE w:val="0"/>
        <w:autoSpaceDN w:val="0"/>
        <w:adjustRightInd w:val="0"/>
        <w:ind w:firstLine="709"/>
        <w:jc w:val="both"/>
      </w:pPr>
      <w:r w:rsidRPr="008F088B">
        <w:t>Управлением Росрестра по Архангельской области и НАО;</w:t>
      </w:r>
    </w:p>
    <w:p w:rsidR="00212596" w:rsidRPr="008F088B" w:rsidRDefault="00212596" w:rsidP="00212596">
      <w:pPr>
        <w:widowControl w:val="0"/>
        <w:autoSpaceDE w:val="0"/>
        <w:autoSpaceDN w:val="0"/>
        <w:adjustRightInd w:val="0"/>
        <w:ind w:firstLine="709"/>
        <w:jc w:val="both"/>
      </w:pPr>
      <w:r w:rsidRPr="008F088B">
        <w:t xml:space="preserve">Инспекцией государственного строительного надзора Архангельской области, </w:t>
      </w:r>
    </w:p>
    <w:p w:rsidR="00212596" w:rsidRPr="008F088B" w:rsidRDefault="00212596" w:rsidP="00212596">
      <w:pPr>
        <w:widowControl w:val="0"/>
        <w:autoSpaceDE w:val="0"/>
        <w:autoSpaceDN w:val="0"/>
        <w:adjustRightInd w:val="0"/>
        <w:ind w:firstLine="709"/>
        <w:jc w:val="both"/>
      </w:pPr>
      <w:r w:rsidRPr="008F088B">
        <w:t xml:space="preserve">КУМИ Вельского муниципального района, </w:t>
      </w:r>
    </w:p>
    <w:p w:rsidR="00212596" w:rsidRPr="008F088B" w:rsidRDefault="00212596" w:rsidP="00212596">
      <w:pPr>
        <w:widowControl w:val="0"/>
        <w:autoSpaceDE w:val="0"/>
        <w:autoSpaceDN w:val="0"/>
        <w:adjustRightInd w:val="0"/>
        <w:ind w:firstLine="709"/>
        <w:jc w:val="both"/>
      </w:pPr>
      <w:r w:rsidRPr="008F088B">
        <w:t>УКС администрации Вельского муниципального района,</w:t>
      </w:r>
    </w:p>
    <w:p w:rsidR="00212596" w:rsidRPr="008F088B" w:rsidRDefault="00212596" w:rsidP="00212596">
      <w:pPr>
        <w:widowControl w:val="0"/>
        <w:autoSpaceDE w:val="0"/>
        <w:autoSpaceDN w:val="0"/>
        <w:adjustRightInd w:val="0"/>
        <w:ind w:firstLine="709"/>
        <w:jc w:val="both"/>
      </w:pPr>
      <w:r w:rsidRPr="008F088B">
        <w:t xml:space="preserve">ГБУ АО «Центр кадастровой оценки и технической инвентаризации» </w:t>
      </w:r>
    </w:p>
    <w:p w:rsidR="00212596" w:rsidRPr="008F088B" w:rsidRDefault="00212596" w:rsidP="00212596">
      <w:pPr>
        <w:autoSpaceDE w:val="0"/>
        <w:autoSpaceDN w:val="0"/>
        <w:adjustRightInd w:val="0"/>
        <w:ind w:firstLine="709"/>
        <w:jc w:val="both"/>
        <w:rPr>
          <w:rFonts w:eastAsia="Calibri"/>
        </w:rPr>
      </w:pPr>
      <w:r w:rsidRPr="008F088B">
        <w:rPr>
          <w:rFonts w:eastAsia="Calibri"/>
        </w:rPr>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history="1">
        <w:r w:rsidRPr="008F088B">
          <w:rPr>
            <w:rFonts w:eastAsia="Calibri"/>
          </w:rPr>
          <w:t>части первой статьи 9</w:t>
        </w:r>
      </w:hyperlink>
      <w:r w:rsidRPr="008F088B">
        <w:rPr>
          <w:rFonts w:eastAsia="Calibri"/>
        </w:rPr>
        <w:t xml:space="preserve"> Федерального закона от 27.07.2010 № 210-ФЗ «Об организации предоставления государственных и муниципальных услуг».</w:t>
      </w:r>
    </w:p>
    <w:p w:rsidR="00212596" w:rsidRPr="008F088B" w:rsidRDefault="00212596" w:rsidP="00212596">
      <w:pPr>
        <w:ind w:firstLine="709"/>
        <w:jc w:val="center"/>
        <w:rPr>
          <w:b/>
        </w:rPr>
      </w:pPr>
    </w:p>
    <w:p w:rsidR="00212596" w:rsidRPr="008F088B" w:rsidRDefault="00212596" w:rsidP="00212596">
      <w:pPr>
        <w:ind w:firstLine="709"/>
        <w:jc w:val="center"/>
        <w:rPr>
          <w:b/>
        </w:rPr>
      </w:pPr>
      <w:r w:rsidRPr="008F088B">
        <w:rPr>
          <w:b/>
        </w:rPr>
        <w:t>6. Описание результата предоставления муниципальной услуги</w:t>
      </w:r>
    </w:p>
    <w:p w:rsidR="00212596" w:rsidRPr="008F088B" w:rsidRDefault="00212596" w:rsidP="00212596">
      <w:pPr>
        <w:ind w:firstLine="709"/>
      </w:pPr>
      <w:r w:rsidRPr="008F088B">
        <w:t>6.1. Результатом предоставления муниципальной услуги является:</w:t>
      </w:r>
    </w:p>
    <w:p w:rsidR="00212596" w:rsidRPr="008F088B" w:rsidRDefault="00212596" w:rsidP="00212596">
      <w:pPr>
        <w:autoSpaceDE w:val="0"/>
        <w:autoSpaceDN w:val="0"/>
        <w:adjustRightInd w:val="0"/>
        <w:ind w:firstLine="709"/>
        <w:jc w:val="both"/>
        <w:rPr>
          <w:rFonts w:eastAsia="Calibri"/>
        </w:rPr>
      </w:pPr>
      <w:r w:rsidRPr="008F088B">
        <w:rPr>
          <w:rFonts w:eastAsia="Calibri"/>
        </w:rPr>
        <w:t>- решение о присвоении (изменении, аннулировании) адреса (адресов) объекту (объектам) адресации;</w:t>
      </w:r>
    </w:p>
    <w:p w:rsidR="00212596" w:rsidRPr="008F088B" w:rsidRDefault="00212596" w:rsidP="00212596">
      <w:pPr>
        <w:suppressLineNumbers/>
        <w:autoSpaceDE w:val="0"/>
        <w:ind w:firstLine="709"/>
        <w:jc w:val="both"/>
        <w:rPr>
          <w:rFonts w:eastAsia="Calibri"/>
        </w:rPr>
      </w:pPr>
      <w:r w:rsidRPr="008F088B">
        <w:rPr>
          <w:rFonts w:eastAsia="Calibri"/>
        </w:rPr>
        <w:t xml:space="preserve">- </w:t>
      </w:r>
      <w:r w:rsidRPr="008F088B">
        <w:rPr>
          <w:spacing w:val="2"/>
        </w:rPr>
        <w:t xml:space="preserve">решение об отказе в присвоении адреса объекту адресации или в аннулировании адреса объекту адресации </w:t>
      </w:r>
      <w:r w:rsidRPr="008F088B">
        <w:rPr>
          <w:rFonts w:eastAsia="Calibri"/>
        </w:rPr>
        <w:t>(Приложение №2 к Административному регламенту).</w:t>
      </w:r>
    </w:p>
    <w:p w:rsidR="00212596" w:rsidRPr="008F088B" w:rsidRDefault="00212596" w:rsidP="00212596">
      <w:pPr>
        <w:suppressLineNumbers/>
        <w:autoSpaceDE w:val="0"/>
        <w:ind w:firstLine="709"/>
        <w:jc w:val="both"/>
        <w:rPr>
          <w:rFonts w:eastAsia="Calibri"/>
        </w:rPr>
      </w:pPr>
    </w:p>
    <w:p w:rsidR="00212596" w:rsidRPr="008F088B" w:rsidRDefault="00212596" w:rsidP="00212596">
      <w:pPr>
        <w:suppressLineNumbers/>
        <w:autoSpaceDE w:val="0"/>
        <w:ind w:firstLine="709"/>
        <w:jc w:val="center"/>
        <w:rPr>
          <w:rFonts w:eastAsia="Calibri"/>
          <w:b/>
        </w:rPr>
      </w:pPr>
      <w:r w:rsidRPr="008F088B">
        <w:rPr>
          <w:rFonts w:eastAsia="Calibri"/>
          <w:b/>
        </w:rPr>
        <w:t>7. Срок предоставления муниципальной услуги</w:t>
      </w:r>
    </w:p>
    <w:p w:rsidR="00212596" w:rsidRPr="008F088B" w:rsidRDefault="00212596" w:rsidP="00212596">
      <w:pPr>
        <w:suppressLineNumbers/>
        <w:autoSpaceDE w:val="0"/>
        <w:ind w:firstLine="709"/>
        <w:jc w:val="both"/>
        <w:rPr>
          <w:rFonts w:eastAsia="Calibri"/>
        </w:rPr>
      </w:pPr>
      <w:r w:rsidRPr="008F088B">
        <w:rPr>
          <w:rFonts w:eastAsia="Calibri"/>
        </w:rPr>
        <w:t>7.1. Общий срок предоста</w:t>
      </w:r>
      <w:r>
        <w:rPr>
          <w:rFonts w:eastAsia="Calibri"/>
        </w:rPr>
        <w:t>вления муниципальной услуги – 10</w:t>
      </w:r>
      <w:r w:rsidRPr="008F088B">
        <w:rPr>
          <w:rFonts w:eastAsia="Calibri"/>
        </w:rPr>
        <w:t xml:space="preserve"> рабочих дней со дня представления в Администрацию документов, обязанность по предоставлению которых возложена на заявителя. </w:t>
      </w:r>
    </w:p>
    <w:p w:rsidR="00212596" w:rsidRPr="008F088B" w:rsidRDefault="00212596" w:rsidP="00212596">
      <w:pPr>
        <w:autoSpaceDE w:val="0"/>
        <w:autoSpaceDN w:val="0"/>
        <w:adjustRightInd w:val="0"/>
        <w:ind w:firstLine="709"/>
        <w:jc w:val="both"/>
        <w:rPr>
          <w:rFonts w:eastAsia="Calibri"/>
        </w:rPr>
      </w:pPr>
      <w:r w:rsidRPr="008F088B">
        <w:rPr>
          <w:rFonts w:eastAsia="Calibri"/>
        </w:rPr>
        <w:t xml:space="preserve">В случае представления заявителем документов </w:t>
      </w:r>
      <w:r w:rsidRPr="008F088B">
        <w:rPr>
          <w:rFonts w:eastAsia="SimSun" w:cs="Mangal"/>
          <w:kern w:val="1"/>
          <w:lang w:eastAsia="zh-CN" w:bidi="hi-IN"/>
        </w:rPr>
        <w:t>путем</w:t>
      </w:r>
      <w:r w:rsidRPr="008F088B">
        <w:rPr>
          <w:rFonts w:eastAsia="Calibri"/>
        </w:rPr>
        <w:t xml:space="preserve"> запроса в электронном виде, посредством РПГУ, срок предоставления муниципальной услуги исчисляется со дня поступления (регистрации) документов в Администрацию. </w:t>
      </w:r>
    </w:p>
    <w:p w:rsidR="00212596" w:rsidRPr="008F088B" w:rsidRDefault="00212596" w:rsidP="00212596">
      <w:pPr>
        <w:autoSpaceDE w:val="0"/>
        <w:autoSpaceDN w:val="0"/>
        <w:adjustRightInd w:val="0"/>
        <w:ind w:firstLine="709"/>
        <w:jc w:val="both"/>
        <w:rPr>
          <w:rFonts w:eastAsia="Calibri"/>
        </w:rPr>
      </w:pPr>
      <w:r w:rsidRPr="008F088B">
        <w:rPr>
          <w:rFonts w:eastAsia="Calibri"/>
        </w:rPr>
        <w:t>7.2.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w:t>
      </w:r>
      <w:r>
        <w:rPr>
          <w:rFonts w:eastAsia="Calibri"/>
        </w:rPr>
        <w:t>м орг</w:t>
      </w:r>
      <w:r>
        <w:rPr>
          <w:rFonts w:eastAsia="Calibri"/>
        </w:rPr>
        <w:t>аном в срок не более чем 10</w:t>
      </w:r>
      <w:r w:rsidRPr="008F088B">
        <w:rPr>
          <w:rFonts w:eastAsia="Calibri"/>
        </w:rPr>
        <w:t xml:space="preserve"> рабочих дней со дня поступления заявления.</w:t>
      </w:r>
    </w:p>
    <w:p w:rsidR="00212596" w:rsidRPr="008F088B" w:rsidRDefault="00212596" w:rsidP="00212596">
      <w:pPr>
        <w:autoSpaceDE w:val="0"/>
        <w:autoSpaceDN w:val="0"/>
        <w:adjustRightInd w:val="0"/>
        <w:ind w:firstLine="709"/>
        <w:jc w:val="both"/>
        <w:rPr>
          <w:rFonts w:eastAsia="Calibri"/>
        </w:rPr>
      </w:pPr>
      <w:r w:rsidRPr="008F088B">
        <w:rPr>
          <w:rFonts w:eastAsia="Calibri"/>
        </w:rPr>
        <w:t>7.3. Срок выдачи результата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принятия решения о присвоении (изменении) объекту адресации адреса или аннулировании его адреса, а также решения об отказе в таком присвоении (изменении) или аннулировании;</w:t>
      </w:r>
    </w:p>
    <w:p w:rsidR="00212596" w:rsidRPr="008F088B" w:rsidRDefault="00212596" w:rsidP="00212596">
      <w:pPr>
        <w:autoSpaceDE w:val="0"/>
        <w:autoSpaceDN w:val="0"/>
        <w:adjustRightInd w:val="0"/>
        <w:ind w:firstLine="540"/>
        <w:jc w:val="both"/>
        <w:rPr>
          <w:rFonts w:eastAsia="Calibri"/>
        </w:rPr>
      </w:pPr>
      <w:r w:rsidRPr="008F088B">
        <w:rPr>
          <w:rFonts w:eastAsia="Calibri"/>
        </w:rPr>
        <w:t>Срок выдачи результата предоставления муниципальной услуги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принятия решения о присвоении (изменении) объекту адресации адреса или аннулировании его адреса, а также решения об отказе в таком присвоении (изменении) или аннулировании посредством почтового отправления по указанному в заявлении почтовому адресу.</w:t>
      </w:r>
    </w:p>
    <w:p w:rsidR="00212596" w:rsidRPr="008F088B" w:rsidRDefault="00212596" w:rsidP="00212596">
      <w:pPr>
        <w:autoSpaceDE w:val="0"/>
        <w:autoSpaceDN w:val="0"/>
        <w:adjustRightInd w:val="0"/>
        <w:ind w:firstLine="709"/>
        <w:jc w:val="both"/>
        <w:rPr>
          <w:rFonts w:eastAsia="Calibri"/>
        </w:rPr>
      </w:pPr>
      <w:r w:rsidRPr="008F088B">
        <w:rPr>
          <w:rFonts w:eastAsia="Calibri"/>
        </w:rPr>
        <w:t>7.4 Приостановление предоставления муниципальной услуги не предусмотрено.</w:t>
      </w:r>
    </w:p>
    <w:p w:rsidR="00212596" w:rsidRPr="008F088B" w:rsidRDefault="00212596" w:rsidP="00212596">
      <w:pPr>
        <w:suppressLineNumbers/>
        <w:autoSpaceDE w:val="0"/>
        <w:ind w:firstLine="709"/>
        <w:jc w:val="both"/>
        <w:rPr>
          <w:rFonts w:eastAsia="Calibri"/>
        </w:rPr>
      </w:pPr>
    </w:p>
    <w:p w:rsidR="00212596" w:rsidRPr="008F088B" w:rsidRDefault="00212596" w:rsidP="00212596">
      <w:pPr>
        <w:ind w:firstLine="709"/>
        <w:jc w:val="center"/>
        <w:rPr>
          <w:b/>
        </w:rPr>
      </w:pPr>
      <w:r w:rsidRPr="008F088B">
        <w:rPr>
          <w:b/>
        </w:rPr>
        <w:t>8. Перечень нормативных правовых актов, регулирующих отношения, возникающие в связи с предоставлением муниципальной услуги</w:t>
      </w:r>
    </w:p>
    <w:p w:rsidR="00212596" w:rsidRPr="008F088B" w:rsidRDefault="00212596" w:rsidP="00212596">
      <w:pPr>
        <w:ind w:firstLine="709"/>
        <w:jc w:val="both"/>
      </w:pPr>
      <w:r w:rsidRPr="008F088B">
        <w:t xml:space="preserve">8.1. Предоставление муниципальной услуги осуществляется в соответствии с действующими нормативными правовыми актами, перечень которых размещен на Архангельском региональном портале государственных и муниципальных услуг (функций) и официальном сайте </w:t>
      </w:r>
      <w:r>
        <w:t>муниципального образования «Низовское»</w:t>
      </w:r>
      <w:r w:rsidRPr="008F088B">
        <w:t xml:space="preserve"> в информационно-телекоммуникационной сети «Интернет».</w:t>
      </w:r>
    </w:p>
    <w:p w:rsidR="00212596" w:rsidRPr="008F088B" w:rsidRDefault="00212596" w:rsidP="00212596">
      <w:pPr>
        <w:ind w:firstLine="709"/>
        <w:jc w:val="both"/>
      </w:pPr>
    </w:p>
    <w:p w:rsidR="00212596" w:rsidRPr="008F088B" w:rsidRDefault="00212596" w:rsidP="00212596">
      <w:pPr>
        <w:ind w:firstLine="709"/>
        <w:jc w:val="center"/>
        <w:rPr>
          <w:b/>
        </w:rPr>
      </w:pPr>
      <w:r w:rsidRPr="008F088B">
        <w:rPr>
          <w:b/>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212596" w:rsidRPr="008F088B" w:rsidRDefault="00212596" w:rsidP="00212596">
      <w:pPr>
        <w:suppressLineNumbers/>
        <w:autoSpaceDE w:val="0"/>
        <w:autoSpaceDN w:val="0"/>
        <w:adjustRightInd w:val="0"/>
        <w:ind w:firstLine="709"/>
        <w:jc w:val="both"/>
        <w:rPr>
          <w:rFonts w:eastAsia="Calibri"/>
        </w:rPr>
      </w:pPr>
      <w:r w:rsidRPr="008F088B">
        <w:rPr>
          <w:rFonts w:eastAsia="Calibri"/>
        </w:rPr>
        <w:t xml:space="preserve">9.1. Перечень документов, обязательных к предоставлению заявителем: </w:t>
      </w:r>
    </w:p>
    <w:p w:rsidR="00212596" w:rsidRPr="008F088B" w:rsidRDefault="00212596" w:rsidP="00212596">
      <w:pPr>
        <w:ind w:firstLine="709"/>
        <w:contextualSpacing/>
        <w:jc w:val="both"/>
        <w:rPr>
          <w:rFonts w:eastAsia="Calibri"/>
          <w:lang w:eastAsia="en-US"/>
        </w:rPr>
      </w:pPr>
      <w:r w:rsidRPr="008F088B">
        <w:rPr>
          <w:rFonts w:eastAsia="Calibri"/>
          <w:lang w:eastAsia="en-US"/>
        </w:rPr>
        <w:t>1) заявление для присвоения (изменения, аннулирования адреса (адресов) объекту (объектам) адресации, подписанное непосредственно Заявителем (приложение №1 к настоящему Административному регламенту);</w:t>
      </w:r>
    </w:p>
    <w:p w:rsidR="00212596" w:rsidRPr="008F088B" w:rsidRDefault="00212596" w:rsidP="00212596">
      <w:pPr>
        <w:ind w:firstLine="709"/>
        <w:contextualSpacing/>
        <w:jc w:val="both"/>
        <w:rPr>
          <w:rFonts w:eastAsia="Calibri"/>
          <w:lang w:eastAsia="en-US"/>
        </w:rPr>
      </w:pPr>
      <w:r w:rsidRPr="008F088B">
        <w:rPr>
          <w:rFonts w:eastAsia="Calibri"/>
          <w:lang w:eastAsia="en-US"/>
        </w:rPr>
        <w:t>2) документ, удостоверяющий личность Заявителя (представителя заявителя);</w:t>
      </w:r>
    </w:p>
    <w:p w:rsidR="00212596" w:rsidRPr="008F088B" w:rsidRDefault="00212596" w:rsidP="00212596">
      <w:pPr>
        <w:ind w:firstLine="709"/>
        <w:contextualSpacing/>
        <w:jc w:val="both"/>
        <w:rPr>
          <w:rFonts w:eastAsia="Calibri"/>
          <w:lang w:eastAsia="en-US"/>
        </w:rPr>
      </w:pPr>
      <w:r w:rsidRPr="008F088B">
        <w:rPr>
          <w:rFonts w:eastAsia="Calibri"/>
          <w:lang w:eastAsia="en-US"/>
        </w:rPr>
        <w:lastRenderedPageBreak/>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212596" w:rsidRPr="008F088B" w:rsidRDefault="00212596" w:rsidP="00212596">
      <w:pPr>
        <w:ind w:firstLine="709"/>
        <w:contextualSpacing/>
        <w:jc w:val="both"/>
        <w:rPr>
          <w:rFonts w:eastAsia="Calibri"/>
          <w:lang w:eastAsia="en-US"/>
        </w:rPr>
      </w:pPr>
      <w:r w:rsidRPr="008F088B">
        <w:rPr>
          <w:rFonts w:eastAsia="Calibri"/>
          <w:lang w:eastAsia="en-US"/>
        </w:rPr>
        <w:t>4) документ, подтверждающий полномочия юридического лица (в случае обращения юридического лица);</w:t>
      </w:r>
    </w:p>
    <w:p w:rsidR="00212596" w:rsidRPr="008F088B" w:rsidRDefault="00212596" w:rsidP="00212596">
      <w:pPr>
        <w:autoSpaceDE w:val="0"/>
        <w:autoSpaceDN w:val="0"/>
        <w:adjustRightInd w:val="0"/>
        <w:ind w:firstLine="709"/>
        <w:jc w:val="both"/>
        <w:rPr>
          <w:rFonts w:eastAsia="Calibri"/>
        </w:rPr>
      </w:pPr>
      <w:r w:rsidRPr="008F088B">
        <w:rPr>
          <w:rFonts w:eastAsia="Calibri"/>
        </w:rPr>
        <w:t>5) правоустанавливающие и (или) правоудостоверяющие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212596" w:rsidRPr="008F088B" w:rsidRDefault="00212596" w:rsidP="00212596">
      <w:pPr>
        <w:autoSpaceDE w:val="0"/>
        <w:autoSpaceDN w:val="0"/>
        <w:adjustRightInd w:val="0"/>
        <w:ind w:firstLine="709"/>
        <w:jc w:val="both"/>
        <w:rPr>
          <w:rFonts w:eastAsia="Calibri"/>
        </w:rPr>
      </w:pPr>
      <w:r w:rsidRPr="008F088B">
        <w:rPr>
          <w:rFonts w:eastAsia="Calibri"/>
        </w:rPr>
        <w:t xml:space="preserve">9.2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пунктом 9.1. </w:t>
      </w:r>
      <w:r w:rsidRPr="008F088B">
        <w:rPr>
          <w:rFonts w:eastAsia="SimSun" w:cs="Mangal"/>
          <w:kern w:val="2"/>
          <w:lang w:eastAsia="zh-CN" w:bidi="hi-IN"/>
        </w:rPr>
        <w:t xml:space="preserve">При направлении заявителем (представителем заявителя) заявления о предоставлении </w:t>
      </w:r>
      <w:r w:rsidRPr="008F088B">
        <w:rPr>
          <w:rFonts w:eastAsia="Calibri"/>
        </w:rPr>
        <w:t xml:space="preserve">муниципальной </w:t>
      </w:r>
      <w:r w:rsidRPr="008F088B">
        <w:rPr>
          <w:rFonts w:eastAsia="SimSun" w:cs="Mangal"/>
          <w:kern w:val="2"/>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8F088B">
        <w:rPr>
          <w:rFonts w:eastAsia="Calibri"/>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212596" w:rsidRPr="008F088B" w:rsidRDefault="00212596" w:rsidP="00212596">
      <w:pPr>
        <w:autoSpaceDE w:val="0"/>
        <w:autoSpaceDN w:val="0"/>
        <w:adjustRightInd w:val="0"/>
        <w:ind w:firstLine="709"/>
        <w:jc w:val="both"/>
        <w:rPr>
          <w:rFonts w:eastAsia="Calibri"/>
        </w:rPr>
      </w:pPr>
      <w:r w:rsidRPr="008F088B">
        <w:rPr>
          <w:rFonts w:eastAsia="Calibri"/>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212596" w:rsidRPr="008F088B" w:rsidRDefault="00212596" w:rsidP="00212596">
      <w:pPr>
        <w:suppressLineNumbers/>
        <w:autoSpaceDE w:val="0"/>
        <w:autoSpaceDN w:val="0"/>
        <w:adjustRightInd w:val="0"/>
        <w:ind w:firstLine="709"/>
        <w:jc w:val="both"/>
        <w:rPr>
          <w:rFonts w:eastAsia="Calibri"/>
        </w:rPr>
      </w:pPr>
    </w:p>
    <w:p w:rsidR="00212596" w:rsidRPr="008F088B" w:rsidRDefault="00212596" w:rsidP="00212596">
      <w:pPr>
        <w:suppressLineNumbers/>
        <w:autoSpaceDE w:val="0"/>
        <w:autoSpaceDN w:val="0"/>
        <w:adjustRightInd w:val="0"/>
        <w:ind w:firstLine="709"/>
        <w:jc w:val="center"/>
        <w:rPr>
          <w:rFonts w:eastAsia="Calibri"/>
          <w:b/>
        </w:rPr>
      </w:pPr>
      <w:r w:rsidRPr="008F088B">
        <w:rPr>
          <w:rFonts w:eastAsia="Calibri"/>
          <w:b/>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212596" w:rsidRPr="008F088B" w:rsidRDefault="00212596" w:rsidP="00212596">
      <w:pPr>
        <w:ind w:firstLine="709"/>
        <w:jc w:val="both"/>
        <w:rPr>
          <w:rFonts w:eastAsia="Calibri"/>
        </w:rPr>
      </w:pPr>
      <w:r w:rsidRPr="008F088B">
        <w:rPr>
          <w:rFonts w:eastAsia="Calibri"/>
        </w:rPr>
        <w:t>10.1 Для предоставления муниципальной услуги Администрация посредством межведомственного информационного взаимодействия (без привлечения к этому заявителя), запрашивает следующие документы:</w:t>
      </w:r>
    </w:p>
    <w:p w:rsidR="00212596" w:rsidRPr="008F088B" w:rsidRDefault="00212596" w:rsidP="00212596">
      <w:pPr>
        <w:ind w:firstLine="709"/>
        <w:jc w:val="both"/>
        <w:rPr>
          <w:rFonts w:eastAsia="Calibri"/>
        </w:rPr>
      </w:pPr>
      <w:r w:rsidRPr="008F088B">
        <w:rPr>
          <w:rFonts w:eastAsia="Calibri"/>
        </w:rPr>
        <w:t>1) правоустанавливающие и (или) правоудостоверяющие документы на объект (объекты) адресации (Управление Росреестра по Архангельской области, ГБУ АО «Центр кадастровой оценки и технической инвентаризации»);</w:t>
      </w:r>
    </w:p>
    <w:p w:rsidR="00212596" w:rsidRPr="008F088B" w:rsidRDefault="00212596" w:rsidP="00212596">
      <w:pPr>
        <w:ind w:firstLine="709"/>
        <w:jc w:val="both"/>
        <w:rPr>
          <w:rFonts w:eastAsia="Calibri"/>
        </w:rPr>
      </w:pPr>
      <w:r w:rsidRPr="008F088B">
        <w:rPr>
          <w:rFonts w:eastAsia="Calibri"/>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выданные до вступления в силу Федерального закона от 13 июля 2015 года № 218-ФЗ «О государственной регистрации недвижимости», либо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(Управление Росреестра по Архангельской области);</w:t>
      </w:r>
    </w:p>
    <w:p w:rsidR="00212596" w:rsidRPr="008F088B" w:rsidRDefault="00212596" w:rsidP="00212596">
      <w:pPr>
        <w:ind w:firstLine="709"/>
        <w:jc w:val="both"/>
        <w:rPr>
          <w:rFonts w:eastAsia="Calibri"/>
        </w:rPr>
      </w:pPr>
      <w:r w:rsidRPr="008F088B">
        <w:rPr>
          <w:rFonts w:eastAsia="Calibri"/>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(Инспекция государственного строительного надзора Архангельской области, Управление капстроительства администрации Вельского муниципального района);</w:t>
      </w:r>
    </w:p>
    <w:p w:rsidR="00212596" w:rsidRPr="008F088B" w:rsidRDefault="00212596" w:rsidP="00212596">
      <w:pPr>
        <w:ind w:firstLine="709"/>
        <w:jc w:val="both"/>
        <w:rPr>
          <w:rFonts w:eastAsia="Calibri"/>
        </w:rPr>
      </w:pPr>
      <w:r w:rsidRPr="008F088B">
        <w:rPr>
          <w:rFonts w:eastAsia="Calibri"/>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(Управление Росреестра по Архангельской области);</w:t>
      </w:r>
    </w:p>
    <w:p w:rsidR="00212596" w:rsidRPr="008F088B" w:rsidRDefault="00212596" w:rsidP="00212596">
      <w:pPr>
        <w:suppressLineNumbers/>
        <w:autoSpaceDE w:val="0"/>
        <w:autoSpaceDN w:val="0"/>
        <w:adjustRightInd w:val="0"/>
        <w:ind w:firstLine="709"/>
        <w:jc w:val="both"/>
      </w:pPr>
      <w:r w:rsidRPr="008F088B">
        <w:lastRenderedPageBreak/>
        <w:t xml:space="preserve">5) кадастровый паспорт объекта адресации (в случае присвоения адреса объекту адресации, поставленному на кадастровый учет), выданный до вступления в силу Федерального закона от 13 июля 2015 года № 218-ФЗ «О государственной регистрации недвижимости», либо выписка из Единого государственного реестра недвижимости об объекте адресации </w:t>
      </w:r>
      <w:r w:rsidRPr="008F088B">
        <w:rPr>
          <w:rFonts w:eastAsia="Calibri"/>
        </w:rPr>
        <w:t>(Управление Росреестра по Архангельской области)</w:t>
      </w:r>
      <w:r w:rsidRPr="008F088B">
        <w:t>;</w:t>
      </w:r>
    </w:p>
    <w:p w:rsidR="00212596" w:rsidRPr="008F088B" w:rsidRDefault="00212596" w:rsidP="00212596">
      <w:pPr>
        <w:suppressLineNumbers/>
        <w:autoSpaceDE w:val="0"/>
        <w:autoSpaceDN w:val="0"/>
        <w:adjustRightInd w:val="0"/>
        <w:ind w:firstLine="709"/>
        <w:jc w:val="both"/>
      </w:pPr>
      <w:r w:rsidRPr="008F088B">
        <w:t>6) решение органа местного самоуправления о переводе иного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(самостоятельно орган местного самоуправления);</w:t>
      </w:r>
    </w:p>
    <w:p w:rsidR="00212596" w:rsidRPr="008F088B" w:rsidRDefault="00212596" w:rsidP="00212596">
      <w:pPr>
        <w:suppressLineNumbers/>
        <w:autoSpaceDE w:val="0"/>
        <w:autoSpaceDN w:val="0"/>
        <w:adjustRightInd w:val="0"/>
        <w:ind w:firstLine="709"/>
        <w:jc w:val="both"/>
      </w:pPr>
      <w:r w:rsidRPr="008F088B">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(самостоятельно орган местного самоуправления);</w:t>
      </w:r>
    </w:p>
    <w:p w:rsidR="00212596" w:rsidRPr="008F088B" w:rsidRDefault="00212596" w:rsidP="00212596">
      <w:pPr>
        <w:suppressLineNumbers/>
        <w:autoSpaceDE w:val="0"/>
        <w:autoSpaceDN w:val="0"/>
        <w:adjustRightInd w:val="0"/>
        <w:ind w:firstLine="709"/>
        <w:jc w:val="both"/>
      </w:pPr>
      <w:r w:rsidRPr="008F088B">
        <w:t xml:space="preserve">8) кадастровая выписка об объекте недвижимости, который снят с учета (в случае прекращения существования объекта адресации), выданная до вступления в силу Федерального закона от 13 июля 2015 года № 218-ФЗ «О государственной регистрации недвижимости», либо выписка из Единого государственного реестра недвижимости об объекте недвижимости, который снят с учета (в случае прекращения существования объекта адресации) </w:t>
      </w:r>
      <w:r w:rsidRPr="008F088B">
        <w:rPr>
          <w:rFonts w:eastAsia="Calibri"/>
        </w:rPr>
        <w:t>(Управление Росреестра по Архангельской области)</w:t>
      </w:r>
      <w:r w:rsidRPr="008F088B">
        <w:t>;</w:t>
      </w:r>
    </w:p>
    <w:p w:rsidR="00212596" w:rsidRPr="008F088B" w:rsidRDefault="00212596" w:rsidP="00212596">
      <w:pPr>
        <w:suppressLineNumbers/>
        <w:autoSpaceDE w:val="0"/>
        <w:autoSpaceDN w:val="0"/>
        <w:adjustRightInd w:val="0"/>
        <w:ind w:firstLine="709"/>
        <w:jc w:val="both"/>
        <w:rPr>
          <w:rFonts w:eastAsia="Calibri"/>
        </w:rPr>
      </w:pPr>
      <w:r w:rsidRPr="008F088B">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"а" пункта 14 </w:t>
      </w:r>
      <w:r w:rsidRPr="008F088B">
        <w:rPr>
          <w:rFonts w:eastAsia="Calibri"/>
        </w:rPr>
        <w:t>Правил присвоения, изменения и аннулирования адресов, утвержденных постановлением Правительства РФ № 1221 от 19.11.2014</w:t>
      </w:r>
      <w:r w:rsidRPr="008F088B">
        <w:t xml:space="preserve">) </w:t>
      </w:r>
      <w:r w:rsidRPr="008F088B">
        <w:rPr>
          <w:rFonts w:eastAsia="Calibri"/>
        </w:rPr>
        <w:t>(Управление Росреестра по Архангельской области).</w:t>
      </w:r>
    </w:p>
    <w:p w:rsidR="00212596" w:rsidRPr="008F088B" w:rsidRDefault="00212596" w:rsidP="00212596">
      <w:pPr>
        <w:suppressLineNumbers/>
        <w:autoSpaceDE w:val="0"/>
        <w:autoSpaceDN w:val="0"/>
        <w:adjustRightInd w:val="0"/>
        <w:ind w:firstLine="709"/>
        <w:jc w:val="both"/>
        <w:rPr>
          <w:rFonts w:eastAsia="Calibri"/>
        </w:rPr>
      </w:pPr>
      <w:r w:rsidRPr="008F088B">
        <w:rPr>
          <w:rFonts w:eastAsia="Calibri"/>
        </w:rPr>
        <w:t>10.2. Заявитель вправе, по собственной инициативе предоставить документы, предусмотренные подпунктами 1 - 9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w:t>
      </w:r>
    </w:p>
    <w:p w:rsidR="00212596" w:rsidRPr="008F088B" w:rsidRDefault="00212596" w:rsidP="00212596">
      <w:pPr>
        <w:suppressLineNumbers/>
        <w:autoSpaceDE w:val="0"/>
        <w:autoSpaceDN w:val="0"/>
        <w:adjustRightInd w:val="0"/>
        <w:ind w:firstLine="709"/>
        <w:jc w:val="both"/>
        <w:rPr>
          <w:rFonts w:eastAsia="Calibri"/>
        </w:rPr>
      </w:pPr>
    </w:p>
    <w:p w:rsidR="00212596" w:rsidRPr="008F088B" w:rsidRDefault="00212596" w:rsidP="00212596">
      <w:pPr>
        <w:ind w:firstLine="709"/>
        <w:jc w:val="center"/>
        <w:rPr>
          <w:b/>
        </w:rPr>
      </w:pPr>
      <w:r w:rsidRPr="008F088B">
        <w:rPr>
          <w:b/>
        </w:rPr>
        <w:t>11. Указание на запрет требовать от заявителя</w:t>
      </w:r>
    </w:p>
    <w:p w:rsidR="00212596" w:rsidRPr="008F088B" w:rsidRDefault="00212596" w:rsidP="00212596">
      <w:pPr>
        <w:ind w:firstLine="709"/>
        <w:jc w:val="both"/>
      </w:pPr>
      <w:r w:rsidRPr="008F088B">
        <w:t>11.1. Администрация не вправе:</w:t>
      </w:r>
    </w:p>
    <w:p w:rsidR="00212596" w:rsidRPr="008F088B" w:rsidRDefault="00212596" w:rsidP="00212596">
      <w:pPr>
        <w:autoSpaceDE w:val="0"/>
        <w:autoSpaceDN w:val="0"/>
        <w:adjustRightInd w:val="0"/>
        <w:ind w:firstLine="709"/>
        <w:jc w:val="both"/>
      </w:pPr>
      <w:r w:rsidRPr="008F088B">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Администрации;</w:t>
      </w:r>
    </w:p>
    <w:p w:rsidR="00212596" w:rsidRPr="008F088B" w:rsidRDefault="00212596" w:rsidP="00212596">
      <w:pPr>
        <w:autoSpaceDE w:val="0"/>
        <w:autoSpaceDN w:val="0"/>
        <w:adjustRightInd w:val="0"/>
        <w:ind w:firstLine="709"/>
        <w:jc w:val="both"/>
      </w:pPr>
      <w:r w:rsidRPr="008F088B">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Администрации;</w:t>
      </w:r>
    </w:p>
    <w:p w:rsidR="00212596" w:rsidRPr="008F088B" w:rsidRDefault="00212596" w:rsidP="00212596">
      <w:pPr>
        <w:autoSpaceDE w:val="0"/>
        <w:autoSpaceDN w:val="0"/>
        <w:adjustRightInd w:val="0"/>
        <w:ind w:firstLine="709"/>
        <w:jc w:val="both"/>
      </w:pPr>
      <w:r w:rsidRPr="008F088B">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12596" w:rsidRPr="008F088B" w:rsidRDefault="00212596" w:rsidP="00212596">
      <w:pPr>
        <w:autoSpaceDE w:val="0"/>
        <w:autoSpaceDN w:val="0"/>
        <w:adjustRightInd w:val="0"/>
        <w:ind w:firstLine="709"/>
        <w:jc w:val="both"/>
      </w:pPr>
      <w:r w:rsidRPr="008F088B">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12596" w:rsidRPr="008F088B" w:rsidRDefault="00212596" w:rsidP="00212596">
      <w:pPr>
        <w:autoSpaceDE w:val="0"/>
        <w:autoSpaceDN w:val="0"/>
        <w:adjustRightInd w:val="0"/>
        <w:ind w:firstLine="709"/>
        <w:jc w:val="both"/>
      </w:pPr>
      <w:r w:rsidRPr="008F088B">
        <w:t xml:space="preserve">- требовать представления документов и информации, которые в соответствии с нормативными правовыми актами Российской Федерации и Архангельской области, </w:t>
      </w:r>
      <w:r w:rsidRPr="008F088B">
        <w:lastRenderedPageBreak/>
        <w:t>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212596" w:rsidRPr="008F088B" w:rsidRDefault="00212596" w:rsidP="00212596">
      <w:pPr>
        <w:autoSpaceDE w:val="0"/>
        <w:autoSpaceDN w:val="0"/>
        <w:adjustRightInd w:val="0"/>
        <w:ind w:firstLine="709"/>
        <w:jc w:val="both"/>
      </w:pPr>
      <w:r w:rsidRPr="008F088B">
        <w:t>- требовать от заявителя предоставления документов, подтверждающих внесение заявителем платы за предоставление муниципальной услуги;</w:t>
      </w:r>
    </w:p>
    <w:p w:rsidR="00212596" w:rsidRPr="008F088B" w:rsidRDefault="00212596" w:rsidP="00212596">
      <w:pPr>
        <w:autoSpaceDE w:val="0"/>
        <w:autoSpaceDN w:val="0"/>
        <w:adjustRightInd w:val="0"/>
        <w:ind w:firstLine="709"/>
        <w:jc w:val="both"/>
      </w:pPr>
      <w:r w:rsidRPr="008F088B">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12596" w:rsidRPr="008F088B" w:rsidRDefault="00212596" w:rsidP="00212596">
      <w:pPr>
        <w:autoSpaceDE w:val="0"/>
        <w:autoSpaceDN w:val="0"/>
        <w:adjustRightInd w:val="0"/>
        <w:ind w:firstLine="709"/>
        <w:jc w:val="both"/>
        <w:rPr>
          <w:rFonts w:eastAsia="Calibri"/>
        </w:rPr>
      </w:pPr>
      <w:r w:rsidRPr="008F088B">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212596" w:rsidRPr="008F088B" w:rsidRDefault="00212596" w:rsidP="00212596">
      <w:pPr>
        <w:autoSpaceDE w:val="0"/>
        <w:autoSpaceDN w:val="0"/>
        <w:adjustRightInd w:val="0"/>
        <w:ind w:firstLine="709"/>
        <w:jc w:val="both"/>
        <w:rPr>
          <w:rFonts w:eastAsia="Calibri"/>
        </w:rPr>
      </w:pPr>
    </w:p>
    <w:p w:rsidR="00212596" w:rsidRPr="008F088B" w:rsidRDefault="00212596" w:rsidP="00212596">
      <w:pPr>
        <w:ind w:firstLine="709"/>
        <w:jc w:val="center"/>
        <w:rPr>
          <w:b/>
        </w:rPr>
      </w:pPr>
      <w:r w:rsidRPr="008F088B">
        <w:rPr>
          <w:b/>
        </w:rPr>
        <w:t>12. Исчерпывающий перечень оснований для отказа в приеме документов, необходимых для предоставления муниципальной услуги</w:t>
      </w:r>
    </w:p>
    <w:p w:rsidR="00212596" w:rsidRPr="008F088B" w:rsidRDefault="00212596" w:rsidP="00212596">
      <w:pPr>
        <w:ind w:firstLine="709"/>
        <w:jc w:val="both"/>
      </w:pPr>
      <w:r w:rsidRPr="008F088B">
        <w:t>12.1. Основания для отказа в приеме документов необходимых для предоставления муниципальной услуги:</w:t>
      </w:r>
    </w:p>
    <w:p w:rsidR="00212596" w:rsidRPr="008F088B" w:rsidRDefault="00212596" w:rsidP="00212596">
      <w:pPr>
        <w:ind w:firstLine="709"/>
        <w:jc w:val="both"/>
      </w:pPr>
      <w:r w:rsidRPr="008F088B">
        <w:t>1) форма заявления не соответствует требованиям, установленным </w:t>
      </w:r>
      <w:hyperlink r:id="rId7" w:history="1">
        <w:r w:rsidRPr="008F088B">
          <w:t>Приказом Министерства финансов Российской Федерации от 11.12.2014 N 146н "Об утверждении форм заявления о присвоении или аннулировании адреса объекту адресации, решения об отказе в присвоении, аннулировании адреса"</w:t>
        </w:r>
      </w:hyperlink>
    </w:p>
    <w:p w:rsidR="00212596" w:rsidRPr="008F088B" w:rsidRDefault="00212596" w:rsidP="00212596">
      <w:pPr>
        <w:ind w:firstLine="709"/>
        <w:jc w:val="both"/>
      </w:pPr>
      <w:r w:rsidRPr="008F088B">
        <w:t>2) не представлено заявление либо в заявлении не указаны фамилия, имя, отчество (если заявление подано физическим лицом), наименование (если заявление подано юридическим лицом) и адрес;</w:t>
      </w:r>
    </w:p>
    <w:p w:rsidR="00212596" w:rsidRPr="008F088B" w:rsidRDefault="00212596" w:rsidP="00212596">
      <w:pPr>
        <w:ind w:firstLine="709"/>
        <w:jc w:val="both"/>
        <w:rPr>
          <w:rFonts w:eastAsia="Calibri"/>
        </w:rPr>
      </w:pPr>
      <w:r w:rsidRPr="008F088B">
        <w:rPr>
          <w:rFonts w:eastAsia="Calibri"/>
        </w:rPr>
        <w:t>3)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подписи заявителя);</w:t>
      </w:r>
    </w:p>
    <w:p w:rsidR="00212596" w:rsidRPr="008F088B" w:rsidRDefault="00212596" w:rsidP="00212596">
      <w:pPr>
        <w:ind w:firstLine="709"/>
        <w:jc w:val="both"/>
      </w:pPr>
      <w:r w:rsidRPr="008F088B">
        <w:t>4) представление заявителем неполного комплекта документов, предусмотренного пунктом 9.1 настоящего Административного регламента (подача заявления без предъявления документа, удостоверяющего личность заявителя, полномочия представителя заявителя, полномочия представителя юридического лица, индивидуального предпринимателя).</w:t>
      </w:r>
    </w:p>
    <w:p w:rsidR="00212596" w:rsidRPr="008F088B" w:rsidRDefault="00212596" w:rsidP="00212596">
      <w:pPr>
        <w:suppressLineNumbers/>
        <w:autoSpaceDE w:val="0"/>
        <w:ind w:firstLine="709"/>
        <w:jc w:val="both"/>
        <w:rPr>
          <w:rFonts w:eastAsia="SimSun"/>
          <w:kern w:val="1"/>
          <w:lang w:eastAsia="zh-CN" w:bidi="hi-IN"/>
        </w:rPr>
      </w:pPr>
      <w:r w:rsidRPr="008F088B">
        <w:rPr>
          <w:rFonts w:eastAsia="SimSun"/>
          <w:kern w:val="1"/>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212596" w:rsidRPr="008F088B" w:rsidRDefault="00212596" w:rsidP="00212596">
      <w:pPr>
        <w:ind w:firstLine="709"/>
        <w:jc w:val="center"/>
        <w:rPr>
          <w:b/>
        </w:rPr>
      </w:pPr>
    </w:p>
    <w:p w:rsidR="00212596" w:rsidRPr="008F088B" w:rsidRDefault="00212596" w:rsidP="00212596">
      <w:pPr>
        <w:ind w:firstLine="709"/>
        <w:jc w:val="center"/>
        <w:rPr>
          <w:b/>
        </w:rPr>
      </w:pPr>
      <w:r w:rsidRPr="008F088B">
        <w:rPr>
          <w:b/>
        </w:rPr>
        <w:t>13. Исчерпывающий перечень оснований для приостановления или отказа в предоставлении муниципальной услуги</w:t>
      </w:r>
    </w:p>
    <w:p w:rsidR="00212596" w:rsidRPr="008F088B" w:rsidRDefault="00212596" w:rsidP="00212596">
      <w:pPr>
        <w:ind w:firstLine="709"/>
        <w:jc w:val="both"/>
        <w:rPr>
          <w:rFonts w:eastAsia="Calibri"/>
        </w:rPr>
      </w:pPr>
      <w:r w:rsidRPr="008F088B">
        <w:t>13.1.</w:t>
      </w:r>
      <w:r w:rsidRPr="008F088B">
        <w:rPr>
          <w:spacing w:val="2"/>
        </w:rPr>
        <w:t>Оснований для приостановления предоставления муниципальной услуги законодательством Российской Федерации не предусмотрено</w:t>
      </w:r>
      <w:r w:rsidRPr="008F088B">
        <w:rPr>
          <w:rFonts w:eastAsia="Calibri"/>
        </w:rPr>
        <w:t xml:space="preserve">. </w:t>
      </w:r>
    </w:p>
    <w:p w:rsidR="00212596" w:rsidRPr="008F088B" w:rsidRDefault="00212596" w:rsidP="00212596">
      <w:pPr>
        <w:suppressLineNumbers/>
        <w:autoSpaceDE w:val="0"/>
        <w:ind w:firstLine="709"/>
        <w:jc w:val="both"/>
      </w:pPr>
      <w:r w:rsidRPr="008F088B">
        <w:t>13.2. Основаниями для отказа в предоставлении муниципальной услуги являются:</w:t>
      </w:r>
    </w:p>
    <w:p w:rsidR="00212596" w:rsidRPr="008F088B" w:rsidRDefault="00212596" w:rsidP="00212596">
      <w:pPr>
        <w:suppressLineNumbers/>
        <w:autoSpaceDE w:val="0"/>
        <w:ind w:firstLine="709"/>
        <w:jc w:val="both"/>
        <w:rPr>
          <w:rFonts w:eastAsia="Calibri"/>
        </w:rPr>
      </w:pPr>
      <w:r w:rsidRPr="008F088B">
        <w:rPr>
          <w:rFonts w:eastAsia="Calibri"/>
        </w:rPr>
        <w:t>1) с заявлением о присвоении (изменении) объекту адресации адреса обратилось лицо, не указанное в подпунктах 1-4 пункта 2.1 Административного регламента.</w:t>
      </w:r>
    </w:p>
    <w:p w:rsidR="00212596" w:rsidRPr="008F088B" w:rsidRDefault="00212596" w:rsidP="00212596">
      <w:pPr>
        <w:suppressLineNumbers/>
        <w:autoSpaceDE w:val="0"/>
        <w:ind w:firstLine="709"/>
        <w:jc w:val="both"/>
        <w:rPr>
          <w:rFonts w:eastAsia="Calibri"/>
        </w:rPr>
      </w:pPr>
      <w:r w:rsidRPr="008F088B">
        <w:rPr>
          <w:rFonts w:eastAsia="Calibri"/>
        </w:rPr>
        <w:t xml:space="preserve">2) ответ на межведомственный   запрос   свидетельствует   об отсутствии документа и (или) информации, необходимых для присвоения (изменения) объекту </w:t>
      </w:r>
      <w:r w:rsidRPr="008F088B">
        <w:rPr>
          <w:rFonts w:eastAsia="Calibri"/>
        </w:rPr>
        <w:lastRenderedPageBreak/>
        <w:t>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12596" w:rsidRPr="008F088B" w:rsidRDefault="00212596" w:rsidP="00212596">
      <w:pPr>
        <w:suppressLineNumbers/>
        <w:autoSpaceDE w:val="0"/>
        <w:ind w:firstLine="709"/>
        <w:jc w:val="both"/>
        <w:rPr>
          <w:rFonts w:eastAsia="Calibri"/>
        </w:rPr>
      </w:pPr>
      <w:r w:rsidRPr="008F088B">
        <w:rPr>
          <w:rFonts w:eastAsia="Calibri"/>
        </w:rPr>
        <w:t>3) документы, обязанность по предоставлению   которых   для присвоения (изменения)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12596" w:rsidRPr="008F088B" w:rsidRDefault="00212596" w:rsidP="00212596">
      <w:pPr>
        <w:suppressLineNumbers/>
        <w:autoSpaceDE w:val="0"/>
        <w:ind w:firstLine="709"/>
        <w:jc w:val="both"/>
        <w:rPr>
          <w:rFonts w:eastAsia="Calibri"/>
        </w:rPr>
      </w:pPr>
      <w:r w:rsidRPr="008F088B">
        <w:rPr>
          <w:rFonts w:eastAsia="Calibri"/>
        </w:rPr>
        <w:t>4) отсутствуют случаи и условия для присвоения (изменения) объекту адресации адреса или аннулирования его адреса:</w:t>
      </w:r>
    </w:p>
    <w:p w:rsidR="00212596" w:rsidRPr="008F088B" w:rsidRDefault="00212596" w:rsidP="00212596">
      <w:pPr>
        <w:suppressLineNumbers/>
        <w:autoSpaceDE w:val="0"/>
        <w:ind w:firstLine="709"/>
        <w:jc w:val="both"/>
        <w:rPr>
          <w:rFonts w:eastAsia="Calibri"/>
        </w:rPr>
      </w:pPr>
      <w:r w:rsidRPr="008F088B">
        <w:rPr>
          <w:rFonts w:eastAsia="Calibri"/>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Администрацию.</w:t>
      </w:r>
    </w:p>
    <w:p w:rsidR="00212596" w:rsidRPr="008F088B" w:rsidRDefault="00212596" w:rsidP="00212596">
      <w:pPr>
        <w:suppressLineNumbers/>
        <w:autoSpaceDE w:val="0"/>
        <w:ind w:firstLine="709"/>
        <w:jc w:val="both"/>
        <w:rPr>
          <w:rFonts w:eastAsia="Calibri"/>
          <w:sz w:val="28"/>
          <w:szCs w:val="28"/>
        </w:rPr>
      </w:pPr>
      <w:r w:rsidRPr="008F088B">
        <w:rPr>
          <w:rFonts w:eastAsia="Calibri"/>
        </w:rPr>
        <w:t>Отказ в предоставлении муниципальной услуги не препятствует повторному обращению за предоставлением муниципальной услуги.</w:t>
      </w:r>
    </w:p>
    <w:p w:rsidR="00212596" w:rsidRPr="008F088B" w:rsidRDefault="00212596" w:rsidP="00212596">
      <w:pPr>
        <w:suppressLineNumbers/>
        <w:autoSpaceDE w:val="0"/>
        <w:ind w:firstLine="709"/>
        <w:jc w:val="both"/>
        <w:rPr>
          <w:rFonts w:eastAsia="Calibri"/>
          <w:sz w:val="28"/>
          <w:szCs w:val="28"/>
        </w:rPr>
      </w:pPr>
    </w:p>
    <w:p w:rsidR="00212596" w:rsidRPr="008F088B" w:rsidRDefault="00212596" w:rsidP="00212596">
      <w:pPr>
        <w:ind w:firstLine="709"/>
        <w:jc w:val="center"/>
        <w:rPr>
          <w:b/>
        </w:rPr>
      </w:pPr>
      <w:r w:rsidRPr="008F088B">
        <w:rPr>
          <w:b/>
        </w:rPr>
        <w:t>14. Перечень услуг, которые являются необходимыми и обязательными для предоставления муниципальной услуги</w:t>
      </w:r>
    </w:p>
    <w:p w:rsidR="00212596" w:rsidRPr="008F088B" w:rsidRDefault="00212596" w:rsidP="00212596">
      <w:pPr>
        <w:ind w:firstLine="709"/>
        <w:jc w:val="both"/>
      </w:pPr>
      <w:r w:rsidRPr="008F088B">
        <w:t>14.1. Услуги, которые являются необходимыми и обязательными для предоставления муниципальной услуги отсутствуют.</w:t>
      </w:r>
    </w:p>
    <w:p w:rsidR="00212596" w:rsidRPr="008F088B" w:rsidRDefault="00212596" w:rsidP="00212596">
      <w:pPr>
        <w:ind w:firstLine="709"/>
        <w:jc w:val="both"/>
      </w:pPr>
    </w:p>
    <w:p w:rsidR="00212596" w:rsidRPr="008F088B" w:rsidRDefault="00212596" w:rsidP="00212596">
      <w:pPr>
        <w:ind w:firstLine="709"/>
        <w:jc w:val="center"/>
        <w:rPr>
          <w:b/>
        </w:rPr>
      </w:pPr>
      <w:r w:rsidRPr="008F088B">
        <w:rPr>
          <w:b/>
        </w:rPr>
        <w:t>15. Порядок, размер и основания взимания государственной пошлины или иной платы, взимаемой за предоставление муниципальной услуги</w:t>
      </w:r>
    </w:p>
    <w:p w:rsidR="00212596" w:rsidRPr="008F088B" w:rsidRDefault="00212596" w:rsidP="00212596">
      <w:pPr>
        <w:ind w:firstLine="709"/>
        <w:jc w:val="both"/>
      </w:pPr>
      <w:r w:rsidRPr="008F088B">
        <w:t>15.1. Плата за предоставление муниципальной услуги не взимается.</w:t>
      </w:r>
    </w:p>
    <w:p w:rsidR="00212596" w:rsidRPr="008F088B" w:rsidRDefault="00212596" w:rsidP="00212596">
      <w:pPr>
        <w:suppressLineNumbers/>
        <w:ind w:firstLine="709"/>
        <w:jc w:val="both"/>
        <w:rPr>
          <w:rFonts w:eastAsia="Calibri"/>
        </w:rPr>
      </w:pPr>
    </w:p>
    <w:p w:rsidR="00212596" w:rsidRPr="008F088B" w:rsidRDefault="00212596" w:rsidP="00212596">
      <w:pPr>
        <w:autoSpaceDE w:val="0"/>
        <w:autoSpaceDN w:val="0"/>
        <w:adjustRightInd w:val="0"/>
        <w:ind w:firstLine="709"/>
        <w:jc w:val="center"/>
        <w:rPr>
          <w:rFonts w:eastAsia="Calibri"/>
          <w:b/>
          <w:bCs/>
        </w:rPr>
      </w:pPr>
      <w:r w:rsidRPr="008F088B">
        <w:rPr>
          <w:rFonts w:eastAsia="Calibri"/>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12596" w:rsidRPr="008F088B" w:rsidRDefault="00212596" w:rsidP="00212596">
      <w:pPr>
        <w:autoSpaceDE w:val="0"/>
        <w:autoSpaceDN w:val="0"/>
        <w:adjustRightInd w:val="0"/>
        <w:ind w:firstLine="709"/>
        <w:jc w:val="both"/>
        <w:rPr>
          <w:rFonts w:eastAsia="Calibri"/>
          <w:bCs/>
        </w:rPr>
      </w:pPr>
      <w:r w:rsidRPr="008F088B">
        <w:rPr>
          <w:rFonts w:eastAsia="Calibri"/>
          <w:bCs/>
        </w:rPr>
        <w:t>16.1. Плата за предоставление услуг, которые являются необходимыми и обязательными для предоставления муниципальной услуги отсутствует.</w:t>
      </w:r>
    </w:p>
    <w:p w:rsidR="00212596" w:rsidRPr="008F088B" w:rsidRDefault="00212596" w:rsidP="00212596">
      <w:pPr>
        <w:suppressLineNumbers/>
        <w:ind w:firstLine="709"/>
        <w:jc w:val="center"/>
        <w:rPr>
          <w:rFonts w:eastAsia="Calibri"/>
        </w:rPr>
      </w:pPr>
    </w:p>
    <w:p w:rsidR="00212596" w:rsidRPr="008F088B" w:rsidRDefault="00212596" w:rsidP="00212596">
      <w:pPr>
        <w:ind w:firstLine="709"/>
        <w:jc w:val="center"/>
        <w:rPr>
          <w:b/>
        </w:rPr>
      </w:pPr>
      <w:r w:rsidRPr="008F088B">
        <w:rPr>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212596" w:rsidRPr="008F088B" w:rsidRDefault="00212596" w:rsidP="00212596">
      <w:pPr>
        <w:ind w:firstLine="709"/>
        <w:jc w:val="both"/>
      </w:pPr>
      <w:r w:rsidRPr="008F088B">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212596" w:rsidRPr="008F088B" w:rsidRDefault="00212596" w:rsidP="00212596">
      <w:pPr>
        <w:suppressLineNumbers/>
        <w:suppressAutoHyphens/>
        <w:autoSpaceDE w:val="0"/>
        <w:ind w:firstLine="709"/>
        <w:jc w:val="center"/>
        <w:rPr>
          <w:b/>
          <w:lang w:eastAsia="ar-SA"/>
        </w:rPr>
      </w:pPr>
    </w:p>
    <w:p w:rsidR="00212596" w:rsidRPr="008F088B" w:rsidRDefault="00212596" w:rsidP="00212596">
      <w:pPr>
        <w:suppressLineNumbers/>
        <w:suppressAutoHyphens/>
        <w:autoSpaceDE w:val="0"/>
        <w:ind w:firstLine="709"/>
        <w:jc w:val="center"/>
        <w:rPr>
          <w:b/>
          <w:lang w:eastAsia="ar-SA"/>
        </w:rPr>
      </w:pPr>
      <w:r w:rsidRPr="008F088B">
        <w:rPr>
          <w:b/>
          <w:lang w:eastAsia="ar-SA"/>
        </w:rPr>
        <w:t>18. Срок и порядок регистрации запроса заявителя о предоставлении муниципальной услуги, в том числе в электронной форме</w:t>
      </w:r>
    </w:p>
    <w:p w:rsidR="00212596" w:rsidRPr="008F088B" w:rsidRDefault="00212596" w:rsidP="00212596">
      <w:pPr>
        <w:suppressLineNumbers/>
        <w:autoSpaceDE w:val="0"/>
        <w:ind w:firstLine="709"/>
        <w:jc w:val="both"/>
        <w:rPr>
          <w:lang w:eastAsia="ar-SA"/>
        </w:rPr>
      </w:pPr>
      <w:r w:rsidRPr="008F088B">
        <w:rPr>
          <w:lang w:eastAsia="ar-SA"/>
        </w:rPr>
        <w:t>18.1. Регистрация заявления, поступившего в Администрацию, осуществляется в течение 1 рабочего дня, с даты его получения должностным лицом Администрации.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212596" w:rsidRPr="008F088B" w:rsidRDefault="00212596" w:rsidP="00212596">
      <w:pPr>
        <w:suppressLineNumbers/>
        <w:suppressAutoHyphens/>
        <w:ind w:firstLine="709"/>
        <w:jc w:val="both"/>
        <w:rPr>
          <w:bCs/>
          <w:lang w:eastAsia="ar-SA"/>
        </w:rPr>
      </w:pPr>
      <w:r w:rsidRPr="008F088B">
        <w:rPr>
          <w:bCs/>
          <w:lang w:eastAsia="ar-SA"/>
        </w:rPr>
        <w:t>18.2. При направлении заявителем заявления о предоставлении муниципальной услуги в электронной форме посредством РПГУ, Администрация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Администрацию документов, указанных в пункте 9.1. настоящего Административного регламента, на бумажных носителях с указанием даты, времени их предоставления и места нахождения Администрации.</w:t>
      </w:r>
    </w:p>
    <w:p w:rsidR="00212596" w:rsidRPr="008F088B" w:rsidRDefault="00212596" w:rsidP="00212596">
      <w:pPr>
        <w:suppressLineNumbers/>
        <w:suppressAutoHyphens/>
        <w:ind w:firstLine="709"/>
        <w:jc w:val="both"/>
        <w:rPr>
          <w:bCs/>
          <w:lang w:eastAsia="ar-SA"/>
        </w:rPr>
      </w:pPr>
    </w:p>
    <w:p w:rsidR="00212596" w:rsidRPr="008F088B" w:rsidRDefault="00212596" w:rsidP="00212596">
      <w:pPr>
        <w:suppressLineNumbers/>
        <w:suppressAutoHyphens/>
        <w:ind w:firstLine="709"/>
        <w:jc w:val="center"/>
        <w:rPr>
          <w:b/>
          <w:bCs/>
          <w:lang w:eastAsia="ar-SA"/>
        </w:rPr>
      </w:pPr>
      <w:r w:rsidRPr="008F088B">
        <w:rPr>
          <w:b/>
          <w:bCs/>
          <w:lang w:eastAsia="ar-SA"/>
        </w:rPr>
        <w:lastRenderedPageBreak/>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12596" w:rsidRPr="008F088B" w:rsidRDefault="00212596" w:rsidP="00212596">
      <w:pPr>
        <w:suppressLineNumbers/>
        <w:suppressAutoHyphens/>
        <w:ind w:firstLine="709"/>
        <w:jc w:val="both"/>
        <w:rPr>
          <w:lang w:eastAsia="ar-SA"/>
        </w:rPr>
      </w:pPr>
      <w:r w:rsidRPr="008F088B">
        <w:rPr>
          <w:bCs/>
          <w:lang w:eastAsia="ar-SA"/>
        </w:rPr>
        <w:t>19.1.</w:t>
      </w:r>
      <w:r w:rsidRPr="008F088B">
        <w:rPr>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212596" w:rsidRPr="008F088B" w:rsidRDefault="00212596" w:rsidP="00212596">
      <w:pPr>
        <w:suppressLineNumbers/>
        <w:suppressAutoHyphens/>
        <w:ind w:firstLine="709"/>
        <w:jc w:val="both"/>
        <w:rPr>
          <w:lang w:eastAsia="ar-SA"/>
        </w:rPr>
      </w:pPr>
      <w:r w:rsidRPr="008F088B">
        <w:rPr>
          <w:lang w:eastAsia="ar-SA"/>
        </w:rPr>
        <w:t>Рабочее место специалиста Администрации,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212596" w:rsidRPr="008F088B" w:rsidRDefault="00212596" w:rsidP="00212596">
      <w:pPr>
        <w:suppressLineNumbers/>
        <w:suppressAutoHyphens/>
        <w:ind w:firstLine="709"/>
        <w:jc w:val="both"/>
        <w:rPr>
          <w:lang w:eastAsia="ar-SA"/>
        </w:rPr>
      </w:pPr>
      <w:r w:rsidRPr="008F088B">
        <w:rPr>
          <w:lang w:eastAsia="ar-SA"/>
        </w:rPr>
        <w:t>Вход в здание Администрации должен быть оборудован вывеской с указанием полного наименования Администрации, адреса, номера телефона для справок, приемных дней.</w:t>
      </w:r>
    </w:p>
    <w:p w:rsidR="00212596" w:rsidRPr="008F088B" w:rsidRDefault="00212596" w:rsidP="00212596">
      <w:pPr>
        <w:suppressLineNumbers/>
        <w:suppressAutoHyphens/>
        <w:ind w:firstLine="709"/>
        <w:jc w:val="both"/>
        <w:rPr>
          <w:lang w:eastAsia="ar-SA"/>
        </w:rPr>
      </w:pPr>
      <w:r w:rsidRPr="008F088B">
        <w:rPr>
          <w:lang w:eastAsia="ar-SA"/>
        </w:rPr>
        <w:t>Заявители, обратившиеся в Администрацию, непосредственно информируются:</w:t>
      </w:r>
    </w:p>
    <w:p w:rsidR="00212596" w:rsidRPr="008F088B" w:rsidRDefault="00212596" w:rsidP="00212596">
      <w:pPr>
        <w:suppressLineNumbers/>
        <w:suppressAutoHyphens/>
        <w:ind w:firstLine="709"/>
        <w:jc w:val="both"/>
        <w:rPr>
          <w:lang w:eastAsia="ar-SA"/>
        </w:rPr>
      </w:pPr>
      <w:r w:rsidRPr="008F088B">
        <w:rPr>
          <w:lang w:eastAsia="ar-SA"/>
        </w:rPr>
        <w:t>- об исчерпывающем перечне документов, необходимых для предоставления муниципальной услуги, их комплектности;</w:t>
      </w:r>
    </w:p>
    <w:p w:rsidR="00212596" w:rsidRPr="008F088B" w:rsidRDefault="00212596" w:rsidP="00212596">
      <w:pPr>
        <w:suppressLineNumbers/>
        <w:suppressAutoHyphens/>
        <w:ind w:firstLine="709"/>
        <w:jc w:val="both"/>
        <w:rPr>
          <w:lang w:eastAsia="ar-SA"/>
        </w:rPr>
      </w:pPr>
      <w:r w:rsidRPr="008F088B">
        <w:rPr>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212596" w:rsidRPr="008F088B" w:rsidRDefault="00212596" w:rsidP="00212596">
      <w:pPr>
        <w:suppressLineNumbers/>
        <w:suppressAutoHyphens/>
        <w:ind w:firstLine="709"/>
        <w:jc w:val="both"/>
        <w:rPr>
          <w:lang w:eastAsia="ar-SA"/>
        </w:rPr>
      </w:pPr>
      <w:r w:rsidRPr="008F088B">
        <w:rPr>
          <w:lang w:eastAsia="ar-SA"/>
        </w:rPr>
        <w:t>- о правильности оформления документов, необходимых для предоставления муниципальной услуги;</w:t>
      </w:r>
    </w:p>
    <w:p w:rsidR="00212596" w:rsidRPr="008F088B" w:rsidRDefault="00212596" w:rsidP="00212596">
      <w:pPr>
        <w:suppressLineNumbers/>
        <w:suppressAutoHyphens/>
        <w:ind w:firstLine="709"/>
        <w:jc w:val="both"/>
        <w:rPr>
          <w:lang w:eastAsia="ar-SA"/>
        </w:rPr>
      </w:pPr>
      <w:r w:rsidRPr="008F088B">
        <w:rPr>
          <w:lang w:eastAsia="ar-SA"/>
        </w:rPr>
        <w:t xml:space="preserve">- об источниках получения документов, необходимых для предоставления муниципальной услуги; </w:t>
      </w:r>
    </w:p>
    <w:p w:rsidR="00212596" w:rsidRPr="008F088B" w:rsidRDefault="00212596" w:rsidP="00212596">
      <w:pPr>
        <w:suppressLineNumbers/>
        <w:suppressAutoHyphens/>
        <w:ind w:firstLine="709"/>
        <w:jc w:val="both"/>
        <w:rPr>
          <w:lang w:eastAsia="ar-SA"/>
        </w:rPr>
      </w:pPr>
      <w:r w:rsidRPr="008F088B">
        <w:rPr>
          <w:lang w:eastAsia="ar-SA"/>
        </w:rPr>
        <w:t>- о порядке, сроках оформления документов, необходимых для предоставления муниципальной услуги, возможности их получения;</w:t>
      </w:r>
    </w:p>
    <w:p w:rsidR="00212596" w:rsidRPr="008F088B" w:rsidRDefault="00212596" w:rsidP="00212596">
      <w:pPr>
        <w:suppressLineNumbers/>
        <w:suppressAutoHyphens/>
        <w:ind w:firstLine="709"/>
        <w:jc w:val="both"/>
        <w:rPr>
          <w:lang w:eastAsia="ar-SA"/>
        </w:rPr>
      </w:pPr>
      <w:r w:rsidRPr="008F088B">
        <w:rPr>
          <w:lang w:eastAsia="ar-SA"/>
        </w:rPr>
        <w:t>- об исчерпывающем перечне оснований для отказа в предоставлении муниципальной услуги.</w:t>
      </w:r>
    </w:p>
    <w:p w:rsidR="00212596" w:rsidRPr="008F088B" w:rsidRDefault="00212596" w:rsidP="00212596">
      <w:pPr>
        <w:shd w:val="clear" w:color="auto" w:fill="FFFFFF"/>
        <w:ind w:firstLine="709"/>
        <w:jc w:val="both"/>
        <w:textAlignment w:val="baseline"/>
      </w:pPr>
      <w:r w:rsidRPr="008F088B">
        <w:rPr>
          <w:iCs/>
        </w:rPr>
        <w:t>19.2.</w:t>
      </w:r>
      <w:r w:rsidRPr="008F088B">
        <w:rPr>
          <w:bdr w:val="none" w:sz="0" w:space="0" w:color="auto" w:frame="1"/>
        </w:rPr>
        <w:t>Помещения, в которых предоставляется муниципальная услуга:</w:t>
      </w:r>
    </w:p>
    <w:p w:rsidR="00212596" w:rsidRPr="008F088B" w:rsidRDefault="00212596" w:rsidP="00212596">
      <w:pPr>
        <w:shd w:val="clear" w:color="auto" w:fill="FFFFFF"/>
        <w:ind w:firstLine="709"/>
        <w:jc w:val="both"/>
        <w:textAlignment w:val="baseline"/>
      </w:pPr>
      <w:r w:rsidRPr="008F088B">
        <w:rPr>
          <w:bdr w:val="none" w:sz="0" w:space="0" w:color="auto" w:frame="1"/>
        </w:rPr>
        <w:t>- предпочтительно размещаются на нижних этажах зданий, или в отдельно стоящих зданиях.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12596" w:rsidRPr="008F088B" w:rsidRDefault="00212596" w:rsidP="00212596">
      <w:pPr>
        <w:shd w:val="clear" w:color="auto" w:fill="FFFFFF"/>
        <w:ind w:firstLine="709"/>
        <w:jc w:val="both"/>
        <w:textAlignment w:val="baseline"/>
        <w:rPr>
          <w:bdr w:val="none" w:sz="0" w:space="0" w:color="auto" w:frame="1"/>
        </w:rPr>
      </w:pPr>
      <w:r w:rsidRPr="008F088B">
        <w:rPr>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212596" w:rsidRPr="008F088B" w:rsidRDefault="00212596" w:rsidP="00212596">
      <w:pPr>
        <w:shd w:val="clear" w:color="auto" w:fill="FFFFFF"/>
        <w:ind w:firstLine="709"/>
        <w:jc w:val="both"/>
        <w:textAlignment w:val="baseline"/>
      </w:pPr>
      <w:r w:rsidRPr="008F088B">
        <w:rPr>
          <w:rFonts w:eastAsia="Calibri"/>
        </w:rPr>
        <w:t>-  оборудуются световым информационным табло;</w:t>
      </w:r>
    </w:p>
    <w:p w:rsidR="00212596" w:rsidRPr="008F088B" w:rsidRDefault="00212596" w:rsidP="00212596">
      <w:pPr>
        <w:shd w:val="clear" w:color="auto" w:fill="FFFFFF"/>
        <w:ind w:firstLine="709"/>
        <w:jc w:val="both"/>
        <w:textAlignment w:val="baseline"/>
      </w:pPr>
      <w:r w:rsidRPr="008F088B">
        <w:rPr>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212596" w:rsidRPr="008F088B" w:rsidRDefault="00212596" w:rsidP="00212596">
      <w:pPr>
        <w:widowControl w:val="0"/>
        <w:autoSpaceDE w:val="0"/>
        <w:autoSpaceDN w:val="0"/>
        <w:adjustRightInd w:val="0"/>
        <w:ind w:firstLine="709"/>
        <w:jc w:val="both"/>
        <w:rPr>
          <w:rFonts w:eastAsia="Calibri"/>
        </w:rPr>
      </w:pPr>
      <w:r w:rsidRPr="008F088B">
        <w:rPr>
          <w:bdr w:val="none" w:sz="0" w:space="0" w:color="auto" w:frame="1"/>
        </w:rPr>
        <w:t xml:space="preserve">- </w:t>
      </w:r>
      <w:r w:rsidRPr="008F088B">
        <w:rPr>
          <w:rFonts w:eastAsia="Calibri"/>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8F088B">
        <w:rPr>
          <w:bdr w:val="none" w:sz="0" w:space="0" w:color="auto" w:frame="1"/>
        </w:rPr>
        <w:t>Обеспечивается допуск сурдопереводчика и тифлосурдопереводчика.</w:t>
      </w:r>
    </w:p>
    <w:p w:rsidR="00212596" w:rsidRPr="008F088B" w:rsidRDefault="00212596" w:rsidP="00212596">
      <w:pPr>
        <w:shd w:val="clear" w:color="auto" w:fill="FFFFFF"/>
        <w:ind w:firstLine="709"/>
        <w:jc w:val="both"/>
        <w:textAlignment w:val="baseline"/>
      </w:pPr>
      <w:r w:rsidRPr="008F088B">
        <w:rPr>
          <w:iCs/>
        </w:rPr>
        <w:t>19.3. Требования к залу ожидания.</w:t>
      </w:r>
    </w:p>
    <w:p w:rsidR="00212596" w:rsidRPr="008F088B" w:rsidRDefault="00212596" w:rsidP="00212596">
      <w:pPr>
        <w:shd w:val="clear" w:color="auto" w:fill="FFFFFF"/>
        <w:ind w:firstLine="709"/>
        <w:jc w:val="both"/>
        <w:textAlignment w:val="baseline"/>
      </w:pPr>
      <w:r w:rsidRPr="008F088B">
        <w:rPr>
          <w:bdr w:val="none" w:sz="0" w:space="0" w:color="auto" w:frame="1"/>
        </w:rPr>
        <w:lastRenderedPageBreak/>
        <w:t>Места ожидания должны быть оборудованы стульями, кресельными секциями, скамьями.</w:t>
      </w:r>
    </w:p>
    <w:p w:rsidR="00212596" w:rsidRPr="008F088B" w:rsidRDefault="00212596" w:rsidP="00212596">
      <w:pPr>
        <w:shd w:val="clear" w:color="auto" w:fill="FFFFFF"/>
        <w:ind w:firstLine="709"/>
        <w:jc w:val="both"/>
        <w:textAlignment w:val="baseline"/>
      </w:pPr>
      <w:r w:rsidRPr="008F088B">
        <w:rPr>
          <w:bdr w:val="none" w:sz="0" w:space="0" w:color="auto" w:frame="1"/>
        </w:rPr>
        <w:t>Количество мест ожидания определяется исходя из фактической нагрузки и возможностей для их размещения.</w:t>
      </w:r>
    </w:p>
    <w:p w:rsidR="00212596" w:rsidRPr="008F088B" w:rsidRDefault="00212596" w:rsidP="00212596">
      <w:pPr>
        <w:shd w:val="clear" w:color="auto" w:fill="FFFFFF"/>
        <w:ind w:firstLine="709"/>
        <w:jc w:val="both"/>
        <w:textAlignment w:val="baseline"/>
      </w:pPr>
      <w:r w:rsidRPr="008F088B">
        <w:rPr>
          <w:iCs/>
        </w:rPr>
        <w:t xml:space="preserve">19.4. </w:t>
      </w:r>
      <w:r w:rsidRPr="008F088B">
        <w:rPr>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212596" w:rsidRPr="008F088B" w:rsidRDefault="00212596" w:rsidP="00212596">
      <w:pPr>
        <w:shd w:val="clear" w:color="auto" w:fill="FFFFFF"/>
        <w:ind w:firstLine="709"/>
        <w:jc w:val="both"/>
        <w:textAlignment w:val="baseline"/>
      </w:pPr>
      <w:r w:rsidRPr="008F088B">
        <w:rPr>
          <w:iCs/>
        </w:rPr>
        <w:t xml:space="preserve">19.5. </w:t>
      </w:r>
      <w:r w:rsidRPr="008F088B">
        <w:rPr>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212596" w:rsidRPr="008F088B" w:rsidRDefault="00212596" w:rsidP="00212596">
      <w:pPr>
        <w:shd w:val="clear" w:color="auto" w:fill="FFFFFF"/>
        <w:ind w:firstLine="709"/>
        <w:jc w:val="both"/>
        <w:textAlignment w:val="baseline"/>
        <w:rPr>
          <w:color w:val="000000"/>
        </w:rPr>
      </w:pPr>
      <w:r w:rsidRPr="008F088B">
        <w:rPr>
          <w:iCs/>
          <w:color w:val="000000"/>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212596" w:rsidRPr="008F088B" w:rsidRDefault="00212596" w:rsidP="00212596">
      <w:pPr>
        <w:shd w:val="clear" w:color="auto" w:fill="FFFFFF"/>
        <w:ind w:firstLine="709"/>
        <w:jc w:val="both"/>
        <w:textAlignment w:val="baseline"/>
        <w:rPr>
          <w:rFonts w:eastAsia="Calibri"/>
        </w:rPr>
      </w:pPr>
      <w:r w:rsidRPr="008F088B">
        <w:rPr>
          <w:rFonts w:eastAsia="Calibri"/>
        </w:rPr>
        <w:t xml:space="preserve">- </w:t>
      </w:r>
      <w:r w:rsidRPr="008F088B">
        <w:rPr>
          <w:rFonts w:eastAsia="Calibri"/>
          <w:color w:val="000000"/>
        </w:rPr>
        <w:t xml:space="preserve">условия для </w:t>
      </w:r>
      <w:r w:rsidRPr="008F088B">
        <w:rPr>
          <w:rFonts w:eastAsia="Calibri"/>
        </w:rPr>
        <w:t>беспрепятственного доступа к объектам,</w:t>
      </w:r>
      <w:r w:rsidRPr="008F088B">
        <w:rPr>
          <w:rFonts w:eastAsia="Calibri"/>
          <w:color w:val="000000"/>
        </w:rPr>
        <w:t xml:space="preserve"> местам отдыха </w:t>
      </w:r>
      <w:r w:rsidRPr="008F088B">
        <w:rPr>
          <w:rFonts w:eastAsia="Calibri"/>
        </w:rPr>
        <w:t>и к предоставляемым в них услугам;</w:t>
      </w:r>
    </w:p>
    <w:p w:rsidR="00212596" w:rsidRPr="008F088B" w:rsidRDefault="00212596" w:rsidP="00212596">
      <w:pPr>
        <w:shd w:val="clear" w:color="auto" w:fill="FFFFFF"/>
        <w:ind w:firstLine="709"/>
        <w:jc w:val="both"/>
        <w:textAlignment w:val="baseline"/>
        <w:rPr>
          <w:rFonts w:eastAsia="Calibri"/>
        </w:rPr>
      </w:pPr>
      <w:r w:rsidRPr="008F088B">
        <w:rPr>
          <w:rFonts w:eastAsia="Calibri"/>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212596" w:rsidRPr="008F088B" w:rsidRDefault="00212596" w:rsidP="00212596">
      <w:pPr>
        <w:shd w:val="clear" w:color="auto" w:fill="FFFFFF"/>
        <w:ind w:firstLine="709"/>
        <w:jc w:val="both"/>
        <w:textAlignment w:val="baseline"/>
        <w:rPr>
          <w:rFonts w:eastAsia="Calibri"/>
        </w:rPr>
      </w:pPr>
      <w:r w:rsidRPr="008F088B">
        <w:rPr>
          <w:rFonts w:eastAsia="Calibri"/>
        </w:rPr>
        <w:t>- сопровождение инвалидов, имеющих стойкие расстройства функции зрения и самостоятельного передвижения, и оказание им помощи на объекте;</w:t>
      </w:r>
    </w:p>
    <w:p w:rsidR="00212596" w:rsidRPr="008F088B" w:rsidRDefault="00212596" w:rsidP="00212596">
      <w:pPr>
        <w:shd w:val="clear" w:color="auto" w:fill="FFFFFF"/>
        <w:ind w:firstLine="709"/>
        <w:jc w:val="both"/>
        <w:textAlignment w:val="baseline"/>
        <w:rPr>
          <w:rFonts w:eastAsia="Calibri"/>
        </w:rPr>
      </w:pPr>
      <w:r w:rsidRPr="008F088B">
        <w:rPr>
          <w:color w:val="000000"/>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212596" w:rsidRPr="008F088B" w:rsidRDefault="00212596" w:rsidP="00212596">
      <w:pPr>
        <w:shd w:val="clear" w:color="auto" w:fill="FFFFFF"/>
        <w:ind w:firstLine="709"/>
        <w:jc w:val="both"/>
        <w:textAlignment w:val="baseline"/>
        <w:rPr>
          <w:color w:val="000000"/>
        </w:rPr>
      </w:pPr>
      <w:r w:rsidRPr="008F088B">
        <w:rPr>
          <w:color w:val="000000"/>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12596" w:rsidRPr="008F088B" w:rsidRDefault="00212596" w:rsidP="00212596">
      <w:pPr>
        <w:shd w:val="clear" w:color="auto" w:fill="FFFFFF"/>
        <w:ind w:firstLine="709"/>
        <w:jc w:val="both"/>
        <w:textAlignment w:val="baseline"/>
        <w:rPr>
          <w:color w:val="000000"/>
          <w:bdr w:val="none" w:sz="0" w:space="0" w:color="auto" w:frame="1"/>
        </w:rPr>
      </w:pPr>
      <w:r w:rsidRPr="008F088B">
        <w:rPr>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12596" w:rsidRPr="008F088B" w:rsidRDefault="00212596" w:rsidP="00212596">
      <w:pPr>
        <w:shd w:val="clear" w:color="auto" w:fill="FFFFFF"/>
        <w:ind w:firstLine="709"/>
        <w:jc w:val="both"/>
        <w:textAlignment w:val="baseline"/>
        <w:rPr>
          <w:color w:val="000000"/>
          <w:bdr w:val="none" w:sz="0" w:space="0" w:color="auto" w:frame="1"/>
        </w:rPr>
      </w:pPr>
      <w:r w:rsidRPr="008F088B">
        <w:rPr>
          <w:color w:val="000000"/>
          <w:bdr w:val="none" w:sz="0" w:space="0" w:color="auto" w:frame="1"/>
        </w:rPr>
        <w:t>- 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регламентом документов, в совершении ими других необходимых для получения результата муниципальной услуги действий;</w:t>
      </w:r>
    </w:p>
    <w:p w:rsidR="00212596" w:rsidRPr="008F088B" w:rsidRDefault="00212596" w:rsidP="00212596">
      <w:pPr>
        <w:shd w:val="clear" w:color="auto" w:fill="FFFFFF"/>
        <w:tabs>
          <w:tab w:val="left" w:pos="851"/>
        </w:tabs>
        <w:jc w:val="both"/>
        <w:textAlignment w:val="baseline"/>
        <w:rPr>
          <w:rFonts w:eastAsia="Calibri"/>
          <w:color w:val="000000"/>
        </w:rPr>
      </w:pPr>
      <w:r w:rsidRPr="008F088B">
        <w:rPr>
          <w:rFonts w:eastAsia="Calibri"/>
          <w:color w:val="000000"/>
          <w:bdr w:val="none" w:sz="0" w:space="0" w:color="auto" w:frame="1"/>
        </w:rPr>
        <w:t xml:space="preserve">            - оказание </w:t>
      </w:r>
      <w:r w:rsidRPr="008F088B">
        <w:rPr>
          <w:color w:val="000000"/>
          <w:bdr w:val="none" w:sz="0" w:space="0" w:color="auto" w:frame="1"/>
        </w:rPr>
        <w:t>должностными лицами</w:t>
      </w:r>
      <w:r w:rsidRPr="008F088B">
        <w:rPr>
          <w:rFonts w:eastAsia="Calibri"/>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212596" w:rsidRPr="008F088B" w:rsidRDefault="00212596" w:rsidP="00212596">
      <w:pPr>
        <w:ind w:firstLine="709"/>
        <w:jc w:val="both"/>
        <w:rPr>
          <w:rFonts w:eastAsia="Calibri"/>
          <w:color w:val="000000"/>
        </w:rPr>
      </w:pPr>
      <w:r w:rsidRPr="008F088B">
        <w:rPr>
          <w:rFonts w:eastAsia="Calibri"/>
          <w:color w:val="000000"/>
        </w:rPr>
        <w:t>-</w:t>
      </w:r>
      <w:r w:rsidRPr="008F088B">
        <w:rPr>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12596" w:rsidRPr="008F088B" w:rsidRDefault="00212596" w:rsidP="00212596">
      <w:pPr>
        <w:ind w:firstLine="709"/>
        <w:jc w:val="both"/>
        <w:rPr>
          <w:rFonts w:eastAsia="Calibri"/>
        </w:rPr>
      </w:pPr>
      <w:r w:rsidRPr="008F088B">
        <w:rPr>
          <w:rFonts w:eastAsia="Calibri"/>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сельского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12596" w:rsidRPr="008F088B" w:rsidRDefault="00212596" w:rsidP="00212596">
      <w:pPr>
        <w:ind w:firstLine="709"/>
        <w:jc w:val="both"/>
        <w:rPr>
          <w:rFonts w:eastAsia="Calibri"/>
          <w:shd w:val="clear" w:color="auto" w:fill="FFFFFF"/>
        </w:rPr>
      </w:pPr>
      <w:r w:rsidRPr="008F088B">
        <w:rPr>
          <w:bdr w:val="none" w:sz="0" w:space="0" w:color="auto" w:frame="1"/>
        </w:rPr>
        <w:t>19.7. Должностные лица</w:t>
      </w:r>
      <w:r w:rsidRPr="008F088B">
        <w:rPr>
          <w:rFonts w:eastAsia="Calibri"/>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212596" w:rsidRPr="008F088B" w:rsidRDefault="00212596" w:rsidP="00212596">
      <w:pPr>
        <w:suppressLineNumbers/>
        <w:suppressAutoHyphens/>
        <w:ind w:firstLine="709"/>
        <w:jc w:val="both"/>
        <w:rPr>
          <w:lang w:eastAsia="ar-SA"/>
        </w:rPr>
      </w:pPr>
    </w:p>
    <w:p w:rsidR="00212596" w:rsidRPr="008F088B" w:rsidRDefault="00212596" w:rsidP="00212596">
      <w:pPr>
        <w:suppressLineNumbers/>
        <w:suppressAutoHyphens/>
        <w:ind w:firstLine="709"/>
        <w:jc w:val="center"/>
        <w:rPr>
          <w:b/>
          <w:lang w:eastAsia="ar-SA"/>
        </w:rPr>
      </w:pPr>
      <w:r w:rsidRPr="008F088B">
        <w:rPr>
          <w:b/>
          <w:lang w:eastAsia="ar-SA"/>
        </w:rPr>
        <w:t>20. Показатели доступности и качества муниципальной услуги</w:t>
      </w:r>
    </w:p>
    <w:p w:rsidR="00212596" w:rsidRPr="008F088B" w:rsidRDefault="00212596" w:rsidP="00212596">
      <w:pPr>
        <w:suppressLineNumbers/>
        <w:suppressAutoHyphens/>
        <w:ind w:firstLine="709"/>
        <w:jc w:val="both"/>
        <w:rPr>
          <w:b/>
          <w:i/>
          <w:lang w:eastAsia="ar-SA"/>
        </w:rPr>
      </w:pPr>
      <w:r w:rsidRPr="008F088B">
        <w:rPr>
          <w:lang w:eastAsia="ar-SA"/>
        </w:rPr>
        <w:t xml:space="preserve">20.1. </w:t>
      </w:r>
      <w:r w:rsidRPr="008F088B">
        <w:t xml:space="preserve">Показателями доступности предоставления муниципальной услуги являются: </w:t>
      </w:r>
    </w:p>
    <w:p w:rsidR="00212596" w:rsidRPr="008F088B" w:rsidRDefault="00212596" w:rsidP="00212596">
      <w:pPr>
        <w:suppressLineNumbers/>
        <w:suppressAutoHyphens/>
        <w:autoSpaceDE w:val="0"/>
        <w:ind w:firstLine="709"/>
        <w:jc w:val="both"/>
      </w:pPr>
      <w:r w:rsidRPr="008F088B">
        <w:t>- при предоставлении муниципальной услуги количество взаимодействий заявителя с должностными лицами Администрации - не более 3-х раз, продолжительность каждого обращения не превышает 15 минут;</w:t>
      </w:r>
    </w:p>
    <w:p w:rsidR="00212596" w:rsidRPr="008F088B" w:rsidRDefault="00212596" w:rsidP="00212596">
      <w:pPr>
        <w:autoSpaceDE w:val="0"/>
        <w:autoSpaceDN w:val="0"/>
        <w:adjustRightInd w:val="0"/>
        <w:ind w:firstLine="709"/>
        <w:jc w:val="both"/>
        <w:rPr>
          <w:rFonts w:eastAsia="Calibri"/>
          <w:iCs/>
        </w:rPr>
      </w:pPr>
      <w:r w:rsidRPr="008F088B">
        <w:rPr>
          <w:rFonts w:eastAsia="Calibri"/>
        </w:rPr>
        <w:t>- муниципальной услуги по экстерриториальному принципу - не предоставляется</w:t>
      </w:r>
      <w:r w:rsidRPr="008F088B">
        <w:rPr>
          <w:rFonts w:eastAsia="Calibri"/>
          <w:iCs/>
        </w:rPr>
        <w:t>;</w:t>
      </w:r>
    </w:p>
    <w:p w:rsidR="00212596" w:rsidRPr="008F088B" w:rsidRDefault="00212596" w:rsidP="00212596">
      <w:pPr>
        <w:suppressLineNumbers/>
        <w:suppressAutoHyphens/>
        <w:autoSpaceDE w:val="0"/>
        <w:ind w:firstLine="709"/>
        <w:jc w:val="both"/>
      </w:pPr>
      <w:r w:rsidRPr="008F088B">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Администрации и личного посещения Администрации,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rsidR="00212596" w:rsidRPr="008F088B" w:rsidRDefault="00212596" w:rsidP="00212596">
      <w:pPr>
        <w:suppressLineNumbers/>
        <w:suppressAutoHyphens/>
        <w:autoSpaceDE w:val="0"/>
        <w:ind w:firstLine="709"/>
        <w:jc w:val="both"/>
      </w:pPr>
      <w:r w:rsidRPr="008F088B">
        <w:t>- муниципальная услуга предоставляется посредством запроса о предоставлении нескольких муниципальных услуг, посредством комплексного запроса.</w:t>
      </w:r>
    </w:p>
    <w:p w:rsidR="00212596" w:rsidRPr="008F088B" w:rsidRDefault="00212596" w:rsidP="00212596">
      <w:pPr>
        <w:suppressLineNumbers/>
        <w:suppressAutoHyphens/>
        <w:autoSpaceDE w:val="0"/>
        <w:ind w:firstLine="709"/>
        <w:jc w:val="both"/>
        <w:rPr>
          <w:lang w:eastAsia="ar-SA"/>
        </w:rPr>
      </w:pPr>
      <w:r w:rsidRPr="008F088B">
        <w:rPr>
          <w:lang w:eastAsia="ar-SA"/>
        </w:rPr>
        <w:t xml:space="preserve">20.2. </w:t>
      </w:r>
      <w:r w:rsidRPr="008F088B">
        <w:t xml:space="preserve">Качество предоставления муниципальной услуги характеризуется </w:t>
      </w:r>
      <w:r w:rsidRPr="008F088B">
        <w:rPr>
          <w:lang w:eastAsia="ar-SA"/>
        </w:rPr>
        <w:t xml:space="preserve">предоставлением муниципальной услуги в соответствии со стандартом предоставления муниципальной услуги, а также </w:t>
      </w:r>
      <w:r w:rsidRPr="008F088B">
        <w:t xml:space="preserve">отсутствием: </w:t>
      </w:r>
    </w:p>
    <w:p w:rsidR="00212596" w:rsidRPr="008F088B" w:rsidRDefault="00212596" w:rsidP="00212596">
      <w:pPr>
        <w:suppressLineNumbers/>
        <w:suppressAutoHyphens/>
        <w:ind w:firstLine="709"/>
        <w:jc w:val="both"/>
        <w:rPr>
          <w:lang w:eastAsia="ar-SA"/>
        </w:rPr>
      </w:pPr>
      <w:r w:rsidRPr="008F088B">
        <w:rPr>
          <w:lang w:eastAsia="ar-SA"/>
        </w:rPr>
        <w:t xml:space="preserve">- безосновательных отказов в приеме </w:t>
      </w:r>
      <w:r w:rsidRPr="008F088B">
        <w:t>заявлений о предоставлении муниципальной услуги от заявителей</w:t>
      </w:r>
      <w:r w:rsidRPr="008F088B">
        <w:rPr>
          <w:lang w:eastAsia="ar-SA"/>
        </w:rPr>
        <w:t xml:space="preserve"> и в предоставлении муниципальной услуги;</w:t>
      </w:r>
    </w:p>
    <w:p w:rsidR="00212596" w:rsidRPr="008F088B" w:rsidRDefault="00212596" w:rsidP="00212596">
      <w:pPr>
        <w:suppressLineNumbers/>
        <w:suppressAutoHyphens/>
        <w:ind w:firstLine="709"/>
        <w:jc w:val="both"/>
      </w:pPr>
      <w:r w:rsidRPr="008F088B">
        <w:rPr>
          <w:lang w:eastAsia="ar-SA"/>
        </w:rPr>
        <w:t>- нарушений сроков предоставления муниципальной услуги;</w:t>
      </w:r>
    </w:p>
    <w:p w:rsidR="00212596" w:rsidRPr="008F088B" w:rsidRDefault="00212596" w:rsidP="00212596">
      <w:pPr>
        <w:suppressLineNumbers/>
        <w:tabs>
          <w:tab w:val="left" w:pos="0"/>
        </w:tabs>
        <w:suppressAutoHyphens/>
        <w:autoSpaceDE w:val="0"/>
        <w:ind w:firstLine="709"/>
        <w:jc w:val="both"/>
        <w:rPr>
          <w:lang w:eastAsia="ar-SA"/>
        </w:rPr>
      </w:pPr>
      <w:r w:rsidRPr="008F088B">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212596" w:rsidRPr="008F088B" w:rsidRDefault="00212596" w:rsidP="00212596">
      <w:pPr>
        <w:suppressLineNumbers/>
        <w:tabs>
          <w:tab w:val="left" w:pos="0"/>
        </w:tabs>
        <w:suppressAutoHyphens/>
        <w:autoSpaceDE w:val="0"/>
        <w:ind w:firstLine="709"/>
        <w:jc w:val="both"/>
        <w:rPr>
          <w:lang w:eastAsia="ar-SA"/>
        </w:rPr>
      </w:pPr>
      <w:r w:rsidRPr="008F088B">
        <w:t>- </w:t>
      </w:r>
      <w:r w:rsidRPr="008F088B">
        <w:rPr>
          <w:lang w:eastAsia="ar-SA"/>
        </w:rPr>
        <w:t>некомпетентности специалистов;</w:t>
      </w:r>
    </w:p>
    <w:p w:rsidR="00212596" w:rsidRPr="008F088B" w:rsidRDefault="00212596" w:rsidP="00212596">
      <w:pPr>
        <w:suppressLineNumbers/>
        <w:suppressAutoHyphens/>
        <w:ind w:firstLine="709"/>
        <w:jc w:val="both"/>
      </w:pPr>
      <w:r w:rsidRPr="008F088B">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212596" w:rsidRPr="008F088B" w:rsidRDefault="00212596" w:rsidP="00212596">
      <w:pPr>
        <w:suppressLineNumbers/>
        <w:suppressAutoHyphens/>
        <w:autoSpaceDE w:val="0"/>
        <w:ind w:firstLine="709"/>
        <w:jc w:val="both"/>
        <w:rPr>
          <w:rFonts w:eastAsia="Calibri"/>
        </w:rPr>
      </w:pPr>
    </w:p>
    <w:p w:rsidR="00212596" w:rsidRPr="008F088B" w:rsidRDefault="00212596" w:rsidP="00212596">
      <w:pPr>
        <w:suppressLineNumbers/>
        <w:suppressAutoHyphens/>
        <w:autoSpaceDE w:val="0"/>
        <w:ind w:firstLine="709"/>
        <w:jc w:val="center"/>
        <w:rPr>
          <w:b/>
          <w:lang w:eastAsia="ar-SA"/>
        </w:rPr>
      </w:pPr>
      <w:r w:rsidRPr="008F088B">
        <w:rPr>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12596" w:rsidRPr="008F088B" w:rsidRDefault="00212596" w:rsidP="00212596">
      <w:pPr>
        <w:autoSpaceDE w:val="0"/>
        <w:autoSpaceDN w:val="0"/>
        <w:adjustRightInd w:val="0"/>
        <w:ind w:firstLine="709"/>
        <w:jc w:val="both"/>
        <w:rPr>
          <w:rFonts w:eastAsia="Calibri"/>
          <w:iCs/>
        </w:rPr>
      </w:pPr>
      <w:r w:rsidRPr="008F088B">
        <w:rPr>
          <w:lang w:eastAsia="ar-SA"/>
        </w:rPr>
        <w:t>21.1. М</w:t>
      </w:r>
      <w:r w:rsidRPr="008F088B">
        <w:rPr>
          <w:rFonts w:eastAsia="Calibri"/>
        </w:rPr>
        <w:t>униципальной услуги по экстерриториальному принципу не предоставляется</w:t>
      </w:r>
      <w:r w:rsidRPr="008F088B">
        <w:rPr>
          <w:rFonts w:eastAsia="Calibri"/>
          <w:iCs/>
        </w:rPr>
        <w:t>;</w:t>
      </w:r>
    </w:p>
    <w:p w:rsidR="00212596" w:rsidRPr="008F088B" w:rsidRDefault="00212596" w:rsidP="00212596">
      <w:pPr>
        <w:suppressLineNumbers/>
        <w:suppressAutoHyphens/>
        <w:ind w:firstLine="709"/>
        <w:jc w:val="both"/>
        <w:rPr>
          <w:i/>
          <w:lang w:eastAsia="ar-SA"/>
        </w:rPr>
      </w:pPr>
      <w:r w:rsidRPr="008F088B">
        <w:rPr>
          <w:lang w:eastAsia="ar-SA"/>
        </w:rPr>
        <w:t>21.2. Особенности предоставления муниципальной услуги в электронном виде.</w:t>
      </w:r>
    </w:p>
    <w:p w:rsidR="00212596" w:rsidRPr="008F088B" w:rsidRDefault="00212596" w:rsidP="00212596">
      <w:pPr>
        <w:ind w:firstLine="709"/>
        <w:jc w:val="both"/>
      </w:pPr>
      <w:r w:rsidRPr="008F088B">
        <w:rPr>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212596" w:rsidRPr="008F088B" w:rsidRDefault="00212596" w:rsidP="00212596">
      <w:pPr>
        <w:keepNext/>
        <w:keepLines/>
        <w:shd w:val="clear" w:color="auto" w:fill="FFFFFF"/>
        <w:ind w:firstLine="709"/>
        <w:jc w:val="both"/>
        <w:outlineLvl w:val="0"/>
        <w:rPr>
          <w:rFonts w:eastAsiaTheme="majorEastAsia"/>
          <w:bCs/>
        </w:rPr>
      </w:pPr>
      <w:r w:rsidRPr="008F088B">
        <w:rPr>
          <w:rFonts w:eastAsiaTheme="majorEastAsia"/>
          <w:bCs/>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8" w:history="1">
        <w:r w:rsidRPr="008F088B">
          <w:rPr>
            <w:rFonts w:eastAsiaTheme="majorEastAsia"/>
            <w:bCs/>
          </w:rPr>
          <w:t>закона</w:t>
        </w:r>
      </w:hyperlink>
      <w:r w:rsidRPr="008F088B">
        <w:rPr>
          <w:rFonts w:eastAsiaTheme="majorEastAsia"/>
          <w:bCs/>
        </w:rPr>
        <w:t xml:space="preserve"> «Об электронной подписи» от 06.04.2011 № 63-ФЗ и требованиями Федерального закона №210-ФЗ.</w:t>
      </w:r>
    </w:p>
    <w:p w:rsidR="00212596" w:rsidRPr="008F088B" w:rsidRDefault="00212596" w:rsidP="00212596">
      <w:pPr>
        <w:autoSpaceDE w:val="0"/>
        <w:autoSpaceDN w:val="0"/>
        <w:adjustRightInd w:val="0"/>
        <w:ind w:firstLine="709"/>
        <w:jc w:val="both"/>
        <w:rPr>
          <w:rFonts w:eastAsia="Calibri"/>
          <w:bCs/>
        </w:rPr>
      </w:pPr>
      <w:r w:rsidRPr="008F088B">
        <w:rPr>
          <w:rFonts w:eastAsia="Calibri"/>
          <w:bCs/>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9" w:history="1">
        <w:r w:rsidRPr="008F088B">
          <w:rPr>
            <w:rFonts w:eastAsia="Calibri"/>
            <w:bCs/>
          </w:rPr>
          <w:t>части 2 статьи 21.1</w:t>
        </w:r>
      </w:hyperlink>
      <w:r w:rsidRPr="008F088B">
        <w:rPr>
          <w:rFonts w:eastAsia="Calibri"/>
          <w:bCs/>
        </w:rPr>
        <w:t xml:space="preserve">и </w:t>
      </w:r>
      <w:hyperlink r:id="rId10" w:history="1">
        <w:r w:rsidRPr="008F088B">
          <w:rPr>
            <w:rFonts w:eastAsia="Calibri"/>
            <w:bCs/>
          </w:rPr>
          <w:t>части 1</w:t>
        </w:r>
      </w:hyperlink>
      <w:r w:rsidRPr="008F088B">
        <w:rPr>
          <w:rFonts w:eastAsia="Calibri"/>
          <w:bCs/>
        </w:rPr>
        <w:t xml:space="preserve"> статьи 5 </w:t>
      </w:r>
      <w:r w:rsidRPr="008F088B">
        <w:rPr>
          <w:rFonts w:eastAsia="Calibri"/>
        </w:rPr>
        <w:t xml:space="preserve">Федерального </w:t>
      </w:r>
      <w:hyperlink r:id="rId11" w:history="1">
        <w:r w:rsidRPr="008F088B">
          <w:rPr>
            <w:rFonts w:eastAsia="Calibri"/>
          </w:rPr>
          <w:t>закона</w:t>
        </w:r>
      </w:hyperlink>
      <w:r w:rsidRPr="008F088B">
        <w:rPr>
          <w:rFonts w:eastAsia="Calibri"/>
        </w:rPr>
        <w:t xml:space="preserve"> «Об электронной подписи» и требованиями Федерального закона №210-ФЗ</w:t>
      </w:r>
      <w:r w:rsidRPr="008F088B">
        <w:rPr>
          <w:rFonts w:eastAsia="Calibri"/>
          <w:bCs/>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212596" w:rsidRPr="008F088B" w:rsidRDefault="00212596" w:rsidP="00212596">
      <w:pPr>
        <w:autoSpaceDE w:val="0"/>
        <w:autoSpaceDN w:val="0"/>
        <w:adjustRightInd w:val="0"/>
        <w:ind w:firstLine="709"/>
        <w:jc w:val="both"/>
        <w:rPr>
          <w:rFonts w:eastAsia="Calibri"/>
          <w:bCs/>
        </w:rPr>
      </w:pPr>
      <w:r w:rsidRPr="008F088B">
        <w:rPr>
          <w:rFonts w:eastAsia="Calibri"/>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w:t>
      </w:r>
      <w:r w:rsidRPr="008F088B">
        <w:rPr>
          <w:rFonts w:eastAsia="Calibri"/>
        </w:rPr>
        <w:lastRenderedPageBreak/>
        <w:t xml:space="preserve">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212596" w:rsidRPr="008F088B" w:rsidRDefault="00212596" w:rsidP="00212596">
      <w:pPr>
        <w:suppressAutoHyphens/>
        <w:ind w:firstLine="709"/>
        <w:jc w:val="both"/>
        <w:rPr>
          <w:rFonts w:eastAsia="SimSun"/>
          <w:kern w:val="1"/>
          <w:lang w:eastAsia="zh-CN" w:bidi="hi-IN"/>
        </w:rPr>
      </w:pPr>
      <w:r w:rsidRPr="008F088B">
        <w:rPr>
          <w:rFonts w:eastAsia="SimSun"/>
          <w:kern w:val="1"/>
          <w:lang w:eastAsia="zh-CN" w:bidi="hi-IN"/>
        </w:rPr>
        <w:t xml:space="preserve">21.3. Заявление и документы, указанные в пункте </w:t>
      </w:r>
      <w:r w:rsidRPr="008F088B">
        <w:rPr>
          <w:rFonts w:eastAsia="Calibri"/>
        </w:rPr>
        <w:t>9.1.</w:t>
      </w:r>
      <w:r w:rsidRPr="008F088B">
        <w:rPr>
          <w:rFonts w:eastAsia="SimSun"/>
          <w:kern w:val="1"/>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212596" w:rsidRPr="008F088B" w:rsidRDefault="00212596" w:rsidP="00212596">
      <w:pPr>
        <w:suppressAutoHyphens/>
        <w:ind w:firstLine="709"/>
        <w:jc w:val="both"/>
        <w:rPr>
          <w:rFonts w:eastAsia="SimSun"/>
          <w:kern w:val="1"/>
          <w:lang w:eastAsia="zh-CN" w:bidi="hi-IN"/>
        </w:rPr>
      </w:pPr>
      <w:r w:rsidRPr="008F088B">
        <w:rPr>
          <w:rFonts w:eastAsia="SimSun"/>
          <w:kern w:val="1"/>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12596" w:rsidRPr="008F088B" w:rsidRDefault="00212596" w:rsidP="00212596">
      <w:pPr>
        <w:ind w:firstLine="709"/>
        <w:jc w:val="both"/>
      </w:pPr>
    </w:p>
    <w:p w:rsidR="00212596" w:rsidRPr="008F088B" w:rsidRDefault="00212596" w:rsidP="00212596">
      <w:pPr>
        <w:suppressLineNumbers/>
        <w:suppressAutoHyphens/>
        <w:ind w:firstLine="709"/>
        <w:jc w:val="center"/>
        <w:rPr>
          <w:lang w:eastAsia="ar-SA"/>
        </w:rPr>
      </w:pPr>
      <w:r w:rsidRPr="008F088B">
        <w:rPr>
          <w:b/>
          <w:lang w:val="en-US" w:eastAsia="ar-SA"/>
        </w:rPr>
        <w:t>III</w:t>
      </w:r>
      <w:r w:rsidRPr="008F088B">
        <w:rPr>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212596" w:rsidRPr="008F088B" w:rsidRDefault="00212596" w:rsidP="00212596">
      <w:pPr>
        <w:suppressLineNumbers/>
        <w:suppressAutoHyphens/>
        <w:autoSpaceDE w:val="0"/>
        <w:ind w:firstLine="709"/>
        <w:jc w:val="both"/>
        <w:rPr>
          <w:lang w:eastAsia="ar-SA"/>
        </w:rPr>
      </w:pPr>
    </w:p>
    <w:p w:rsidR="00212596" w:rsidRPr="008F088B" w:rsidRDefault="00212596" w:rsidP="00212596">
      <w:pPr>
        <w:suppressLineNumbers/>
        <w:suppressAutoHyphens/>
        <w:autoSpaceDE w:val="0"/>
        <w:ind w:firstLine="709"/>
        <w:jc w:val="center"/>
        <w:rPr>
          <w:b/>
          <w:lang w:eastAsia="ar-SA"/>
        </w:rPr>
      </w:pPr>
      <w:r w:rsidRPr="008F088B">
        <w:rPr>
          <w:b/>
          <w:lang w:eastAsia="ar-SA"/>
        </w:rPr>
        <w:t>22. Исчерпывающий перечень административных процедур при предоставлении муниципальной услуги</w:t>
      </w:r>
    </w:p>
    <w:p w:rsidR="00212596" w:rsidRPr="008F088B" w:rsidRDefault="00212596" w:rsidP="00212596">
      <w:pPr>
        <w:suppressLineNumbers/>
        <w:suppressAutoHyphens/>
        <w:autoSpaceDE w:val="0"/>
        <w:ind w:firstLine="709"/>
        <w:jc w:val="both"/>
        <w:rPr>
          <w:lang w:eastAsia="ar-SA"/>
        </w:rPr>
      </w:pPr>
      <w:r w:rsidRPr="008F088B">
        <w:rPr>
          <w:lang w:eastAsia="ar-SA"/>
        </w:rPr>
        <w:t>22.1. Предоставление муниципальной услуги включает в себя следующие административные процедуры:</w:t>
      </w:r>
    </w:p>
    <w:p w:rsidR="00212596" w:rsidRPr="008F088B" w:rsidRDefault="00212596" w:rsidP="00212596">
      <w:pPr>
        <w:suppressLineNumbers/>
        <w:suppressAutoHyphens/>
        <w:autoSpaceDE w:val="0"/>
        <w:ind w:firstLine="709"/>
        <w:jc w:val="both"/>
        <w:rPr>
          <w:rFonts w:eastAsia="Calibri"/>
        </w:rPr>
      </w:pPr>
      <w:r w:rsidRPr="008F088B">
        <w:rPr>
          <w:rFonts w:eastAsia="Calibri"/>
        </w:rPr>
        <w:t xml:space="preserve">1) прием и регистрация заявления и документов, обязательных к предоставлению; </w:t>
      </w:r>
    </w:p>
    <w:p w:rsidR="00212596" w:rsidRPr="008F088B" w:rsidRDefault="00212596" w:rsidP="00212596">
      <w:pPr>
        <w:suppressLineNumbers/>
        <w:suppressAutoHyphens/>
        <w:autoSpaceDE w:val="0"/>
        <w:ind w:firstLine="709"/>
        <w:jc w:val="both"/>
        <w:rPr>
          <w:rFonts w:eastAsia="Calibri"/>
        </w:rPr>
      </w:pPr>
      <w:r w:rsidRPr="008F088B">
        <w:rPr>
          <w:rFonts w:eastAsia="Calibri"/>
        </w:rPr>
        <w:t xml:space="preserve">2) рассмотрение представленных документов; </w:t>
      </w:r>
    </w:p>
    <w:p w:rsidR="00212596" w:rsidRPr="008F088B" w:rsidRDefault="00212596" w:rsidP="00212596">
      <w:pPr>
        <w:suppressLineNumbers/>
        <w:suppressAutoHyphens/>
        <w:autoSpaceDE w:val="0"/>
        <w:ind w:firstLine="709"/>
        <w:jc w:val="both"/>
        <w:rPr>
          <w:rFonts w:eastAsia="Calibri"/>
        </w:rPr>
      </w:pPr>
      <w:r w:rsidRPr="008F088B">
        <w:rPr>
          <w:rFonts w:eastAsia="Calibri"/>
        </w:rPr>
        <w:t>3) формирование и направление межведомственных запросов;</w:t>
      </w:r>
    </w:p>
    <w:p w:rsidR="00212596" w:rsidRPr="008F088B" w:rsidRDefault="00212596" w:rsidP="00212596">
      <w:pPr>
        <w:suppressLineNumbers/>
        <w:suppressAutoHyphens/>
        <w:autoSpaceDE w:val="0"/>
        <w:ind w:firstLine="709"/>
        <w:jc w:val="both"/>
        <w:rPr>
          <w:rFonts w:eastAsia="Calibri"/>
        </w:rPr>
      </w:pPr>
      <w:r w:rsidRPr="008F088B">
        <w:rPr>
          <w:rFonts w:eastAsia="Calibri"/>
        </w:rPr>
        <w:t xml:space="preserve">4) принятие решения о предоставлении муниципальной услуги; </w:t>
      </w:r>
    </w:p>
    <w:p w:rsidR="00212596" w:rsidRPr="008F088B" w:rsidRDefault="00212596" w:rsidP="00212596">
      <w:pPr>
        <w:suppressLineNumbers/>
        <w:suppressAutoHyphens/>
        <w:autoSpaceDE w:val="0"/>
        <w:ind w:firstLine="709"/>
        <w:jc w:val="both"/>
        <w:rPr>
          <w:rFonts w:eastAsia="Calibri"/>
        </w:rPr>
      </w:pPr>
      <w:r w:rsidRPr="008F088B">
        <w:rPr>
          <w:rFonts w:eastAsia="Calibri"/>
        </w:rPr>
        <w:t>5) выдача или направление заявителю результата предоставления муниципальной услуги.</w:t>
      </w:r>
    </w:p>
    <w:p w:rsidR="00212596" w:rsidRPr="008F088B" w:rsidRDefault="00212596" w:rsidP="00212596">
      <w:pPr>
        <w:widowControl w:val="0"/>
        <w:autoSpaceDE w:val="0"/>
        <w:autoSpaceDN w:val="0"/>
        <w:adjustRightInd w:val="0"/>
        <w:ind w:firstLine="709"/>
        <w:jc w:val="both"/>
      </w:pPr>
    </w:p>
    <w:p w:rsidR="00212596" w:rsidRPr="008F088B" w:rsidRDefault="00212596" w:rsidP="00212596">
      <w:pPr>
        <w:widowControl w:val="0"/>
        <w:autoSpaceDE w:val="0"/>
        <w:autoSpaceDN w:val="0"/>
        <w:adjustRightInd w:val="0"/>
        <w:ind w:firstLine="709"/>
        <w:jc w:val="center"/>
        <w:rPr>
          <w:rFonts w:eastAsia="Calibri"/>
          <w:b/>
        </w:rPr>
      </w:pPr>
      <w:r w:rsidRPr="008F088B">
        <w:rPr>
          <w:rFonts w:eastAsia="Calibri"/>
          <w:b/>
        </w:rPr>
        <w:t>23. Прием и регистрация заявления и документов, обязательных к предоставлению</w:t>
      </w:r>
    </w:p>
    <w:p w:rsidR="00212596" w:rsidRPr="008F088B" w:rsidRDefault="00212596" w:rsidP="00212596">
      <w:pPr>
        <w:suppressAutoHyphens/>
        <w:ind w:firstLine="709"/>
        <w:jc w:val="both"/>
        <w:rPr>
          <w:rFonts w:eastAsia="Calibri"/>
          <w:sz w:val="28"/>
          <w:szCs w:val="28"/>
        </w:rPr>
      </w:pPr>
      <w:r w:rsidRPr="008F088B">
        <w:t xml:space="preserve">23.1. </w:t>
      </w:r>
      <w:r w:rsidRPr="008F088B">
        <w:rPr>
          <w:rFonts w:eastAsia="Calibri"/>
        </w:rPr>
        <w:t xml:space="preserve">Основанием для начала административной процедуры является поступление в Администрацию соответствующего заявления. </w:t>
      </w:r>
      <w:r w:rsidRPr="008F088B">
        <w:rPr>
          <w:rFonts w:eastAsia="SimSun" w:cs="Mangal"/>
          <w:lang w:eastAsia="zh-CN" w:bidi="hi-IN"/>
        </w:rPr>
        <w:t xml:space="preserve">Запрос (заявление) представляется заявителем (представителем заявителя) </w:t>
      </w:r>
      <w:r w:rsidRPr="008F088B">
        <w:rPr>
          <w:lang w:eastAsia="ar-SA"/>
        </w:rPr>
        <w:t>в Администрацию, посредством почтовой связи или в электронной форме через РПГУ, либо при личном обращении</w:t>
      </w:r>
      <w:r w:rsidRPr="008F088B">
        <w:rPr>
          <w:rFonts w:eastAsia="SimSun" w:cs="Mangal"/>
          <w:lang w:eastAsia="zh-CN" w:bidi="hi-IN"/>
        </w:rPr>
        <w:t>.</w:t>
      </w:r>
    </w:p>
    <w:p w:rsidR="00212596" w:rsidRPr="008F088B" w:rsidRDefault="00212596" w:rsidP="00212596">
      <w:pPr>
        <w:suppressAutoHyphens/>
        <w:ind w:firstLine="709"/>
        <w:jc w:val="both"/>
        <w:rPr>
          <w:rFonts w:eastAsia="SimSun" w:cs="Mangal"/>
          <w:kern w:val="1"/>
          <w:lang w:eastAsia="zh-CN" w:bidi="hi-IN"/>
        </w:rPr>
      </w:pPr>
      <w:r w:rsidRPr="008F088B">
        <w:rPr>
          <w:rFonts w:eastAsia="Calibri"/>
        </w:rPr>
        <w:t xml:space="preserve">Специалист, ответственный за прием и регистрацию документов, производит прием заявления, согласно установленной форме (Приложения №1к настоящему Административному регламенту, в зависимости от цели обращения), и приложенных к нему документов лично от заявителя или его уполномоченного представителя. </w:t>
      </w:r>
      <w:r w:rsidRPr="008F088B">
        <w:rPr>
          <w:rFonts w:eastAsia="SimSun" w:cs="Mangal"/>
          <w:kern w:val="1"/>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12596" w:rsidRPr="008F088B" w:rsidRDefault="00212596" w:rsidP="00212596">
      <w:pPr>
        <w:suppressAutoHyphens/>
        <w:ind w:firstLine="540"/>
        <w:jc w:val="both"/>
        <w:rPr>
          <w:rFonts w:ascii="Arial" w:eastAsia="SimSun" w:hAnsi="Arial" w:cs="Mangal"/>
          <w:kern w:val="1"/>
          <w:lang w:eastAsia="zh-CN" w:bidi="hi-IN"/>
        </w:rPr>
      </w:pPr>
      <w:r w:rsidRPr="008F088B">
        <w:rPr>
          <w:rFonts w:eastAsia="SimSun"/>
          <w:kern w:val="1"/>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w:t>
      </w:r>
      <w:r w:rsidRPr="008F088B">
        <w:rPr>
          <w:rFonts w:eastAsia="SimSun"/>
          <w:kern w:val="1"/>
          <w:lang w:eastAsia="zh-CN" w:bidi="hi-IN"/>
        </w:rPr>
        <w:lastRenderedPageBreak/>
        <w:t>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212596" w:rsidRPr="008F088B" w:rsidRDefault="00212596" w:rsidP="00212596">
      <w:pPr>
        <w:suppressAutoHyphens/>
        <w:ind w:firstLine="709"/>
        <w:jc w:val="both"/>
        <w:rPr>
          <w:rFonts w:eastAsia="SimSun" w:cs="Mangal"/>
          <w:kern w:val="1"/>
          <w:lang w:eastAsia="zh-CN" w:bidi="hi-IN"/>
        </w:rPr>
      </w:pPr>
      <w:r w:rsidRPr="008F088B">
        <w:rPr>
          <w:rFonts w:eastAsia="SimSun" w:cs="Mangal"/>
          <w:kern w:val="1"/>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212596" w:rsidRPr="008F088B" w:rsidRDefault="00212596" w:rsidP="00212596">
      <w:pPr>
        <w:widowControl w:val="0"/>
        <w:autoSpaceDE w:val="0"/>
        <w:autoSpaceDN w:val="0"/>
        <w:adjustRightInd w:val="0"/>
        <w:ind w:firstLine="709"/>
        <w:jc w:val="both"/>
        <w:rPr>
          <w:rFonts w:eastAsia="Calibri"/>
        </w:rPr>
      </w:pPr>
      <w:r w:rsidRPr="008F088B">
        <w:rPr>
          <w:rFonts w:eastAsia="Calibri"/>
        </w:rPr>
        <w:t xml:space="preserve">В ходе приема заявления и прилагаемых к нему документов специалист осуществляет их проверку на: </w:t>
      </w:r>
    </w:p>
    <w:p w:rsidR="00212596" w:rsidRPr="008F088B" w:rsidRDefault="00212596" w:rsidP="00212596">
      <w:pPr>
        <w:widowControl w:val="0"/>
        <w:autoSpaceDE w:val="0"/>
        <w:autoSpaceDN w:val="0"/>
        <w:adjustRightInd w:val="0"/>
        <w:ind w:firstLine="709"/>
        <w:jc w:val="both"/>
        <w:rPr>
          <w:rFonts w:eastAsia="Calibri"/>
        </w:rPr>
      </w:pPr>
      <w:r w:rsidRPr="008F088B">
        <w:rPr>
          <w:rFonts w:eastAsia="Calibri"/>
        </w:rPr>
        <w:t xml:space="preserve">- правильность оформления заявления; </w:t>
      </w:r>
    </w:p>
    <w:p w:rsidR="00212596" w:rsidRPr="008F088B" w:rsidRDefault="00212596" w:rsidP="00212596">
      <w:pPr>
        <w:widowControl w:val="0"/>
        <w:autoSpaceDE w:val="0"/>
        <w:autoSpaceDN w:val="0"/>
        <w:adjustRightInd w:val="0"/>
        <w:ind w:firstLine="709"/>
        <w:jc w:val="both"/>
        <w:rPr>
          <w:rFonts w:eastAsia="Calibri"/>
        </w:rPr>
      </w:pPr>
      <w:r w:rsidRPr="008F088B">
        <w:rPr>
          <w:rFonts w:eastAsia="Calibri"/>
        </w:rPr>
        <w:t xml:space="preserve">- комплектность приложенных к заявлению документов, указанных в пункте 9.1 настоящего Административного регламента; </w:t>
      </w:r>
    </w:p>
    <w:p w:rsidR="00212596" w:rsidRPr="008F088B" w:rsidRDefault="00212596" w:rsidP="00212596">
      <w:pPr>
        <w:widowControl w:val="0"/>
        <w:autoSpaceDE w:val="0"/>
        <w:autoSpaceDN w:val="0"/>
        <w:adjustRightInd w:val="0"/>
        <w:ind w:firstLine="709"/>
        <w:jc w:val="both"/>
        <w:rPr>
          <w:rFonts w:eastAsia="Calibri"/>
        </w:rPr>
      </w:pPr>
      <w:r w:rsidRPr="008F088B">
        <w:rPr>
          <w:rFonts w:eastAsia="Calibri"/>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212596" w:rsidRPr="008F088B" w:rsidRDefault="00212596" w:rsidP="00212596">
      <w:pPr>
        <w:widowControl w:val="0"/>
        <w:autoSpaceDE w:val="0"/>
        <w:autoSpaceDN w:val="0"/>
        <w:adjustRightInd w:val="0"/>
        <w:ind w:firstLine="709"/>
        <w:jc w:val="both"/>
        <w:rPr>
          <w:rFonts w:eastAsia="Calibri"/>
        </w:rPr>
      </w:pPr>
      <w:r w:rsidRPr="008F088B">
        <w:rPr>
          <w:rFonts w:eastAsia="Calibri"/>
        </w:rPr>
        <w:t xml:space="preserve">- отсутствие в заявлении и прилагаемых к заявлению документах записей, выполненных карандашом. </w:t>
      </w:r>
    </w:p>
    <w:p w:rsidR="00212596" w:rsidRPr="008F088B" w:rsidRDefault="00212596" w:rsidP="00212596">
      <w:pPr>
        <w:widowControl w:val="0"/>
        <w:autoSpaceDE w:val="0"/>
        <w:autoSpaceDN w:val="0"/>
        <w:adjustRightInd w:val="0"/>
        <w:ind w:firstLine="709"/>
        <w:jc w:val="both"/>
        <w:rPr>
          <w:rFonts w:eastAsia="Calibri"/>
        </w:rPr>
      </w:pPr>
      <w:r w:rsidRPr="008F088B">
        <w:rPr>
          <w:rFonts w:eastAsia="Calibri"/>
        </w:rPr>
        <w:t xml:space="preserve">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212596" w:rsidRPr="008F088B" w:rsidRDefault="00212596" w:rsidP="00212596">
      <w:pPr>
        <w:widowControl w:val="0"/>
        <w:autoSpaceDE w:val="0"/>
        <w:autoSpaceDN w:val="0"/>
        <w:adjustRightInd w:val="0"/>
        <w:ind w:firstLine="709"/>
        <w:jc w:val="both"/>
        <w:rPr>
          <w:rFonts w:eastAsia="Calibri"/>
        </w:rPr>
      </w:pPr>
      <w:r w:rsidRPr="008F088B">
        <w:rPr>
          <w:rFonts w:eastAsia="Calibri"/>
        </w:rPr>
        <w:t xml:space="preserve">Заявителю выдается расписка (приложение №3 к Административному регламенту) в получении от заявителя документов с указанием их перечня и даты получения Администрацией, порядкового номера, такого же, что и в журнале, ФИО, должности и подписью работника. </w:t>
      </w:r>
    </w:p>
    <w:p w:rsidR="00212596" w:rsidRPr="008F088B" w:rsidRDefault="00212596" w:rsidP="00212596">
      <w:pPr>
        <w:suppressLineNumbers/>
        <w:autoSpaceDE w:val="0"/>
        <w:ind w:firstLine="709"/>
        <w:jc w:val="both"/>
        <w:rPr>
          <w:rFonts w:eastAsia="Calibri"/>
        </w:rPr>
      </w:pPr>
      <w:r w:rsidRPr="008F088B">
        <w:rPr>
          <w:rFonts w:eastAsia="Calibri"/>
        </w:rPr>
        <w:t>23.2. При установлении фактов отсутствия необходимых документов, несоответствия предоставленных документов требованиям, указанным в пункте 9.1 Административного регламента специалист уведомляет заявителя лично о наличии препятствий для принятия решения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2596" w:rsidRPr="008F088B" w:rsidRDefault="00212596" w:rsidP="00212596">
      <w:pPr>
        <w:suppressAutoHyphens/>
        <w:ind w:firstLine="709"/>
        <w:jc w:val="both"/>
        <w:rPr>
          <w:rFonts w:eastAsia="SimSun" w:cs="Mangal"/>
          <w:kern w:val="1"/>
          <w:lang w:eastAsia="zh-CN" w:bidi="hi-IN"/>
        </w:rPr>
      </w:pPr>
      <w:r w:rsidRPr="008F088B">
        <w:rPr>
          <w:rFonts w:eastAsia="Calibri"/>
        </w:rPr>
        <w:t xml:space="preserve">23.3. </w:t>
      </w:r>
      <w:r w:rsidRPr="008F088B">
        <w:rPr>
          <w:rFonts w:eastAsia="SimSun" w:cs="Mangal"/>
          <w:kern w:val="1"/>
          <w:lang w:eastAsia="zh-CN" w:bidi="hi-IN"/>
        </w:rPr>
        <w:t>В случае, если заявление и документы, указанные в пункте 9.1, а также в пункте 10.1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212596" w:rsidRPr="008F088B" w:rsidRDefault="00212596" w:rsidP="00212596">
      <w:pPr>
        <w:suppressAutoHyphens/>
        <w:ind w:firstLine="709"/>
        <w:jc w:val="both"/>
        <w:rPr>
          <w:rFonts w:eastAsia="SimSun" w:cs="Mangal"/>
          <w:kern w:val="1"/>
          <w:lang w:eastAsia="zh-CN" w:bidi="hi-IN"/>
        </w:rPr>
      </w:pPr>
      <w:r w:rsidRPr="008F088B">
        <w:rPr>
          <w:rFonts w:eastAsia="SimSun" w:cs="Mangal"/>
          <w:kern w:val="1"/>
          <w:lang w:eastAsia="zh-CN" w:bidi="hi-IN"/>
        </w:rPr>
        <w:t>23.4. Получение заявления и документов, указанных в пункте 9.1, а также в пункте 10.1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212596" w:rsidRPr="008F088B" w:rsidRDefault="00212596" w:rsidP="00212596">
      <w:pPr>
        <w:suppressAutoHyphens/>
        <w:ind w:firstLine="709"/>
        <w:jc w:val="both"/>
        <w:rPr>
          <w:rFonts w:eastAsia="SimSun" w:cs="Mangal"/>
          <w:kern w:val="1"/>
          <w:lang w:eastAsia="zh-CN" w:bidi="hi-IN"/>
        </w:rPr>
      </w:pPr>
      <w:r w:rsidRPr="008F088B">
        <w:rPr>
          <w:rFonts w:eastAsia="SimSun" w:cs="Mangal"/>
          <w:kern w:val="1"/>
          <w:lang w:eastAsia="zh-CN" w:bidi="hi-IN"/>
        </w:rPr>
        <w:t>Сообщение о получении заявления и документов, указанных в пункте 9.1, а также в пункте 10.1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212596" w:rsidRPr="008F088B" w:rsidRDefault="00212596" w:rsidP="00212596">
      <w:pPr>
        <w:ind w:firstLine="709"/>
        <w:jc w:val="both"/>
        <w:rPr>
          <w:rFonts w:eastAsia="Calibri"/>
        </w:rPr>
      </w:pPr>
      <w:r w:rsidRPr="008F088B">
        <w:rPr>
          <w:rFonts w:eastAsia="Calibri"/>
        </w:rPr>
        <w:t>23.5.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212596" w:rsidRPr="008F088B" w:rsidRDefault="00212596" w:rsidP="00212596">
      <w:pPr>
        <w:ind w:firstLine="709"/>
        <w:jc w:val="both"/>
        <w:rPr>
          <w:rFonts w:eastAsia="Calibri"/>
        </w:rPr>
      </w:pPr>
      <w:r w:rsidRPr="008F088B">
        <w:rPr>
          <w:rFonts w:eastAsia="Calibri"/>
        </w:rPr>
        <w:t>23.6.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212596" w:rsidRPr="008F088B" w:rsidRDefault="00212596" w:rsidP="00212596">
      <w:pPr>
        <w:ind w:firstLine="709"/>
        <w:jc w:val="both"/>
        <w:rPr>
          <w:rFonts w:eastAsia="Calibri"/>
        </w:rPr>
      </w:pPr>
      <w:r w:rsidRPr="008F088B">
        <w:rPr>
          <w:rFonts w:eastAsia="Calibri"/>
        </w:rPr>
        <w:lastRenderedPageBreak/>
        <w:t>23.7. Способом фиксации результата административной процедуры является регистрация заявления и документов в журнале учета входящих документов.</w:t>
      </w:r>
    </w:p>
    <w:p w:rsidR="00212596" w:rsidRPr="008F088B" w:rsidRDefault="00212596" w:rsidP="00212596">
      <w:pPr>
        <w:widowControl w:val="0"/>
        <w:autoSpaceDE w:val="0"/>
        <w:autoSpaceDN w:val="0"/>
        <w:adjustRightInd w:val="0"/>
        <w:ind w:firstLine="709"/>
        <w:jc w:val="both"/>
        <w:rPr>
          <w:rFonts w:eastAsia="Calibri"/>
        </w:rPr>
      </w:pPr>
      <w:r w:rsidRPr="008F088B">
        <w:rPr>
          <w:rFonts w:eastAsia="Calibri"/>
        </w:rPr>
        <w:t>23.8. Процедуры, устанавливаемые пунктами 23.1. – 23.2. осуществляются в течение 15 минут.</w:t>
      </w:r>
    </w:p>
    <w:p w:rsidR="00212596" w:rsidRPr="008F088B" w:rsidRDefault="00212596" w:rsidP="00212596">
      <w:pPr>
        <w:widowControl w:val="0"/>
        <w:autoSpaceDE w:val="0"/>
        <w:autoSpaceDN w:val="0"/>
        <w:adjustRightInd w:val="0"/>
        <w:ind w:firstLine="709"/>
        <w:jc w:val="both"/>
        <w:rPr>
          <w:rFonts w:eastAsia="Calibri"/>
        </w:rPr>
      </w:pPr>
    </w:p>
    <w:p w:rsidR="00212596" w:rsidRPr="008F088B" w:rsidRDefault="00212596" w:rsidP="00212596">
      <w:pPr>
        <w:suppressLineNumbers/>
        <w:autoSpaceDE w:val="0"/>
        <w:ind w:firstLine="709"/>
        <w:jc w:val="center"/>
        <w:rPr>
          <w:rFonts w:eastAsia="Calibri"/>
          <w:b/>
        </w:rPr>
      </w:pPr>
      <w:r w:rsidRPr="008F088B">
        <w:rPr>
          <w:rFonts w:eastAsia="Calibri"/>
          <w:b/>
        </w:rPr>
        <w:t>24. Рассмотрение представленных документов</w:t>
      </w:r>
    </w:p>
    <w:p w:rsidR="00212596" w:rsidRPr="008F088B" w:rsidRDefault="00212596" w:rsidP="00212596">
      <w:pPr>
        <w:autoSpaceDE w:val="0"/>
        <w:autoSpaceDN w:val="0"/>
        <w:adjustRightInd w:val="0"/>
        <w:ind w:firstLine="709"/>
        <w:jc w:val="both"/>
        <w:rPr>
          <w:spacing w:val="2"/>
        </w:rPr>
      </w:pPr>
      <w:r w:rsidRPr="008F088B">
        <w:rPr>
          <w:rFonts w:eastAsia="Calibri"/>
        </w:rPr>
        <w:t xml:space="preserve">24.1. </w:t>
      </w:r>
      <w:r w:rsidRPr="008F088B">
        <w:rPr>
          <w:spacing w:val="2"/>
        </w:rPr>
        <w:t>Основанием для начала административной процедуры по рассмотрению представленных документов является получение должностным лицом Администрации ответственным за прием документов, заявления с комплектом прилагаемых документов.</w:t>
      </w:r>
    </w:p>
    <w:p w:rsidR="00212596" w:rsidRPr="008F088B" w:rsidRDefault="00212596" w:rsidP="00212596">
      <w:pPr>
        <w:suppressLineNumbers/>
        <w:autoSpaceDE w:val="0"/>
        <w:ind w:firstLine="709"/>
        <w:jc w:val="both"/>
        <w:rPr>
          <w:spacing w:val="2"/>
        </w:rPr>
      </w:pPr>
      <w:r w:rsidRPr="008F088B">
        <w:rPr>
          <w:spacing w:val="2"/>
        </w:rPr>
        <w:t xml:space="preserve">Заявление регистрируется и передается уполномоченному лицу Администрации. </w:t>
      </w:r>
    </w:p>
    <w:p w:rsidR="00212596" w:rsidRPr="008F088B" w:rsidRDefault="00212596" w:rsidP="00212596">
      <w:pPr>
        <w:suppressLineNumbers/>
        <w:autoSpaceDE w:val="0"/>
        <w:ind w:firstLine="709"/>
        <w:jc w:val="both"/>
        <w:rPr>
          <w:spacing w:val="2"/>
        </w:rPr>
      </w:pPr>
      <w:r w:rsidRPr="008F088B">
        <w:rPr>
          <w:spacing w:val="2"/>
        </w:rPr>
        <w:t>Уполномоченное лицо Администрации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212596" w:rsidRPr="008F088B" w:rsidRDefault="00212596" w:rsidP="00212596">
      <w:pPr>
        <w:suppressLineNumbers/>
        <w:autoSpaceDE w:val="0"/>
        <w:ind w:firstLine="709"/>
        <w:jc w:val="both"/>
        <w:rPr>
          <w:spacing w:val="2"/>
        </w:rPr>
      </w:pPr>
      <w:r w:rsidRPr="008F088B">
        <w:rPr>
          <w:spacing w:val="2"/>
        </w:rPr>
        <w:t>Должностное лицо, ответственное за рассмотрение поступившего заявления:</w:t>
      </w:r>
    </w:p>
    <w:p w:rsidR="00212596" w:rsidRPr="008F088B" w:rsidRDefault="00212596" w:rsidP="00212596">
      <w:pPr>
        <w:suppressLineNumbers/>
        <w:autoSpaceDE w:val="0"/>
        <w:ind w:firstLine="709"/>
        <w:jc w:val="both"/>
        <w:rPr>
          <w:spacing w:val="2"/>
        </w:rPr>
      </w:pPr>
      <w:r w:rsidRPr="008F088B">
        <w:rPr>
          <w:spacing w:val="2"/>
        </w:rPr>
        <w:t>- проверяет комплектность полученных документов и сведений, в них содержащихся;</w:t>
      </w:r>
    </w:p>
    <w:p w:rsidR="00212596" w:rsidRPr="008F088B" w:rsidRDefault="00212596" w:rsidP="00212596">
      <w:pPr>
        <w:suppressLineNumbers/>
        <w:autoSpaceDE w:val="0"/>
        <w:ind w:firstLine="709"/>
        <w:jc w:val="both"/>
        <w:rPr>
          <w:spacing w:val="2"/>
        </w:rPr>
      </w:pPr>
      <w:r w:rsidRPr="008F088B">
        <w:rPr>
          <w:spacing w:val="2"/>
        </w:rPr>
        <w:t>- запрашивает в режиме межведомственного информационного взаимодействия документы и сведения, указанные в пункте 10.1.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пунктами 25.1.–25.4. Административного регламента.</w:t>
      </w:r>
    </w:p>
    <w:p w:rsidR="00212596" w:rsidRPr="008F088B" w:rsidRDefault="00212596" w:rsidP="00212596">
      <w:pPr>
        <w:suppressLineNumbers/>
        <w:autoSpaceDE w:val="0"/>
        <w:ind w:firstLine="709"/>
        <w:jc w:val="both"/>
        <w:rPr>
          <w:spacing w:val="2"/>
        </w:rPr>
      </w:pPr>
      <w:r w:rsidRPr="008F088B">
        <w:rPr>
          <w:spacing w:val="2"/>
        </w:rPr>
        <w:t>В случае наличия оснований для возврата заявления и документов, указанных в пунктах 9.1 и 10.1. Административного регламента, специалист, ответственный за предоставление муниципальной услуги, возвращает заявителю заявление и документы способом, указанным заявителем в заявлении, с сопроводительным письмом, с указанием одной из причин, предусмотренных пунктами 12.1.и 12.2. настоящего Административного регламента</w:t>
      </w:r>
    </w:p>
    <w:p w:rsidR="00212596" w:rsidRPr="008F088B" w:rsidRDefault="00212596" w:rsidP="00212596">
      <w:pPr>
        <w:suppressLineNumbers/>
        <w:autoSpaceDE w:val="0"/>
        <w:ind w:firstLine="709"/>
        <w:jc w:val="both"/>
        <w:rPr>
          <w:spacing w:val="2"/>
        </w:rPr>
      </w:pPr>
      <w:r w:rsidRPr="008F088B">
        <w:rPr>
          <w:spacing w:val="2"/>
        </w:rPr>
        <w:t>В случае отсутствия оснований для отказа в приеме документов, предусмотренных пунктами 12.1 и 12.2 .настоящего Административного регламента, специалист Администрации, ответственный за рассмотрение представленных документов комплектует предоставленные документы в учетное дело заявителя.</w:t>
      </w:r>
    </w:p>
    <w:p w:rsidR="00212596" w:rsidRPr="008F088B" w:rsidRDefault="00212596" w:rsidP="00212596">
      <w:pPr>
        <w:ind w:firstLine="709"/>
        <w:jc w:val="both"/>
        <w:rPr>
          <w:rFonts w:eastAsia="Calibri"/>
        </w:rPr>
      </w:pPr>
      <w:r w:rsidRPr="008F088B">
        <w:rPr>
          <w:rFonts w:eastAsia="Calibri"/>
        </w:rPr>
        <w:t xml:space="preserve">24.2. Критерием принятия решения является </w:t>
      </w:r>
      <w:r w:rsidRPr="008F088B">
        <w:rPr>
          <w:spacing w:val="2"/>
        </w:rPr>
        <w:t>отсутствия оснований для отказа в приеме документов</w:t>
      </w:r>
      <w:r w:rsidRPr="008F088B">
        <w:rPr>
          <w:rFonts w:eastAsia="Calibri"/>
        </w:rPr>
        <w:t>.</w:t>
      </w:r>
    </w:p>
    <w:p w:rsidR="00212596" w:rsidRPr="008F088B" w:rsidRDefault="00212596" w:rsidP="00212596">
      <w:pPr>
        <w:ind w:firstLine="709"/>
        <w:jc w:val="both"/>
        <w:rPr>
          <w:rFonts w:eastAsia="Calibri"/>
        </w:rPr>
      </w:pPr>
      <w:r w:rsidRPr="008F088B">
        <w:rPr>
          <w:rFonts w:eastAsia="Calibri"/>
        </w:rPr>
        <w:t>24.3. Результатом исполнения административной процедуры является формирование учетного дела заявителя.</w:t>
      </w:r>
    </w:p>
    <w:p w:rsidR="00212596" w:rsidRPr="008F088B" w:rsidRDefault="00212596" w:rsidP="00212596">
      <w:pPr>
        <w:ind w:firstLine="709"/>
        <w:jc w:val="both"/>
        <w:rPr>
          <w:rFonts w:eastAsia="Calibri"/>
        </w:rPr>
      </w:pPr>
      <w:r w:rsidRPr="008F088B">
        <w:rPr>
          <w:rFonts w:eastAsia="Calibri"/>
        </w:rPr>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212596" w:rsidRPr="008F088B" w:rsidRDefault="00212596" w:rsidP="00212596">
      <w:pPr>
        <w:suppressLineNumbers/>
        <w:autoSpaceDE w:val="0"/>
        <w:ind w:firstLine="709"/>
        <w:jc w:val="both"/>
        <w:rPr>
          <w:rFonts w:eastAsia="Calibri"/>
          <w:i/>
        </w:rPr>
      </w:pPr>
      <w:r w:rsidRPr="008F088B">
        <w:rPr>
          <w:spacing w:val="2"/>
        </w:rPr>
        <w:t>Максимальный срок выполнения административной процедуры составляет 1 рабочий день.</w:t>
      </w:r>
    </w:p>
    <w:p w:rsidR="00212596" w:rsidRPr="008F088B" w:rsidRDefault="00212596" w:rsidP="00212596">
      <w:pPr>
        <w:suppressLineNumbers/>
        <w:autoSpaceDE w:val="0"/>
        <w:ind w:firstLine="709"/>
        <w:jc w:val="both"/>
        <w:rPr>
          <w:rFonts w:eastAsia="Calibri"/>
        </w:rPr>
      </w:pPr>
    </w:p>
    <w:p w:rsidR="00212596" w:rsidRPr="008F088B" w:rsidRDefault="00212596" w:rsidP="00212596">
      <w:pPr>
        <w:suppressLineNumbers/>
        <w:autoSpaceDE w:val="0"/>
        <w:ind w:firstLine="709"/>
        <w:jc w:val="center"/>
        <w:rPr>
          <w:rFonts w:eastAsia="Calibri"/>
          <w:b/>
        </w:rPr>
      </w:pPr>
      <w:r w:rsidRPr="008F088B">
        <w:rPr>
          <w:rFonts w:eastAsia="Calibri"/>
          <w:b/>
        </w:rPr>
        <w:t>25. Формирование и направление межведомственных запросов</w:t>
      </w:r>
    </w:p>
    <w:p w:rsidR="00212596" w:rsidRPr="008F088B" w:rsidRDefault="00212596" w:rsidP="00212596">
      <w:pPr>
        <w:suppressLineNumbers/>
        <w:autoSpaceDE w:val="0"/>
        <w:ind w:firstLine="709"/>
        <w:jc w:val="both"/>
        <w:rPr>
          <w:rFonts w:eastAsia="Calibri"/>
        </w:rPr>
      </w:pPr>
      <w:r w:rsidRPr="008F088B">
        <w:rPr>
          <w:rFonts w:eastAsia="Calibri"/>
        </w:rPr>
        <w:t xml:space="preserve">25.1. Основанием для начала административной процедуры является поступление заявления </w:t>
      </w:r>
      <w:r w:rsidRPr="008F088B">
        <w:rPr>
          <w:spacing w:val="2"/>
        </w:rPr>
        <w:t>и комплекта документов без приложения документов, предусмотренных пунктом 10.1. Административного регламента.</w:t>
      </w:r>
    </w:p>
    <w:p w:rsidR="00212596" w:rsidRPr="008F088B" w:rsidRDefault="00212596" w:rsidP="00212596">
      <w:pPr>
        <w:suppressLineNumbers/>
        <w:autoSpaceDE w:val="0"/>
        <w:ind w:firstLine="709"/>
        <w:jc w:val="both"/>
        <w:rPr>
          <w:rFonts w:eastAsia="Calibri"/>
        </w:rPr>
      </w:pPr>
      <w:r w:rsidRPr="008F088B">
        <w:rPr>
          <w:rFonts w:eastAsia="Calibri"/>
        </w:rPr>
        <w:t>Для рассмотрения заявления о присвоении, изменении и аннулировании адресов муниципального образования Администрация запрашивает документы (их копии или содержащиеся в них сведения), предусмотренные пунктом 10.1 Административного регламента, если они не были представлены заявителем по собственной инициативе.</w:t>
      </w:r>
    </w:p>
    <w:p w:rsidR="00212596" w:rsidRPr="008F088B" w:rsidRDefault="00212596" w:rsidP="00212596">
      <w:pPr>
        <w:suppressLineNumbers/>
        <w:autoSpaceDE w:val="0"/>
        <w:autoSpaceDN w:val="0"/>
        <w:adjustRightInd w:val="0"/>
        <w:ind w:firstLine="709"/>
        <w:jc w:val="both"/>
        <w:rPr>
          <w:spacing w:val="2"/>
        </w:rPr>
      </w:pPr>
      <w:r w:rsidRPr="008F088B">
        <w:rPr>
          <w:spacing w:val="2"/>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12596" w:rsidRPr="008F088B" w:rsidRDefault="00212596" w:rsidP="00212596">
      <w:pPr>
        <w:suppressLineNumbers/>
        <w:autoSpaceDE w:val="0"/>
        <w:autoSpaceDN w:val="0"/>
        <w:adjustRightInd w:val="0"/>
        <w:ind w:firstLine="709"/>
        <w:jc w:val="both"/>
        <w:rPr>
          <w:spacing w:val="2"/>
        </w:rPr>
      </w:pPr>
      <w:r w:rsidRPr="008F088B">
        <w:rPr>
          <w:spacing w:val="2"/>
        </w:rPr>
        <w:lastRenderedPageBreak/>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12" w:history="1">
        <w:r w:rsidRPr="008F088B">
          <w:rPr>
            <w:spacing w:val="2"/>
          </w:rPr>
          <w:t>Федерального закона от 27.07.2010 № 210-ФЗ «Об организации предоставления государственных и муниципальных услуг</w:t>
        </w:r>
      </w:hyperlink>
      <w:r w:rsidRPr="008F088B">
        <w:rPr>
          <w:rFonts w:eastAsia="Calibri"/>
          <w:sz w:val="28"/>
          <w:szCs w:val="28"/>
        </w:rPr>
        <w:t>»</w:t>
      </w:r>
      <w:r w:rsidRPr="008F088B">
        <w:rPr>
          <w:spacing w:val="2"/>
        </w:rPr>
        <w:t>.</w:t>
      </w:r>
    </w:p>
    <w:p w:rsidR="00212596" w:rsidRPr="008F088B" w:rsidRDefault="00212596" w:rsidP="00212596">
      <w:pPr>
        <w:suppressLineNumbers/>
        <w:autoSpaceDE w:val="0"/>
        <w:autoSpaceDN w:val="0"/>
        <w:adjustRightInd w:val="0"/>
        <w:ind w:firstLine="709"/>
        <w:jc w:val="both"/>
        <w:rPr>
          <w:spacing w:val="2"/>
        </w:rPr>
      </w:pPr>
      <w:r w:rsidRPr="008F088B">
        <w:rPr>
          <w:spacing w:val="2"/>
        </w:rPr>
        <w:t>В случае представления заявителем документов, предусмотренных подпунктами 1 - 9 пункта 10.1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212596" w:rsidRPr="008F088B" w:rsidRDefault="00212596" w:rsidP="00212596">
      <w:pPr>
        <w:suppressAutoHyphens/>
        <w:ind w:firstLine="709"/>
        <w:jc w:val="both"/>
        <w:rPr>
          <w:spacing w:val="2"/>
        </w:rPr>
      </w:pPr>
      <w:r w:rsidRPr="008F088B">
        <w:rPr>
          <w:spacing w:val="2"/>
        </w:rPr>
        <w:t xml:space="preserve">В течение 1 рабочего дня, следующего за днем получения запрашиваемой информации (документов), специалист Администрации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Администрации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8F088B">
        <w:rPr>
          <w:rFonts w:eastAsia="SimSun" w:cs="Mangal"/>
          <w:kern w:val="1"/>
          <w:lang w:eastAsia="zh-CN" w:bidi="hi-IN"/>
        </w:rPr>
        <w:t>заверяются подписью ответственного исполнителя с указанием его фамилии и инициалов, даты и времени их получения</w:t>
      </w:r>
      <w:r w:rsidRPr="008F088B">
        <w:rPr>
          <w:spacing w:val="2"/>
        </w:rPr>
        <w:t xml:space="preserve"> и приобщаются к материалам личного дела заявителя.</w:t>
      </w:r>
    </w:p>
    <w:p w:rsidR="00212596" w:rsidRPr="008F088B" w:rsidRDefault="00212596" w:rsidP="00212596">
      <w:pPr>
        <w:suppressLineNumbers/>
        <w:autoSpaceDE w:val="0"/>
        <w:autoSpaceDN w:val="0"/>
        <w:adjustRightInd w:val="0"/>
        <w:ind w:firstLine="709"/>
        <w:jc w:val="both"/>
        <w:rPr>
          <w:spacing w:val="2"/>
        </w:rPr>
      </w:pPr>
      <w:r w:rsidRPr="008F088B">
        <w:rPr>
          <w:spacing w:val="2"/>
        </w:rPr>
        <w:t xml:space="preserve">25.2. </w:t>
      </w:r>
      <w:r w:rsidRPr="008F088B">
        <w:rPr>
          <w:rFonts w:eastAsia="Calibri"/>
        </w:rPr>
        <w:t>Критерием принятия решения является необходимость формирования и направления межведомственных запросов.</w:t>
      </w:r>
    </w:p>
    <w:p w:rsidR="00212596" w:rsidRPr="008F088B" w:rsidRDefault="00212596" w:rsidP="00212596">
      <w:pPr>
        <w:suppressLineNumbers/>
        <w:autoSpaceDE w:val="0"/>
        <w:autoSpaceDN w:val="0"/>
        <w:adjustRightInd w:val="0"/>
        <w:ind w:firstLine="709"/>
        <w:jc w:val="both"/>
        <w:rPr>
          <w:spacing w:val="2"/>
        </w:rPr>
      </w:pPr>
      <w:r w:rsidRPr="008F088B">
        <w:rPr>
          <w:spacing w:val="2"/>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212596" w:rsidRPr="008F088B" w:rsidRDefault="00212596" w:rsidP="00212596">
      <w:pPr>
        <w:suppressLineNumbers/>
        <w:autoSpaceDE w:val="0"/>
        <w:autoSpaceDN w:val="0"/>
        <w:adjustRightInd w:val="0"/>
        <w:ind w:firstLine="709"/>
        <w:jc w:val="both"/>
        <w:rPr>
          <w:spacing w:val="2"/>
        </w:rPr>
      </w:pPr>
      <w:r w:rsidRPr="008F088B">
        <w:rPr>
          <w:spacing w:val="2"/>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212596" w:rsidRPr="008F088B" w:rsidRDefault="00212596" w:rsidP="00212596">
      <w:pPr>
        <w:suppressLineNumbers/>
        <w:autoSpaceDE w:val="0"/>
        <w:autoSpaceDN w:val="0"/>
        <w:adjustRightInd w:val="0"/>
        <w:ind w:firstLine="709"/>
        <w:jc w:val="both"/>
        <w:rPr>
          <w:spacing w:val="2"/>
        </w:rPr>
      </w:pPr>
      <w:r w:rsidRPr="008F088B">
        <w:rPr>
          <w:spacing w:val="2"/>
        </w:rPr>
        <w:t>Максимальный срок административной процедуры составляет:</w:t>
      </w:r>
    </w:p>
    <w:p w:rsidR="00212596" w:rsidRPr="008F088B" w:rsidRDefault="00212596" w:rsidP="00212596">
      <w:pPr>
        <w:ind w:firstLine="540"/>
        <w:jc w:val="both"/>
        <w:rPr>
          <w:rFonts w:ascii="Verdana" w:hAnsi="Verdana"/>
          <w:sz w:val="21"/>
          <w:szCs w:val="21"/>
        </w:rPr>
      </w:pPr>
      <w:r w:rsidRPr="008F088B">
        <w:rPr>
          <w:spacing w:val="2"/>
        </w:rPr>
        <w:t>- с</w:t>
      </w:r>
      <w:r w:rsidRPr="008F088B">
        <w:t>рок подготовки и направления межведомственного запроса – 1 рабочий день;</w:t>
      </w:r>
    </w:p>
    <w:p w:rsidR="00212596" w:rsidRPr="008F088B" w:rsidRDefault="00212596" w:rsidP="00212596">
      <w:pPr>
        <w:ind w:firstLine="567"/>
        <w:jc w:val="both"/>
        <w:rPr>
          <w:rFonts w:ascii="Verdana" w:hAnsi="Verdana"/>
          <w:sz w:val="21"/>
          <w:szCs w:val="21"/>
        </w:rPr>
      </w:pPr>
      <w:r w:rsidRPr="008F088B">
        <w:rPr>
          <w:spacing w:val="2"/>
        </w:rPr>
        <w:t>- с</w:t>
      </w:r>
      <w:r w:rsidRPr="008F088B">
        <w:t>рок подготовки и направления ответа на межведомственный запрос о представлении документов и информации, для предоставления государственной или муниципальной услуги с использованием межведомственного информационного взаимодействия не может превышать 5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12596" w:rsidRPr="008F088B" w:rsidRDefault="00212596" w:rsidP="00212596">
      <w:pPr>
        <w:suppressLineNumbers/>
        <w:autoSpaceDE w:val="0"/>
        <w:autoSpaceDN w:val="0"/>
        <w:adjustRightInd w:val="0"/>
        <w:ind w:firstLine="709"/>
        <w:jc w:val="both"/>
        <w:rPr>
          <w:rFonts w:eastAsia="Calibri"/>
        </w:rPr>
      </w:pPr>
    </w:p>
    <w:p w:rsidR="00212596" w:rsidRPr="008F088B" w:rsidRDefault="00212596" w:rsidP="00212596">
      <w:pPr>
        <w:widowControl w:val="0"/>
        <w:autoSpaceDE w:val="0"/>
        <w:ind w:firstLine="709"/>
        <w:jc w:val="center"/>
        <w:rPr>
          <w:rFonts w:eastAsia="Calibri"/>
          <w:b/>
          <w:bCs/>
        </w:rPr>
      </w:pPr>
      <w:r w:rsidRPr="008F088B">
        <w:rPr>
          <w:rFonts w:eastAsia="Calibri"/>
          <w:b/>
        </w:rPr>
        <w:t>26. Принятие решения о предоставлении муниципальной услуги</w:t>
      </w:r>
    </w:p>
    <w:p w:rsidR="00212596" w:rsidRPr="008F088B" w:rsidRDefault="00212596" w:rsidP="00212596">
      <w:pPr>
        <w:ind w:firstLineChars="300" w:firstLine="720"/>
        <w:jc w:val="both"/>
        <w:rPr>
          <w:rFonts w:eastAsia="Calibri"/>
        </w:rPr>
      </w:pPr>
      <w:r w:rsidRPr="008F088B">
        <w:rPr>
          <w:rFonts w:eastAsia="Calibri"/>
        </w:rPr>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212596" w:rsidRPr="008F088B" w:rsidRDefault="00212596" w:rsidP="00212596">
      <w:pPr>
        <w:autoSpaceDE w:val="0"/>
        <w:autoSpaceDN w:val="0"/>
        <w:adjustRightInd w:val="0"/>
        <w:ind w:firstLine="709"/>
        <w:jc w:val="both"/>
        <w:rPr>
          <w:rFonts w:eastAsia="Calibri"/>
        </w:rPr>
      </w:pPr>
      <w:r w:rsidRPr="008F088B">
        <w:rPr>
          <w:rFonts w:eastAsia="Calibri"/>
        </w:rPr>
        <w:t xml:space="preserve">Специалист Администрации на основании сведений: </w:t>
      </w:r>
    </w:p>
    <w:p w:rsidR="00212596" w:rsidRPr="008F088B" w:rsidRDefault="00212596" w:rsidP="00212596">
      <w:pPr>
        <w:autoSpaceDE w:val="0"/>
        <w:autoSpaceDN w:val="0"/>
        <w:adjustRightInd w:val="0"/>
        <w:ind w:firstLine="709"/>
        <w:jc w:val="both"/>
        <w:rPr>
          <w:rFonts w:eastAsia="Calibri"/>
        </w:rPr>
      </w:pPr>
      <w:r w:rsidRPr="008F088B">
        <w:rPr>
          <w:rFonts w:eastAsia="Calibri"/>
        </w:rPr>
        <w:t>- принимает решение о предоставлении муниципальной услуги;</w:t>
      </w:r>
    </w:p>
    <w:p w:rsidR="00212596" w:rsidRPr="008F088B" w:rsidRDefault="00212596" w:rsidP="00212596">
      <w:pPr>
        <w:autoSpaceDE w:val="0"/>
        <w:autoSpaceDN w:val="0"/>
        <w:adjustRightInd w:val="0"/>
        <w:ind w:firstLine="709"/>
        <w:jc w:val="both"/>
        <w:rPr>
          <w:rFonts w:eastAsia="Calibri"/>
        </w:rPr>
      </w:pPr>
      <w:r w:rsidRPr="008F088B">
        <w:rPr>
          <w:rFonts w:eastAsia="Calibri"/>
        </w:rPr>
        <w:lastRenderedPageBreak/>
        <w:t xml:space="preserve">- подготавливает решение о присвоении, изменении объекту   адресации   адреса   или аннулировании его адреса, а также решение об отказе в таком присвоении или аннулировании; </w:t>
      </w:r>
    </w:p>
    <w:p w:rsidR="00212596" w:rsidRPr="008F088B" w:rsidRDefault="00212596" w:rsidP="00212596">
      <w:pPr>
        <w:widowControl w:val="0"/>
        <w:autoSpaceDE w:val="0"/>
        <w:autoSpaceDN w:val="0"/>
        <w:adjustRightInd w:val="0"/>
        <w:ind w:firstLine="709"/>
        <w:jc w:val="both"/>
        <w:rPr>
          <w:rFonts w:eastAsia="Calibri"/>
        </w:rPr>
      </w:pPr>
      <w:r w:rsidRPr="008F088B">
        <w:rPr>
          <w:rFonts w:eastAsia="Calibri"/>
        </w:rPr>
        <w:t xml:space="preserve">- направляет подготовленный результат предоставления муниципальной услуги на подпись Главе </w:t>
      </w:r>
      <w:r>
        <w:rPr>
          <w:rFonts w:eastAsia="Calibri"/>
        </w:rPr>
        <w:t>муниципального образования «Низовское»</w:t>
      </w:r>
      <w:r w:rsidRPr="008F088B">
        <w:rPr>
          <w:rFonts w:eastAsia="Calibri"/>
        </w:rPr>
        <w:t xml:space="preserve"> (лицу, им уполномоченному).</w:t>
      </w:r>
    </w:p>
    <w:p w:rsidR="00212596" w:rsidRPr="008F088B" w:rsidRDefault="00212596" w:rsidP="00212596">
      <w:pPr>
        <w:ind w:firstLine="709"/>
        <w:jc w:val="both"/>
        <w:rPr>
          <w:rFonts w:eastAsia="Calibri"/>
        </w:rPr>
      </w:pPr>
      <w:r w:rsidRPr="008F088B">
        <w:rPr>
          <w:rFonts w:eastAsia="Calibri"/>
        </w:rPr>
        <w:t>Присвоение объекту адресации адреса осуществляется:</w:t>
      </w:r>
    </w:p>
    <w:p w:rsidR="00212596" w:rsidRPr="008F088B" w:rsidRDefault="00212596" w:rsidP="00212596">
      <w:pPr>
        <w:autoSpaceDE w:val="0"/>
        <w:autoSpaceDN w:val="0"/>
        <w:adjustRightInd w:val="0"/>
        <w:ind w:firstLine="540"/>
        <w:jc w:val="both"/>
        <w:rPr>
          <w:rFonts w:eastAsia="Calibri"/>
        </w:rPr>
      </w:pPr>
      <w:r w:rsidRPr="008F088B">
        <w:rPr>
          <w:rFonts w:eastAsia="Calibri"/>
        </w:rPr>
        <w:t>а) в отношении земельных участков в случаях:</w:t>
      </w:r>
    </w:p>
    <w:p w:rsidR="00212596" w:rsidRPr="008F088B" w:rsidRDefault="00212596" w:rsidP="00212596">
      <w:pPr>
        <w:autoSpaceDE w:val="0"/>
        <w:autoSpaceDN w:val="0"/>
        <w:adjustRightInd w:val="0"/>
        <w:ind w:firstLine="540"/>
        <w:jc w:val="both"/>
        <w:rPr>
          <w:rFonts w:eastAsia="Calibri"/>
        </w:rPr>
      </w:pPr>
      <w:r w:rsidRPr="008F088B">
        <w:rPr>
          <w:rFonts w:eastAsia="Calibri"/>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3" w:history="1">
        <w:r w:rsidRPr="008F088B">
          <w:rPr>
            <w:rFonts w:eastAsia="Calibri"/>
          </w:rPr>
          <w:t>кодексом</w:t>
        </w:r>
      </w:hyperlink>
      <w:r w:rsidRPr="008F088B">
        <w:rPr>
          <w:rFonts w:eastAsia="Calibri"/>
        </w:rPr>
        <w:t xml:space="preserve"> Российской Федерации;</w:t>
      </w:r>
    </w:p>
    <w:p w:rsidR="00212596" w:rsidRPr="008F088B" w:rsidRDefault="00212596" w:rsidP="00212596">
      <w:pPr>
        <w:autoSpaceDE w:val="0"/>
        <w:autoSpaceDN w:val="0"/>
        <w:adjustRightInd w:val="0"/>
        <w:ind w:firstLine="540"/>
        <w:jc w:val="both"/>
        <w:rPr>
          <w:rFonts w:eastAsia="Calibri"/>
        </w:rPr>
      </w:pPr>
      <w:r w:rsidRPr="008F088B">
        <w:rPr>
          <w:rFonts w:eastAsia="Calibri"/>
        </w:rPr>
        <w:t xml:space="preserve">выполнения в отношении земельного участка в соответствии с требованиями, установленными Федеральным законом от 13.07.2015 N 218-ФЗ (ред. от 25.12.2018) «О государственной регистрации недвижимости» (с изм. и доп., вступ. в силу с 01.01.2019) и </w:t>
      </w:r>
      <w:r w:rsidRPr="008F088B">
        <w:rPr>
          <w:spacing w:val="2"/>
        </w:rPr>
        <w:t xml:space="preserve">Федеральным законом от 24.07.2007 N 221-ФЗ  «О кадастровой деятельности» (ред. от 06.03.2019) (далее - </w:t>
      </w:r>
      <w:r w:rsidRPr="008F088B">
        <w:rPr>
          <w:rFonts w:eastAsia="Calibri"/>
        </w:rPr>
        <w:t xml:space="preserve">Федеральный закон «О государственной регистрации недвижимости» и </w:t>
      </w:r>
      <w:r w:rsidRPr="008F088B">
        <w:rPr>
          <w:spacing w:val="2"/>
        </w:rPr>
        <w:t>Федеральный закон «О кадастровой деятельности»)</w:t>
      </w:r>
      <w:r w:rsidRPr="008F088B">
        <w:rPr>
          <w:rFonts w:eastAsia="Calibri"/>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212596" w:rsidRPr="008F088B" w:rsidRDefault="00212596" w:rsidP="00212596">
      <w:pPr>
        <w:autoSpaceDE w:val="0"/>
        <w:autoSpaceDN w:val="0"/>
        <w:adjustRightInd w:val="0"/>
        <w:ind w:firstLine="540"/>
        <w:jc w:val="both"/>
        <w:rPr>
          <w:rFonts w:eastAsia="Calibri"/>
        </w:rPr>
      </w:pPr>
      <w:r w:rsidRPr="008F088B">
        <w:rPr>
          <w:rFonts w:eastAsia="Calibri"/>
        </w:rPr>
        <w:t>б) в отношении зданий, сооружений и объектов незавершенного строительства в случаях:</w:t>
      </w:r>
    </w:p>
    <w:p w:rsidR="00212596" w:rsidRPr="008F088B" w:rsidRDefault="00212596" w:rsidP="00212596">
      <w:pPr>
        <w:autoSpaceDE w:val="0"/>
        <w:autoSpaceDN w:val="0"/>
        <w:adjustRightInd w:val="0"/>
        <w:ind w:firstLine="540"/>
        <w:jc w:val="both"/>
        <w:rPr>
          <w:rFonts w:eastAsia="Calibri"/>
        </w:rPr>
      </w:pPr>
      <w:r w:rsidRPr="008F088B">
        <w:rPr>
          <w:rFonts w:eastAsia="Calibri"/>
        </w:rPr>
        <w:t>выдачи (получения) разрешения на строительство здания или сооружения;</w:t>
      </w:r>
    </w:p>
    <w:p w:rsidR="00212596" w:rsidRPr="008F088B" w:rsidRDefault="00212596" w:rsidP="00212596">
      <w:pPr>
        <w:autoSpaceDE w:val="0"/>
        <w:autoSpaceDN w:val="0"/>
        <w:adjustRightInd w:val="0"/>
        <w:ind w:firstLine="540"/>
        <w:jc w:val="both"/>
        <w:rPr>
          <w:rFonts w:eastAsia="Calibri"/>
        </w:rPr>
      </w:pPr>
      <w:r w:rsidRPr="008F088B">
        <w:rPr>
          <w:rFonts w:eastAsia="Calibri"/>
        </w:rPr>
        <w:t xml:space="preserve">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государственной регистрации недвижимости» и </w:t>
      </w:r>
      <w:r w:rsidRPr="008F088B">
        <w:rPr>
          <w:spacing w:val="2"/>
        </w:rPr>
        <w:t>Федеральным законом «О кадастровой деятельности»</w:t>
      </w:r>
      <w:r w:rsidRPr="008F088B">
        <w:rPr>
          <w:rFonts w:eastAsia="Calibri"/>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4" w:history="1">
        <w:r w:rsidRPr="008F088B">
          <w:rPr>
            <w:rFonts w:eastAsia="Calibri"/>
          </w:rPr>
          <w:t>кодексом</w:t>
        </w:r>
      </w:hyperlink>
      <w:r w:rsidRPr="008F088B">
        <w:rPr>
          <w:rFonts w:eastAsia="Calibri"/>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212596" w:rsidRPr="008F088B" w:rsidRDefault="00212596" w:rsidP="00212596">
      <w:pPr>
        <w:autoSpaceDE w:val="0"/>
        <w:autoSpaceDN w:val="0"/>
        <w:adjustRightInd w:val="0"/>
        <w:ind w:firstLine="540"/>
        <w:jc w:val="both"/>
        <w:rPr>
          <w:rFonts w:eastAsia="Calibri"/>
        </w:rPr>
      </w:pPr>
      <w:r w:rsidRPr="008F088B">
        <w:rPr>
          <w:rFonts w:eastAsia="Calibri"/>
        </w:rPr>
        <w:t>в) в отношении помещений в случаях:</w:t>
      </w:r>
    </w:p>
    <w:p w:rsidR="00212596" w:rsidRPr="008F088B" w:rsidRDefault="00212596" w:rsidP="00212596">
      <w:pPr>
        <w:ind w:firstLine="540"/>
        <w:jc w:val="both"/>
        <w:rPr>
          <w:rFonts w:eastAsia="Calibri"/>
        </w:rPr>
      </w:pPr>
      <w:r w:rsidRPr="008F088B">
        <w:rPr>
          <w:rFonts w:eastAsia="Calibri"/>
        </w:rPr>
        <w:t xml:space="preserve">подготовки и оформления в установленном Жилищным </w:t>
      </w:r>
      <w:hyperlink r:id="rId15" w:history="1">
        <w:r w:rsidRPr="008F088B">
          <w:rPr>
            <w:rFonts w:eastAsia="Calibri"/>
          </w:rPr>
          <w:t>кодексом</w:t>
        </w:r>
      </w:hyperlink>
      <w:r w:rsidRPr="008F088B">
        <w:rPr>
          <w:rFonts w:eastAsia="Calibri"/>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12596" w:rsidRPr="008F088B" w:rsidRDefault="00212596" w:rsidP="00212596">
      <w:pPr>
        <w:ind w:firstLine="540"/>
        <w:jc w:val="both"/>
        <w:rPr>
          <w:rFonts w:eastAsia="Calibri"/>
        </w:rPr>
      </w:pPr>
      <w:r w:rsidRPr="008F088B">
        <w:rPr>
          <w:rFonts w:eastAsia="Calibri"/>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212596" w:rsidRPr="008F088B" w:rsidRDefault="00212596" w:rsidP="00212596">
      <w:pPr>
        <w:ind w:firstLine="540"/>
        <w:jc w:val="both"/>
        <w:rPr>
          <w:rFonts w:eastAsia="Calibri"/>
        </w:rPr>
      </w:pPr>
      <w:r w:rsidRPr="008F088B">
        <w:rPr>
          <w:rFonts w:eastAsia="Calibri"/>
        </w:rPr>
        <w:t>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212596" w:rsidRPr="008F088B" w:rsidRDefault="00212596" w:rsidP="00212596">
      <w:pPr>
        <w:ind w:firstLine="540"/>
        <w:jc w:val="both"/>
        <w:rPr>
          <w:rFonts w:eastAsia="Calibri"/>
        </w:rPr>
      </w:pPr>
      <w:r w:rsidRPr="008F088B">
        <w:rPr>
          <w:rFonts w:eastAsia="Calibri"/>
        </w:rPr>
        <w:t xml:space="preserve">в отношении объектов адресации, государственный кадастровый учет которых осуществлен в соответствии с Федеральным </w:t>
      </w:r>
      <w:hyperlink r:id="rId16" w:history="1">
        <w:r w:rsidRPr="008F088B">
          <w:rPr>
            <w:rFonts w:eastAsia="Calibri"/>
          </w:rPr>
          <w:t>законом</w:t>
        </w:r>
      </w:hyperlink>
      <w:r w:rsidRPr="008F088B">
        <w:rPr>
          <w:rFonts w:eastAsia="Calibri"/>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w:t>
      </w:r>
      <w:r w:rsidRPr="008F088B">
        <w:rPr>
          <w:rFonts w:eastAsia="Calibri"/>
        </w:rPr>
        <w:lastRenderedPageBreak/>
        <w:t>документацией по планировке территории или проектной документацией на здание (строение), сооружение, помещение, машино-место.</w:t>
      </w:r>
    </w:p>
    <w:p w:rsidR="00212596" w:rsidRPr="008F088B" w:rsidRDefault="00212596" w:rsidP="00212596">
      <w:pPr>
        <w:autoSpaceDE w:val="0"/>
        <w:autoSpaceDN w:val="0"/>
        <w:adjustRightInd w:val="0"/>
        <w:ind w:firstLine="540"/>
        <w:jc w:val="both"/>
        <w:rPr>
          <w:rFonts w:eastAsia="Calibri"/>
        </w:rPr>
      </w:pPr>
      <w:r w:rsidRPr="008F088B">
        <w:rPr>
          <w:rFonts w:eastAsia="Calibri"/>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212596" w:rsidRPr="008F088B" w:rsidRDefault="00212596" w:rsidP="00212596">
      <w:pPr>
        <w:ind w:firstLine="540"/>
        <w:jc w:val="both"/>
        <w:rPr>
          <w:rFonts w:ascii="Verdana" w:hAnsi="Verdana"/>
          <w:sz w:val="21"/>
          <w:szCs w:val="21"/>
        </w:rPr>
      </w:pPr>
      <w:r w:rsidRPr="008F088B">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212596" w:rsidRPr="008F088B" w:rsidRDefault="00212596" w:rsidP="00212596">
      <w:pPr>
        <w:autoSpaceDE w:val="0"/>
        <w:autoSpaceDN w:val="0"/>
        <w:adjustRightInd w:val="0"/>
        <w:ind w:firstLine="540"/>
        <w:jc w:val="both"/>
        <w:rPr>
          <w:rFonts w:eastAsia="Calibri"/>
        </w:rPr>
      </w:pPr>
      <w:r w:rsidRPr="008F088B">
        <w:rPr>
          <w:rFonts w:eastAsia="Calibri"/>
        </w:rPr>
        <w:t>В случае, если зданию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или сооружению.</w:t>
      </w:r>
    </w:p>
    <w:p w:rsidR="00212596" w:rsidRPr="008F088B" w:rsidRDefault="00212596" w:rsidP="00212596">
      <w:pPr>
        <w:autoSpaceDE w:val="0"/>
        <w:autoSpaceDN w:val="0"/>
        <w:adjustRightInd w:val="0"/>
        <w:ind w:firstLine="540"/>
        <w:jc w:val="both"/>
        <w:rPr>
          <w:rFonts w:eastAsia="Calibri"/>
        </w:rPr>
      </w:pPr>
      <w:r w:rsidRPr="008F088B">
        <w:rPr>
          <w:rFonts w:eastAsia="Calibri"/>
        </w:rPr>
        <w:t>В случае присвоения адреса многоквартирному дому осуществляется одновременное присвоение адресов всем расположенным в нем помещениям и машино-местам.</w:t>
      </w:r>
    </w:p>
    <w:p w:rsidR="00212596" w:rsidRPr="008F088B" w:rsidRDefault="00212596" w:rsidP="00212596">
      <w:pPr>
        <w:autoSpaceDE w:val="0"/>
        <w:autoSpaceDN w:val="0"/>
        <w:adjustRightInd w:val="0"/>
        <w:ind w:firstLine="540"/>
        <w:jc w:val="both"/>
        <w:rPr>
          <w:rFonts w:eastAsia="Calibri"/>
        </w:rPr>
      </w:pPr>
      <w:r w:rsidRPr="008F088B">
        <w:rPr>
          <w:rFonts w:eastAsia="Calibri"/>
        </w:rPr>
        <w:t>Аннулирование адреса объекта адресации осуществляется в случаях:</w:t>
      </w:r>
    </w:p>
    <w:p w:rsidR="00212596" w:rsidRPr="008F088B" w:rsidRDefault="00212596" w:rsidP="00212596">
      <w:pPr>
        <w:ind w:firstLine="540"/>
        <w:jc w:val="both"/>
        <w:rPr>
          <w:rFonts w:eastAsia="Calibri"/>
        </w:rPr>
      </w:pPr>
      <w:r w:rsidRPr="008F088B">
        <w:rPr>
          <w:rFonts w:eastAsia="Calibri"/>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12596" w:rsidRPr="008F088B" w:rsidRDefault="00212596" w:rsidP="00212596">
      <w:pPr>
        <w:ind w:firstLine="540"/>
        <w:jc w:val="both"/>
        <w:rPr>
          <w:rFonts w:eastAsia="Calibri"/>
        </w:rPr>
      </w:pPr>
      <w:r w:rsidRPr="008F088B">
        <w:rPr>
          <w:rFonts w:eastAsia="Calibri"/>
        </w:rPr>
        <w:t xml:space="preserve">б) исключения из Единого государственного реестра недвижимости указанных в </w:t>
      </w:r>
      <w:hyperlink r:id="rId17" w:history="1">
        <w:r w:rsidRPr="008F088B">
          <w:rPr>
            <w:rFonts w:eastAsia="Calibri"/>
          </w:rPr>
          <w:t>части 7 статьи 72</w:t>
        </w:r>
      </w:hyperlink>
      <w:r w:rsidRPr="008F088B">
        <w:rPr>
          <w:rFonts w:eastAsia="Calibri"/>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212596" w:rsidRPr="008F088B" w:rsidRDefault="00212596" w:rsidP="00212596">
      <w:pPr>
        <w:ind w:firstLine="540"/>
        <w:jc w:val="both"/>
        <w:rPr>
          <w:rFonts w:eastAsia="Calibri"/>
        </w:rPr>
      </w:pPr>
      <w:r w:rsidRPr="008F088B">
        <w:rPr>
          <w:rFonts w:eastAsia="Calibri"/>
        </w:rPr>
        <w:t>в) присвоения объекту адресации нового адреса.</w:t>
      </w:r>
    </w:p>
    <w:p w:rsidR="00212596" w:rsidRPr="008F088B" w:rsidRDefault="00212596" w:rsidP="00212596">
      <w:pPr>
        <w:ind w:firstLine="540"/>
        <w:jc w:val="both"/>
        <w:rPr>
          <w:rFonts w:eastAsia="Calibri"/>
        </w:rPr>
      </w:pPr>
      <w:r w:rsidRPr="008F088B">
        <w:rPr>
          <w:rFonts w:eastAsia="Calibri"/>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212596" w:rsidRPr="008F088B" w:rsidRDefault="00212596" w:rsidP="00212596">
      <w:pPr>
        <w:ind w:firstLine="540"/>
        <w:jc w:val="both"/>
        <w:rPr>
          <w:rFonts w:eastAsia="Calibri"/>
        </w:rPr>
      </w:pPr>
      <w:r w:rsidRPr="008F088B">
        <w:rPr>
          <w:rFonts w:eastAsia="Calibri"/>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212596" w:rsidRPr="008F088B" w:rsidRDefault="00212596" w:rsidP="00212596">
      <w:pPr>
        <w:ind w:firstLine="540"/>
        <w:jc w:val="both"/>
        <w:rPr>
          <w:rFonts w:eastAsia="Calibri"/>
        </w:rPr>
      </w:pPr>
      <w:r w:rsidRPr="008F088B">
        <w:rPr>
          <w:rFonts w:eastAsia="Calibri"/>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212596" w:rsidRPr="008F088B" w:rsidRDefault="00212596" w:rsidP="00212596">
      <w:pPr>
        <w:ind w:firstLine="540"/>
        <w:jc w:val="both"/>
        <w:rPr>
          <w:rFonts w:eastAsia="Calibri"/>
        </w:rPr>
      </w:pPr>
      <w:r w:rsidRPr="008F088B">
        <w:rPr>
          <w:rFonts w:eastAsia="Calibri"/>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212596" w:rsidRPr="008F088B" w:rsidRDefault="00212596" w:rsidP="00212596">
      <w:pPr>
        <w:ind w:firstLine="709"/>
        <w:jc w:val="both"/>
        <w:rPr>
          <w:rFonts w:eastAsia="Calibri"/>
        </w:rPr>
      </w:pPr>
      <w:r w:rsidRPr="008F088B">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212596" w:rsidRPr="008F088B" w:rsidRDefault="00212596" w:rsidP="00212596">
      <w:pPr>
        <w:ind w:firstLine="709"/>
        <w:jc w:val="both"/>
        <w:rPr>
          <w:rFonts w:eastAsia="Calibri"/>
        </w:rPr>
      </w:pPr>
      <w:r w:rsidRPr="008F088B">
        <w:rPr>
          <w:rFonts w:eastAsia="Calibri"/>
        </w:rPr>
        <w:t>26.2. При присвоении объекту адресации адреса или аннулировании его адреса уполномоченный орган обязан:</w:t>
      </w:r>
    </w:p>
    <w:p w:rsidR="00212596" w:rsidRPr="008F088B" w:rsidRDefault="00212596" w:rsidP="00212596">
      <w:pPr>
        <w:autoSpaceDE w:val="0"/>
        <w:autoSpaceDN w:val="0"/>
        <w:adjustRightInd w:val="0"/>
        <w:ind w:firstLine="709"/>
        <w:jc w:val="both"/>
        <w:rPr>
          <w:rFonts w:eastAsia="Calibri"/>
        </w:rPr>
      </w:pPr>
      <w:r w:rsidRPr="008F088B">
        <w:rPr>
          <w:rFonts w:eastAsia="Calibri"/>
        </w:rPr>
        <w:t>а) определить возможность присвоения объекту адресации адреса или аннулирования его адреса;</w:t>
      </w:r>
    </w:p>
    <w:p w:rsidR="00212596" w:rsidRPr="008F088B" w:rsidRDefault="00212596" w:rsidP="00212596">
      <w:pPr>
        <w:autoSpaceDE w:val="0"/>
        <w:autoSpaceDN w:val="0"/>
        <w:adjustRightInd w:val="0"/>
        <w:ind w:firstLine="709"/>
        <w:jc w:val="both"/>
        <w:rPr>
          <w:rFonts w:eastAsia="Calibri"/>
        </w:rPr>
      </w:pPr>
      <w:r w:rsidRPr="008F088B">
        <w:rPr>
          <w:rFonts w:eastAsia="Calibri"/>
        </w:rPr>
        <w:t>б) провести осмотр местонахождения объекта адресации (при необходимости);</w:t>
      </w:r>
    </w:p>
    <w:p w:rsidR="00212596" w:rsidRPr="008F088B" w:rsidRDefault="00212596" w:rsidP="00212596">
      <w:pPr>
        <w:autoSpaceDE w:val="0"/>
        <w:autoSpaceDN w:val="0"/>
        <w:adjustRightInd w:val="0"/>
        <w:ind w:firstLine="709"/>
        <w:jc w:val="both"/>
        <w:rPr>
          <w:rFonts w:eastAsia="Calibri"/>
        </w:rPr>
      </w:pPr>
      <w:r w:rsidRPr="008F088B">
        <w:rPr>
          <w:rFonts w:eastAsia="Calibri"/>
        </w:rPr>
        <w:t xml:space="preserve">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w:t>
      </w:r>
      <w:hyperlink r:id="rId18" w:history="1">
        <w:r w:rsidRPr="008F088B">
          <w:rPr>
            <w:rFonts w:eastAsia="Calibri"/>
          </w:rPr>
          <w:t xml:space="preserve">Постановлением Правительства Российской Федерации от 19.11.2014 № </w:t>
        </w:r>
        <w:r w:rsidRPr="008F088B">
          <w:rPr>
            <w:rFonts w:eastAsia="Calibri"/>
          </w:rPr>
          <w:lastRenderedPageBreak/>
          <w:t>1221 "Об утверждении Правил присвоения, изменения и аннулирования адресов"</w:t>
        </w:r>
      </w:hyperlink>
      <w:r w:rsidRPr="008F088B">
        <w:rPr>
          <w:rFonts w:eastAsia="Calibri"/>
        </w:rPr>
        <w:t>, или об отказе в присвоении объекту адресации адреса или аннулировании его адреса.</w:t>
      </w:r>
    </w:p>
    <w:p w:rsidR="00212596" w:rsidRPr="008F088B" w:rsidRDefault="00212596" w:rsidP="00212596">
      <w:pPr>
        <w:autoSpaceDE w:val="0"/>
        <w:autoSpaceDN w:val="0"/>
        <w:adjustRightInd w:val="0"/>
        <w:ind w:firstLine="709"/>
        <w:jc w:val="both"/>
        <w:rPr>
          <w:rFonts w:eastAsia="Calibri"/>
        </w:rPr>
      </w:pPr>
      <w:r w:rsidRPr="008F088B">
        <w:rPr>
          <w:rFonts w:eastAsia="Calibri"/>
        </w:rPr>
        <w:t xml:space="preserve">Глава </w:t>
      </w:r>
      <w:r>
        <w:rPr>
          <w:rFonts w:eastAsia="Calibri"/>
        </w:rPr>
        <w:t>муниципального образования «Низовское»</w:t>
      </w:r>
      <w:r w:rsidRPr="008F088B">
        <w:rPr>
          <w:rFonts w:eastAsia="Calibri"/>
        </w:rPr>
        <w:t xml:space="preserve"> (лицо, им уполномоченное) подписывает решение о присвоении (изменении) объекту   адресации   адреса   или аннулировании его адреса, а также решение об отказе в таком присвоении (изменении) или аннулировании. Подписанные документы направляются специалисту Администрации.</w:t>
      </w:r>
    </w:p>
    <w:p w:rsidR="00212596" w:rsidRPr="008F088B" w:rsidRDefault="00212596" w:rsidP="00212596">
      <w:pPr>
        <w:autoSpaceDE w:val="0"/>
        <w:autoSpaceDN w:val="0"/>
        <w:adjustRightInd w:val="0"/>
        <w:ind w:firstLine="567"/>
        <w:jc w:val="both"/>
        <w:rPr>
          <w:rFonts w:eastAsia="Calibri"/>
        </w:rPr>
      </w:pPr>
      <w:r w:rsidRPr="008F088B">
        <w:rPr>
          <w:rFonts w:eastAsia="Calibri"/>
        </w:rPr>
        <w:t>Решение Администрации о присвоении объекту адресации адреса содержит:</w:t>
      </w:r>
    </w:p>
    <w:p w:rsidR="00212596" w:rsidRPr="008F088B" w:rsidRDefault="00212596" w:rsidP="00212596">
      <w:pPr>
        <w:autoSpaceDE w:val="0"/>
        <w:autoSpaceDN w:val="0"/>
        <w:adjustRightInd w:val="0"/>
        <w:ind w:firstLine="540"/>
        <w:jc w:val="both"/>
        <w:rPr>
          <w:rFonts w:eastAsia="Calibri"/>
        </w:rPr>
      </w:pPr>
      <w:r w:rsidRPr="008F088B">
        <w:rPr>
          <w:rFonts w:eastAsia="Calibri"/>
        </w:rPr>
        <w:t>присвоенный объекту адресации адрес;</w:t>
      </w:r>
    </w:p>
    <w:p w:rsidR="00212596" w:rsidRPr="008F088B" w:rsidRDefault="00212596" w:rsidP="00212596">
      <w:pPr>
        <w:autoSpaceDE w:val="0"/>
        <w:autoSpaceDN w:val="0"/>
        <w:adjustRightInd w:val="0"/>
        <w:ind w:firstLine="540"/>
        <w:jc w:val="both"/>
        <w:rPr>
          <w:rFonts w:eastAsia="Calibri"/>
        </w:rPr>
      </w:pPr>
      <w:r w:rsidRPr="008F088B">
        <w:rPr>
          <w:rFonts w:eastAsia="Calibri"/>
        </w:rPr>
        <w:t>реквизиты и наименования документов, на основании которых принято решение о присвоении адреса;</w:t>
      </w:r>
    </w:p>
    <w:p w:rsidR="00212596" w:rsidRPr="008F088B" w:rsidRDefault="00212596" w:rsidP="00212596">
      <w:pPr>
        <w:autoSpaceDE w:val="0"/>
        <w:autoSpaceDN w:val="0"/>
        <w:adjustRightInd w:val="0"/>
        <w:ind w:firstLine="540"/>
        <w:jc w:val="both"/>
        <w:rPr>
          <w:rFonts w:eastAsia="Calibri"/>
        </w:rPr>
      </w:pPr>
      <w:r w:rsidRPr="008F088B">
        <w:rPr>
          <w:rFonts w:eastAsia="Calibri"/>
        </w:rPr>
        <w:t>описание местоположения объекта адресации;</w:t>
      </w:r>
    </w:p>
    <w:p w:rsidR="00212596" w:rsidRPr="008F088B" w:rsidRDefault="00212596" w:rsidP="00212596">
      <w:pPr>
        <w:autoSpaceDE w:val="0"/>
        <w:autoSpaceDN w:val="0"/>
        <w:adjustRightInd w:val="0"/>
        <w:ind w:firstLine="540"/>
        <w:jc w:val="both"/>
        <w:rPr>
          <w:rFonts w:eastAsia="Calibri"/>
        </w:rPr>
      </w:pPr>
      <w:r w:rsidRPr="008F088B">
        <w:rPr>
          <w:rFonts w:eastAsia="Calibri"/>
        </w:rPr>
        <w:t>кадастровые номера, адреса и сведения об объектах недвижимости, из которых образуется объект адресации;</w:t>
      </w:r>
    </w:p>
    <w:p w:rsidR="00212596" w:rsidRPr="008F088B" w:rsidRDefault="00212596" w:rsidP="00212596">
      <w:pPr>
        <w:autoSpaceDE w:val="0"/>
        <w:autoSpaceDN w:val="0"/>
        <w:adjustRightInd w:val="0"/>
        <w:ind w:firstLine="540"/>
        <w:jc w:val="both"/>
        <w:rPr>
          <w:rFonts w:eastAsia="Calibri"/>
        </w:rPr>
      </w:pPr>
      <w:r w:rsidRPr="008F088B">
        <w:rPr>
          <w:rFonts w:eastAsia="Calibri"/>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12596" w:rsidRPr="008F088B" w:rsidRDefault="00212596" w:rsidP="00212596">
      <w:pPr>
        <w:autoSpaceDE w:val="0"/>
        <w:autoSpaceDN w:val="0"/>
        <w:adjustRightInd w:val="0"/>
        <w:ind w:firstLine="540"/>
        <w:jc w:val="both"/>
        <w:rPr>
          <w:rFonts w:eastAsia="Calibri"/>
        </w:rPr>
      </w:pPr>
      <w:r w:rsidRPr="008F088B">
        <w:rPr>
          <w:rFonts w:eastAsia="Calibri"/>
        </w:rPr>
        <w:t>другие необходимые сведения, определенные уполномоченным органом.</w:t>
      </w:r>
    </w:p>
    <w:p w:rsidR="00212596" w:rsidRPr="008F088B" w:rsidRDefault="00212596" w:rsidP="00212596">
      <w:pPr>
        <w:autoSpaceDE w:val="0"/>
        <w:autoSpaceDN w:val="0"/>
        <w:adjustRightInd w:val="0"/>
        <w:ind w:firstLine="540"/>
        <w:jc w:val="both"/>
        <w:rPr>
          <w:rFonts w:eastAsia="Calibri"/>
        </w:rPr>
      </w:pPr>
      <w:r w:rsidRPr="008F088B">
        <w:rPr>
          <w:rFonts w:eastAsia="Calibri"/>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 являющегося объектом адресации.</w:t>
      </w:r>
    </w:p>
    <w:p w:rsidR="00212596" w:rsidRPr="008F088B" w:rsidRDefault="00212596" w:rsidP="00212596">
      <w:pPr>
        <w:autoSpaceDE w:val="0"/>
        <w:autoSpaceDN w:val="0"/>
        <w:adjustRightInd w:val="0"/>
        <w:ind w:firstLine="540"/>
        <w:jc w:val="both"/>
        <w:rPr>
          <w:rFonts w:eastAsia="Calibri"/>
        </w:rPr>
      </w:pPr>
      <w:r w:rsidRPr="008F088B">
        <w:rPr>
          <w:rFonts w:eastAsia="Calibri"/>
        </w:rPr>
        <w:t>Решение Администрации об аннулировании адреса объекта адресации содержит:</w:t>
      </w:r>
    </w:p>
    <w:p w:rsidR="00212596" w:rsidRPr="008F088B" w:rsidRDefault="00212596" w:rsidP="00212596">
      <w:pPr>
        <w:autoSpaceDE w:val="0"/>
        <w:autoSpaceDN w:val="0"/>
        <w:adjustRightInd w:val="0"/>
        <w:ind w:firstLine="540"/>
        <w:jc w:val="both"/>
        <w:rPr>
          <w:rFonts w:eastAsia="Calibri"/>
        </w:rPr>
      </w:pPr>
      <w:r w:rsidRPr="008F088B">
        <w:rPr>
          <w:rFonts w:eastAsia="Calibri"/>
        </w:rPr>
        <w:t>аннулируемый адрес объекта адресации;</w:t>
      </w:r>
    </w:p>
    <w:p w:rsidR="00212596" w:rsidRPr="008F088B" w:rsidRDefault="00212596" w:rsidP="00212596">
      <w:pPr>
        <w:autoSpaceDE w:val="0"/>
        <w:autoSpaceDN w:val="0"/>
        <w:adjustRightInd w:val="0"/>
        <w:ind w:firstLine="540"/>
        <w:jc w:val="both"/>
        <w:rPr>
          <w:rFonts w:eastAsia="Calibri"/>
        </w:rPr>
      </w:pPr>
      <w:r w:rsidRPr="008F088B">
        <w:rPr>
          <w:rFonts w:eastAsia="Calibri"/>
        </w:rPr>
        <w:t>уникальный номер аннулируемого адреса объекта адресации в государственном адресном реестре;</w:t>
      </w:r>
    </w:p>
    <w:p w:rsidR="00212596" w:rsidRPr="008F088B" w:rsidRDefault="00212596" w:rsidP="00212596">
      <w:pPr>
        <w:autoSpaceDE w:val="0"/>
        <w:autoSpaceDN w:val="0"/>
        <w:adjustRightInd w:val="0"/>
        <w:ind w:firstLine="540"/>
        <w:jc w:val="both"/>
        <w:rPr>
          <w:rFonts w:eastAsia="Calibri"/>
        </w:rPr>
      </w:pPr>
      <w:r w:rsidRPr="008F088B">
        <w:rPr>
          <w:rFonts w:eastAsia="Calibri"/>
        </w:rPr>
        <w:t>причину аннулирования адреса объекта адресации;</w:t>
      </w:r>
    </w:p>
    <w:p w:rsidR="00212596" w:rsidRPr="008F088B" w:rsidRDefault="00212596" w:rsidP="00212596">
      <w:pPr>
        <w:autoSpaceDE w:val="0"/>
        <w:autoSpaceDN w:val="0"/>
        <w:adjustRightInd w:val="0"/>
        <w:ind w:firstLine="540"/>
        <w:jc w:val="both"/>
        <w:rPr>
          <w:rFonts w:eastAsia="Calibri"/>
        </w:rPr>
      </w:pPr>
      <w:r w:rsidRPr="008F088B">
        <w:rPr>
          <w:rFonts w:eastAsia="Calibri"/>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212596" w:rsidRPr="008F088B" w:rsidRDefault="00212596" w:rsidP="00212596">
      <w:pPr>
        <w:autoSpaceDE w:val="0"/>
        <w:autoSpaceDN w:val="0"/>
        <w:adjustRightInd w:val="0"/>
        <w:ind w:firstLine="540"/>
        <w:jc w:val="both"/>
        <w:rPr>
          <w:rFonts w:eastAsia="Calibri"/>
        </w:rPr>
      </w:pPr>
      <w:r w:rsidRPr="008F088B">
        <w:rPr>
          <w:rFonts w:eastAsia="Calibri"/>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12596" w:rsidRPr="008F088B" w:rsidRDefault="00212596" w:rsidP="00212596">
      <w:pPr>
        <w:autoSpaceDE w:val="0"/>
        <w:autoSpaceDN w:val="0"/>
        <w:adjustRightInd w:val="0"/>
        <w:ind w:firstLine="540"/>
        <w:jc w:val="both"/>
        <w:rPr>
          <w:rFonts w:eastAsia="Calibri"/>
        </w:rPr>
      </w:pPr>
      <w:r w:rsidRPr="008F088B">
        <w:rPr>
          <w:rFonts w:eastAsia="Calibri"/>
        </w:rPr>
        <w:t>другие необходимые сведения, определенные уполномоченным органом.</w:t>
      </w:r>
    </w:p>
    <w:p w:rsidR="00212596" w:rsidRPr="008F088B" w:rsidRDefault="00212596" w:rsidP="00212596">
      <w:pPr>
        <w:autoSpaceDE w:val="0"/>
        <w:autoSpaceDN w:val="0"/>
        <w:adjustRightInd w:val="0"/>
        <w:ind w:firstLine="540"/>
        <w:jc w:val="both"/>
        <w:rPr>
          <w:rFonts w:eastAsia="Calibri"/>
        </w:rPr>
      </w:pPr>
      <w:r w:rsidRPr="008F088B">
        <w:rPr>
          <w:rFonts w:eastAsia="Calibri"/>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212596" w:rsidRPr="008F088B" w:rsidRDefault="00212596" w:rsidP="00212596">
      <w:pPr>
        <w:autoSpaceDE w:val="0"/>
        <w:autoSpaceDN w:val="0"/>
        <w:adjustRightInd w:val="0"/>
        <w:ind w:firstLine="540"/>
        <w:jc w:val="both"/>
        <w:rPr>
          <w:rFonts w:eastAsia="Calibri"/>
        </w:rPr>
      </w:pPr>
      <w:r w:rsidRPr="008F088B">
        <w:rPr>
          <w:rFonts w:eastAsia="Calibri"/>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212596" w:rsidRPr="008F088B" w:rsidRDefault="00212596" w:rsidP="00212596">
      <w:pPr>
        <w:suppressLineNumbers/>
        <w:autoSpaceDE w:val="0"/>
        <w:autoSpaceDN w:val="0"/>
        <w:adjustRightInd w:val="0"/>
        <w:ind w:firstLine="709"/>
        <w:jc w:val="both"/>
        <w:rPr>
          <w:spacing w:val="2"/>
        </w:rPr>
      </w:pPr>
      <w:r w:rsidRPr="008F088B">
        <w:rPr>
          <w:spacing w:val="2"/>
        </w:rPr>
        <w:t xml:space="preserve">26.3. </w:t>
      </w:r>
      <w:r w:rsidRPr="008F088B">
        <w:rPr>
          <w:rFonts w:eastAsia="Calibri"/>
        </w:rPr>
        <w:t>Критерием принятия решения является отсутствие оснований для отказа в предоставлении муниципальной услуги.</w:t>
      </w:r>
    </w:p>
    <w:p w:rsidR="00212596" w:rsidRPr="008F088B" w:rsidRDefault="00212596" w:rsidP="00212596">
      <w:pPr>
        <w:suppressLineNumbers/>
        <w:autoSpaceDE w:val="0"/>
        <w:autoSpaceDN w:val="0"/>
        <w:adjustRightInd w:val="0"/>
        <w:ind w:firstLine="709"/>
        <w:jc w:val="both"/>
        <w:rPr>
          <w:spacing w:val="2"/>
        </w:rPr>
      </w:pPr>
      <w:r w:rsidRPr="008F088B">
        <w:rPr>
          <w:spacing w:val="2"/>
        </w:rPr>
        <w:t>26.4. Результатом исполнения административной процедуры является подписанный результат предоставления муниципальной услуги.</w:t>
      </w:r>
    </w:p>
    <w:p w:rsidR="00212596" w:rsidRPr="008F088B" w:rsidRDefault="00212596" w:rsidP="00212596">
      <w:pPr>
        <w:autoSpaceDE w:val="0"/>
        <w:autoSpaceDN w:val="0"/>
        <w:adjustRightInd w:val="0"/>
        <w:ind w:firstLine="709"/>
        <w:jc w:val="both"/>
        <w:rPr>
          <w:rFonts w:eastAsia="Calibri"/>
        </w:rPr>
      </w:pPr>
      <w:r w:rsidRPr="008F088B">
        <w:rPr>
          <w:spacing w:val="2"/>
        </w:rPr>
        <w:t>26.5. Способом фиксации результата выполнения административной процедуры является отметка в приемной Администрации, путем регистрации в журнале регистрации</w:t>
      </w:r>
      <w:r w:rsidRPr="008F088B">
        <w:rPr>
          <w:rFonts w:eastAsia="Calibri"/>
        </w:rPr>
        <w:t xml:space="preserve"> результата предоставления муниципальной услуги.</w:t>
      </w:r>
    </w:p>
    <w:p w:rsidR="00212596" w:rsidRPr="008F088B" w:rsidRDefault="00212596" w:rsidP="00212596">
      <w:pPr>
        <w:autoSpaceDE w:val="0"/>
        <w:autoSpaceDN w:val="0"/>
        <w:adjustRightInd w:val="0"/>
        <w:ind w:firstLine="709"/>
        <w:jc w:val="both"/>
        <w:rPr>
          <w:rFonts w:eastAsia="Calibri"/>
        </w:rPr>
      </w:pPr>
      <w:r w:rsidRPr="008F088B">
        <w:rPr>
          <w:rFonts w:eastAsia="Calibri"/>
        </w:rPr>
        <w:t>Общий срок принятия Решения о присвоении (изменении) объекту адресации адреса или аннулировании его адреса, а также решение об отказе в таком присвоении (изменении) или аннулировании принимаются уполномоченны</w:t>
      </w:r>
      <w:r>
        <w:rPr>
          <w:rFonts w:eastAsia="Calibri"/>
        </w:rPr>
        <w:t>м орг</w:t>
      </w:r>
      <w:r>
        <w:rPr>
          <w:rFonts w:eastAsia="Calibri"/>
        </w:rPr>
        <w:t>аном в срок не более чем 10</w:t>
      </w:r>
      <w:r w:rsidRPr="008F088B">
        <w:rPr>
          <w:rFonts w:eastAsia="Calibri"/>
        </w:rPr>
        <w:t xml:space="preserve"> рабочих дней со дня поступления заявления.</w:t>
      </w:r>
    </w:p>
    <w:p w:rsidR="00212596" w:rsidRPr="008F088B" w:rsidRDefault="00212596" w:rsidP="00212596">
      <w:pPr>
        <w:ind w:firstLine="709"/>
        <w:jc w:val="center"/>
        <w:rPr>
          <w:rFonts w:eastAsia="Calibri"/>
          <w:b/>
        </w:rPr>
      </w:pPr>
      <w:bookmarkStart w:id="0" w:name="_GoBack"/>
      <w:bookmarkEnd w:id="0"/>
    </w:p>
    <w:p w:rsidR="00212596" w:rsidRPr="008F088B" w:rsidRDefault="00212596" w:rsidP="00212596">
      <w:pPr>
        <w:ind w:firstLine="709"/>
        <w:jc w:val="center"/>
        <w:rPr>
          <w:rFonts w:eastAsia="Calibri"/>
          <w:b/>
          <w:bCs/>
        </w:rPr>
      </w:pPr>
      <w:r w:rsidRPr="008F088B">
        <w:rPr>
          <w:rFonts w:eastAsia="Calibri"/>
          <w:b/>
        </w:rPr>
        <w:lastRenderedPageBreak/>
        <w:t>27. Выдача или направление заявителю результата предоставления муниципальной услуги</w:t>
      </w:r>
    </w:p>
    <w:p w:rsidR="00212596" w:rsidRPr="008F088B" w:rsidRDefault="00212596" w:rsidP="00212596">
      <w:pPr>
        <w:ind w:firstLine="709"/>
        <w:jc w:val="both"/>
        <w:rPr>
          <w:rFonts w:eastAsia="Calibri"/>
          <w:bCs/>
        </w:rPr>
      </w:pPr>
      <w:r w:rsidRPr="008F088B">
        <w:rPr>
          <w:rFonts w:eastAsia="Calibri"/>
        </w:rPr>
        <w:t>27.1. Основанием для начала административной процедуры является подписанный результат предоставления муниципальной услуги</w:t>
      </w:r>
      <w:r w:rsidRPr="008F088B">
        <w:rPr>
          <w:rFonts w:eastAsia="Calibri"/>
          <w:bCs/>
        </w:rPr>
        <w:t>.</w:t>
      </w:r>
    </w:p>
    <w:p w:rsidR="00212596" w:rsidRPr="008F088B" w:rsidRDefault="00212596" w:rsidP="00212596">
      <w:pPr>
        <w:autoSpaceDE w:val="0"/>
        <w:autoSpaceDN w:val="0"/>
        <w:adjustRightInd w:val="0"/>
        <w:ind w:firstLine="709"/>
        <w:jc w:val="both"/>
        <w:rPr>
          <w:rFonts w:eastAsia="Calibri"/>
        </w:rPr>
      </w:pPr>
      <w:r w:rsidRPr="008F088B">
        <w:rPr>
          <w:rFonts w:eastAsia="Calibri"/>
        </w:rPr>
        <w:t>Решение Администрации о присвоении (изменении) объекту адресации адреса или аннулировании его адреса, а также решение об отказе в таком присвоении (изменении) или аннулировании адреса направляются Администрацией заявителю (представителю заявителя) одним из способов, указанным в заявлении:</w:t>
      </w:r>
    </w:p>
    <w:p w:rsidR="00212596" w:rsidRPr="008F088B" w:rsidRDefault="00212596" w:rsidP="00212596">
      <w:pPr>
        <w:autoSpaceDE w:val="0"/>
        <w:autoSpaceDN w:val="0"/>
        <w:adjustRightInd w:val="0"/>
        <w:ind w:firstLine="540"/>
        <w:jc w:val="both"/>
        <w:rPr>
          <w:rFonts w:eastAsia="Calibri"/>
        </w:rPr>
      </w:pPr>
      <w:r w:rsidRPr="008F088B">
        <w:rPr>
          <w:rFonts w:eastAsia="Calibri"/>
        </w:rPr>
        <w:t>в форме электронного документа посредством РПГУ, не позднее одного рабочего дня со дня истечения срока принятия решения о присвоении (изменения) объекту адресации адреса или аннулировании его адреса, а также решения об отказе в таком присвоении (изменении) или аннулировании</w:t>
      </w:r>
    </w:p>
    <w:p w:rsidR="00212596" w:rsidRPr="008F088B" w:rsidRDefault="00212596" w:rsidP="00212596">
      <w:pPr>
        <w:autoSpaceDE w:val="0"/>
        <w:autoSpaceDN w:val="0"/>
        <w:adjustRightInd w:val="0"/>
        <w:ind w:firstLine="540"/>
        <w:jc w:val="both"/>
        <w:rPr>
          <w:rFonts w:eastAsia="Calibri"/>
        </w:rPr>
      </w:pPr>
      <w:r w:rsidRPr="008F088B">
        <w:rPr>
          <w:rFonts w:eastAsia="Calibri"/>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принятия решения о присвоении (изменении) объекту адресации адреса или аннулировании его адреса, а также решения об отказе в таком присвоении (изменении) или аннулировании посредством почтового отправления по указанному в заявлении почтовому адресу.</w:t>
      </w:r>
    </w:p>
    <w:p w:rsidR="00212596" w:rsidRPr="008F088B" w:rsidRDefault="00212596" w:rsidP="00212596">
      <w:pPr>
        <w:ind w:firstLine="709"/>
        <w:jc w:val="both"/>
        <w:rPr>
          <w:rFonts w:eastAsia="Calibri"/>
        </w:rPr>
      </w:pPr>
      <w:r w:rsidRPr="008F088B">
        <w:rPr>
          <w:rFonts w:eastAsia="Calibri"/>
        </w:rPr>
        <w:t>При обращении заявителя или представителя заявителя за результатом оказания муниципальной услуги в Администрацию, специалист Отдела:</w:t>
      </w:r>
    </w:p>
    <w:p w:rsidR="00212596" w:rsidRPr="008F088B" w:rsidRDefault="00212596" w:rsidP="00212596">
      <w:pPr>
        <w:ind w:firstLine="709"/>
        <w:jc w:val="both"/>
        <w:rPr>
          <w:rFonts w:eastAsia="Calibri"/>
        </w:rPr>
      </w:pPr>
      <w:r w:rsidRPr="008F088B">
        <w:rPr>
          <w:rFonts w:eastAsia="Calibri"/>
        </w:rPr>
        <w:t>- Устанавливает личность заявителя или представителя заявителя, в том числе проверяет документ, удостоверяющий личность;</w:t>
      </w:r>
    </w:p>
    <w:p w:rsidR="00212596" w:rsidRPr="008F088B" w:rsidRDefault="00212596" w:rsidP="00212596">
      <w:pPr>
        <w:ind w:firstLine="709"/>
        <w:jc w:val="both"/>
        <w:rPr>
          <w:rFonts w:eastAsia="Calibri"/>
        </w:rPr>
      </w:pPr>
      <w:r w:rsidRPr="008F088B">
        <w:rPr>
          <w:rFonts w:eastAsia="Calibri"/>
        </w:rPr>
        <w:t>- Проверяет полномочия представителя заявителя действовать от имени заявителя при получении документов;</w:t>
      </w:r>
    </w:p>
    <w:p w:rsidR="00212596" w:rsidRPr="008F088B" w:rsidRDefault="00212596" w:rsidP="00212596">
      <w:pPr>
        <w:ind w:firstLine="709"/>
        <w:jc w:val="both"/>
        <w:rPr>
          <w:rFonts w:eastAsia="Calibri"/>
        </w:rPr>
      </w:pPr>
      <w:r w:rsidRPr="008F088B">
        <w:rPr>
          <w:rFonts w:eastAsia="Calibri"/>
        </w:rPr>
        <w:t>- Знакомит заявителя или представителя заявителя с перечнем выдаваемых документов (оглашает названия выдаваемых документов);</w:t>
      </w:r>
    </w:p>
    <w:p w:rsidR="00212596" w:rsidRPr="008F088B" w:rsidRDefault="00212596" w:rsidP="00212596">
      <w:pPr>
        <w:ind w:firstLine="709"/>
        <w:jc w:val="both"/>
        <w:rPr>
          <w:rFonts w:eastAsia="Calibri"/>
        </w:rPr>
      </w:pPr>
      <w:r w:rsidRPr="008F088B">
        <w:rPr>
          <w:rFonts w:eastAsia="Calibri"/>
        </w:rPr>
        <w:t>- Выдает документы заявителю или представителю заявителя.</w:t>
      </w:r>
    </w:p>
    <w:p w:rsidR="00212596" w:rsidRPr="008F088B" w:rsidRDefault="00212596" w:rsidP="00212596">
      <w:pPr>
        <w:ind w:firstLine="709"/>
        <w:jc w:val="both"/>
        <w:rPr>
          <w:rFonts w:eastAsia="Calibri"/>
        </w:rPr>
      </w:pPr>
      <w:r w:rsidRPr="008F088B">
        <w:rPr>
          <w:rFonts w:eastAsia="Calibri"/>
        </w:rPr>
        <w:t>На копии запроса делает отметку о выдаваемых документах, с указанием их перечня, проставляет свою фамилию и инициалы, должность и подпись, Ф.И.О заявителя или его представителя и предлагает проставить подпись заявителя.</w:t>
      </w:r>
    </w:p>
    <w:p w:rsidR="00212596" w:rsidRPr="008F088B" w:rsidRDefault="00212596" w:rsidP="00212596">
      <w:pPr>
        <w:suppressAutoHyphens/>
        <w:ind w:firstLine="709"/>
        <w:jc w:val="both"/>
        <w:rPr>
          <w:rFonts w:eastAsia="SimSun" w:cs="Mangal"/>
          <w:kern w:val="1"/>
          <w:lang w:eastAsia="zh-CN" w:bidi="hi-IN"/>
        </w:rPr>
      </w:pPr>
      <w:r w:rsidRPr="008F088B">
        <w:rPr>
          <w:rFonts w:eastAsia="Calibri"/>
        </w:rPr>
        <w:t xml:space="preserve">27.2. </w:t>
      </w:r>
      <w:r w:rsidRPr="008F088B">
        <w:rPr>
          <w:rFonts w:eastAsia="SimSun"/>
          <w:kern w:val="1"/>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212596" w:rsidRPr="008F088B" w:rsidRDefault="00212596" w:rsidP="00212596">
      <w:pPr>
        <w:suppressAutoHyphens/>
        <w:ind w:firstLine="709"/>
        <w:jc w:val="both"/>
        <w:rPr>
          <w:rFonts w:eastAsia="SimSun" w:cs="Mangal"/>
          <w:kern w:val="1"/>
          <w:lang w:eastAsia="zh-CN" w:bidi="hi-IN"/>
        </w:rPr>
      </w:pPr>
      <w:r w:rsidRPr="008F088B">
        <w:rPr>
          <w:rFonts w:eastAsia="SimSun"/>
          <w:kern w:val="1"/>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Администрации</w:t>
      </w:r>
      <w:r w:rsidRPr="008F088B">
        <w:rPr>
          <w:rFonts w:eastAsia="SimSun" w:cs="Mangal"/>
          <w:kern w:val="1"/>
          <w:lang w:eastAsia="zh-CN" w:bidi="hi-IN"/>
        </w:rPr>
        <w:t xml:space="preserve">. </w:t>
      </w:r>
    </w:p>
    <w:p w:rsidR="00212596" w:rsidRPr="008F088B" w:rsidRDefault="00212596" w:rsidP="00212596">
      <w:pPr>
        <w:suppressLineNumbers/>
        <w:autoSpaceDE w:val="0"/>
        <w:autoSpaceDN w:val="0"/>
        <w:adjustRightInd w:val="0"/>
        <w:ind w:firstLine="709"/>
        <w:jc w:val="both"/>
        <w:rPr>
          <w:spacing w:val="2"/>
        </w:rPr>
      </w:pPr>
      <w:r w:rsidRPr="008F088B">
        <w:rPr>
          <w:spacing w:val="2"/>
        </w:rPr>
        <w:t xml:space="preserve">27.3. </w:t>
      </w:r>
      <w:r w:rsidRPr="008F088B">
        <w:rPr>
          <w:rFonts w:eastAsia="Calibri"/>
        </w:rPr>
        <w:t>Критерием принятия решения является подписанный результат предоставления муниципальной услуги.</w:t>
      </w:r>
    </w:p>
    <w:p w:rsidR="00212596" w:rsidRPr="008F088B" w:rsidRDefault="00212596" w:rsidP="00212596">
      <w:pPr>
        <w:suppressLineNumbers/>
        <w:autoSpaceDE w:val="0"/>
        <w:autoSpaceDN w:val="0"/>
        <w:adjustRightInd w:val="0"/>
        <w:ind w:firstLine="709"/>
        <w:jc w:val="both"/>
        <w:rPr>
          <w:rFonts w:eastAsia="Calibri"/>
        </w:rPr>
      </w:pPr>
      <w:r w:rsidRPr="008F088B">
        <w:rPr>
          <w:spacing w:val="2"/>
        </w:rPr>
        <w:t xml:space="preserve">27.4. Результатом исполнения административной процедуры является </w:t>
      </w:r>
      <w:r w:rsidRPr="008F088B">
        <w:rPr>
          <w:rFonts w:eastAsia="Calibri"/>
        </w:rPr>
        <w:t>выдача результата предоставления муниципальной услуги или направление его заявителю заказным письмом с уведомлением.</w:t>
      </w:r>
    </w:p>
    <w:p w:rsidR="00212596" w:rsidRPr="008F088B" w:rsidRDefault="00212596" w:rsidP="00212596">
      <w:pPr>
        <w:suppressLineNumbers/>
        <w:autoSpaceDE w:val="0"/>
        <w:autoSpaceDN w:val="0"/>
        <w:adjustRightInd w:val="0"/>
        <w:ind w:firstLine="709"/>
        <w:jc w:val="both"/>
        <w:rPr>
          <w:rFonts w:eastAsia="Calibri"/>
          <w:bCs/>
        </w:rPr>
      </w:pPr>
      <w:r w:rsidRPr="008F088B">
        <w:rPr>
          <w:spacing w:val="2"/>
        </w:rPr>
        <w:t xml:space="preserve">27.5. Способом фиксации результата выполнения административной процедуры является </w:t>
      </w:r>
      <w:r w:rsidRPr="008F088B">
        <w:rPr>
          <w:rFonts w:eastAsia="Calibri"/>
          <w:bCs/>
        </w:rPr>
        <w:t>выдача заявителю результата предоставления муниципальной услуги под роспись, в журнале выданных решений.</w:t>
      </w:r>
    </w:p>
    <w:p w:rsidR="00212596" w:rsidRPr="008F088B" w:rsidRDefault="00212596" w:rsidP="00212596">
      <w:pPr>
        <w:ind w:firstLine="709"/>
        <w:jc w:val="both"/>
      </w:pPr>
      <w:r w:rsidRPr="008F088B">
        <w:rPr>
          <w:rFonts w:eastAsia="Calibri"/>
          <w:bCs/>
        </w:rPr>
        <w:t xml:space="preserve">27.6 Орган </w:t>
      </w:r>
      <w:r w:rsidRPr="008F088B">
        <w:t>уполномоченный на присвоение адресов объектам адресации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212596" w:rsidRPr="008F088B" w:rsidRDefault="00212596" w:rsidP="00212596">
      <w:pPr>
        <w:suppressLineNumbers/>
        <w:autoSpaceDE w:val="0"/>
        <w:autoSpaceDN w:val="0"/>
        <w:adjustRightInd w:val="0"/>
        <w:ind w:firstLine="709"/>
        <w:jc w:val="both"/>
        <w:rPr>
          <w:rFonts w:eastAsia="Calibri"/>
        </w:rPr>
      </w:pPr>
    </w:p>
    <w:p w:rsidR="00212596" w:rsidRPr="008F088B" w:rsidRDefault="00212596" w:rsidP="00212596">
      <w:pPr>
        <w:widowControl w:val="0"/>
        <w:autoSpaceDE w:val="0"/>
        <w:autoSpaceDN w:val="0"/>
        <w:adjustRightInd w:val="0"/>
        <w:ind w:firstLine="709"/>
        <w:jc w:val="both"/>
        <w:rPr>
          <w:rFonts w:eastAsia="Calibri"/>
        </w:rPr>
      </w:pPr>
    </w:p>
    <w:p w:rsidR="00212596" w:rsidRPr="008F088B" w:rsidRDefault="00212596" w:rsidP="00212596">
      <w:pPr>
        <w:autoSpaceDE w:val="0"/>
        <w:autoSpaceDN w:val="0"/>
        <w:adjustRightInd w:val="0"/>
        <w:ind w:firstLine="709"/>
        <w:jc w:val="center"/>
        <w:rPr>
          <w:rFonts w:eastAsia="Calibri"/>
          <w:b/>
        </w:rPr>
      </w:pPr>
      <w:r w:rsidRPr="008F088B">
        <w:rPr>
          <w:rFonts w:eastAsia="Calibri"/>
          <w:b/>
        </w:rPr>
        <w:t>28. Порядок осуществления административных процедур в электронной форме, в том числе с использованием ЕПГУ, РПГУ, а также официального сайта Администрации</w:t>
      </w:r>
    </w:p>
    <w:p w:rsidR="00212596" w:rsidRPr="008F088B" w:rsidRDefault="00212596" w:rsidP="00212596">
      <w:pPr>
        <w:autoSpaceDE w:val="0"/>
        <w:autoSpaceDN w:val="0"/>
        <w:adjustRightInd w:val="0"/>
        <w:ind w:firstLine="709"/>
        <w:jc w:val="center"/>
        <w:rPr>
          <w:rFonts w:eastAsia="Calibri"/>
          <w:b/>
        </w:rPr>
      </w:pPr>
    </w:p>
    <w:p w:rsidR="00212596" w:rsidRPr="008F088B" w:rsidRDefault="00212596" w:rsidP="00212596">
      <w:pPr>
        <w:ind w:firstLine="851"/>
        <w:jc w:val="center"/>
        <w:rPr>
          <w:b/>
        </w:rPr>
      </w:pPr>
      <w:r w:rsidRPr="008F088B">
        <w:rPr>
          <w:b/>
        </w:rPr>
        <w:t>28.1. Получение информации о порядке и сроках предоставления услуги</w:t>
      </w:r>
    </w:p>
    <w:p w:rsidR="00212596" w:rsidRPr="008F088B" w:rsidRDefault="00212596" w:rsidP="00212596">
      <w:pPr>
        <w:ind w:firstLine="851"/>
        <w:jc w:val="both"/>
      </w:pPr>
      <w:r w:rsidRPr="008F088B">
        <w:t>Посредством ЕПГУ и РПГУ обеспечивается возможность информирования заявителя в части:</w:t>
      </w:r>
    </w:p>
    <w:p w:rsidR="00212596" w:rsidRPr="008F088B" w:rsidRDefault="00212596" w:rsidP="00212596">
      <w:pPr>
        <w:ind w:firstLine="851"/>
        <w:jc w:val="both"/>
      </w:pPr>
      <w:r w:rsidRPr="008F088B">
        <w:t>1) доступа заявителей к сведениям об услуге;</w:t>
      </w:r>
    </w:p>
    <w:p w:rsidR="00212596" w:rsidRPr="008F088B" w:rsidRDefault="00212596" w:rsidP="00212596">
      <w:pPr>
        <w:ind w:firstLine="851"/>
        <w:jc w:val="both"/>
      </w:pPr>
      <w:r w:rsidRPr="008F088B">
        <w:t>2) копирования в электронной форме запроса и иных документов, необходимых для получения услуги;</w:t>
      </w:r>
    </w:p>
    <w:p w:rsidR="00212596" w:rsidRPr="008F088B" w:rsidRDefault="00212596" w:rsidP="00212596">
      <w:pPr>
        <w:ind w:firstLine="851"/>
        <w:jc w:val="both"/>
      </w:pPr>
      <w:r w:rsidRPr="008F088B">
        <w:t>3) подачи заявителем с использованием информационно-телекоммуникационных технологий запроса о предоставлении услуги;</w:t>
      </w:r>
    </w:p>
    <w:p w:rsidR="00212596" w:rsidRPr="008F088B" w:rsidRDefault="00212596" w:rsidP="00212596">
      <w:pPr>
        <w:ind w:firstLine="851"/>
        <w:jc w:val="both"/>
      </w:pPr>
      <w:r w:rsidRPr="008F088B">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212596" w:rsidRPr="008F088B" w:rsidRDefault="00212596" w:rsidP="00212596">
      <w:pPr>
        <w:ind w:firstLine="851"/>
        <w:jc w:val="both"/>
      </w:pPr>
      <w:r w:rsidRPr="008F088B">
        <w:t>5) получения результата предоставления услуги в электронной форме;</w:t>
      </w:r>
    </w:p>
    <w:p w:rsidR="00212596" w:rsidRPr="008F088B" w:rsidRDefault="00212596" w:rsidP="00212596">
      <w:pPr>
        <w:ind w:firstLine="851"/>
        <w:jc w:val="both"/>
      </w:pPr>
      <w:r w:rsidRPr="008F088B">
        <w:t>6) осуществления оценки качества предоставления услуги;</w:t>
      </w:r>
    </w:p>
    <w:p w:rsidR="00212596" w:rsidRPr="008F088B" w:rsidRDefault="00212596" w:rsidP="00212596">
      <w:pPr>
        <w:ind w:firstLine="851"/>
        <w:jc w:val="both"/>
      </w:pPr>
      <w:r w:rsidRPr="008F088B">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12596" w:rsidRPr="008F088B" w:rsidRDefault="00212596" w:rsidP="00212596">
      <w:pPr>
        <w:ind w:firstLine="851"/>
        <w:jc w:val="both"/>
      </w:pPr>
      <w:r w:rsidRPr="008F088B">
        <w:t>На официальном сайте органа, предоставляющего услугу обеспечивается возможность:</w:t>
      </w:r>
    </w:p>
    <w:p w:rsidR="00212596" w:rsidRPr="008F088B" w:rsidRDefault="00212596" w:rsidP="00212596">
      <w:pPr>
        <w:ind w:firstLine="851"/>
        <w:jc w:val="both"/>
      </w:pPr>
      <w:r w:rsidRPr="008F088B">
        <w:t>1) доступа заявителей к сведениям об услуге;</w:t>
      </w:r>
    </w:p>
    <w:p w:rsidR="00212596" w:rsidRPr="008F088B" w:rsidRDefault="00212596" w:rsidP="00212596">
      <w:pPr>
        <w:ind w:firstLine="851"/>
        <w:jc w:val="both"/>
      </w:pPr>
      <w:r w:rsidRPr="008F088B">
        <w:t>2) копирования в электронной форме запроса и иных документов, необходимых для получения услуги;</w:t>
      </w:r>
    </w:p>
    <w:p w:rsidR="00212596" w:rsidRPr="008F088B" w:rsidRDefault="00212596" w:rsidP="00212596">
      <w:pPr>
        <w:ind w:firstLine="851"/>
        <w:jc w:val="both"/>
      </w:pPr>
      <w:r w:rsidRPr="008F088B">
        <w:t>3) осуществления оценки качества предоставления услуги;</w:t>
      </w:r>
    </w:p>
    <w:p w:rsidR="00212596" w:rsidRPr="008F088B" w:rsidRDefault="00212596" w:rsidP="00212596">
      <w:pPr>
        <w:ind w:firstLine="851"/>
        <w:jc w:val="both"/>
      </w:pPr>
      <w:r w:rsidRPr="008F088B">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12596" w:rsidRPr="008F088B" w:rsidRDefault="00212596" w:rsidP="00212596">
      <w:pPr>
        <w:ind w:firstLine="851"/>
        <w:jc w:val="both"/>
      </w:pPr>
    </w:p>
    <w:p w:rsidR="00212596" w:rsidRPr="008F088B" w:rsidRDefault="00212596" w:rsidP="00212596">
      <w:pPr>
        <w:ind w:firstLine="851"/>
        <w:jc w:val="both"/>
      </w:pPr>
    </w:p>
    <w:p w:rsidR="00212596" w:rsidRPr="008F088B" w:rsidRDefault="00212596" w:rsidP="00212596">
      <w:pPr>
        <w:ind w:firstLine="851"/>
        <w:jc w:val="center"/>
        <w:rPr>
          <w:b/>
        </w:rPr>
      </w:pPr>
      <w:r w:rsidRPr="008F088B">
        <w:rPr>
          <w:b/>
        </w:rPr>
        <w:t>28.2. Формирование запроса</w:t>
      </w:r>
    </w:p>
    <w:p w:rsidR="00212596" w:rsidRPr="008F088B" w:rsidRDefault="00212596" w:rsidP="00212596">
      <w:pPr>
        <w:ind w:firstLine="851"/>
        <w:jc w:val="both"/>
      </w:pPr>
      <w:r w:rsidRPr="008F088B">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212596" w:rsidRPr="008F088B" w:rsidRDefault="00212596" w:rsidP="00212596">
      <w:pPr>
        <w:ind w:firstLine="851"/>
        <w:jc w:val="both"/>
      </w:pPr>
      <w:r w:rsidRPr="008F088B">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12596" w:rsidRPr="008F088B" w:rsidRDefault="00212596" w:rsidP="00212596">
      <w:pPr>
        <w:ind w:firstLine="851"/>
        <w:jc w:val="both"/>
      </w:pPr>
      <w:r w:rsidRPr="008F088B">
        <w:t>При формировании запроса заявителю обеспечивается:</w:t>
      </w:r>
    </w:p>
    <w:p w:rsidR="00212596" w:rsidRPr="008F088B" w:rsidRDefault="00212596" w:rsidP="00212596">
      <w:pPr>
        <w:ind w:firstLine="851"/>
        <w:jc w:val="both"/>
      </w:pPr>
      <w:r w:rsidRPr="008F088B">
        <w:t>а) возможность копирования и сохранения запроса, необходимого для предоставления услуги;</w:t>
      </w:r>
    </w:p>
    <w:p w:rsidR="00212596" w:rsidRPr="008F088B" w:rsidRDefault="00212596" w:rsidP="00212596">
      <w:pPr>
        <w:ind w:firstLine="851"/>
        <w:jc w:val="both"/>
      </w:pPr>
      <w:r w:rsidRPr="008F088B">
        <w:t>б) возможность печати на бумажном носителе копии электронной формы запроса;</w:t>
      </w:r>
    </w:p>
    <w:p w:rsidR="00212596" w:rsidRPr="008F088B" w:rsidRDefault="00212596" w:rsidP="00212596">
      <w:pPr>
        <w:ind w:firstLine="851"/>
        <w:jc w:val="both"/>
      </w:pPr>
      <w:r w:rsidRPr="008F088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12596" w:rsidRPr="008F088B" w:rsidRDefault="00212596" w:rsidP="00212596">
      <w:pPr>
        <w:ind w:firstLine="851"/>
        <w:jc w:val="both"/>
      </w:pPr>
      <w:r w:rsidRPr="008F088B">
        <w:t>г) возможность вернуться на любой из этапов заполнения электронной формы запроса без потери ранее введенной информации;</w:t>
      </w:r>
    </w:p>
    <w:p w:rsidR="00212596" w:rsidRPr="008F088B" w:rsidRDefault="00212596" w:rsidP="00212596">
      <w:pPr>
        <w:ind w:firstLine="851"/>
        <w:jc w:val="both"/>
      </w:pPr>
      <w:r w:rsidRPr="008F088B">
        <w:lastRenderedPageBreak/>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212596" w:rsidRPr="008F088B" w:rsidRDefault="00212596" w:rsidP="00212596">
      <w:pPr>
        <w:ind w:firstLine="851"/>
        <w:jc w:val="both"/>
      </w:pPr>
      <w:r w:rsidRPr="008F088B">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212596" w:rsidRPr="008F088B" w:rsidRDefault="00212596" w:rsidP="00212596">
      <w:pPr>
        <w:ind w:firstLine="851"/>
        <w:jc w:val="both"/>
      </w:pPr>
      <w:r w:rsidRPr="008F088B">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212596" w:rsidRPr="008F088B" w:rsidRDefault="00212596" w:rsidP="00212596">
      <w:pPr>
        <w:ind w:firstLine="851"/>
        <w:jc w:val="both"/>
      </w:pPr>
    </w:p>
    <w:p w:rsidR="00212596" w:rsidRPr="008F088B" w:rsidRDefault="00212596" w:rsidP="00212596">
      <w:pPr>
        <w:ind w:firstLine="851"/>
        <w:jc w:val="center"/>
        <w:rPr>
          <w:b/>
        </w:rPr>
      </w:pPr>
      <w:r w:rsidRPr="008F088B">
        <w:rPr>
          <w:b/>
        </w:rPr>
        <w:t>28.3. Прием и регистрация органом (организацией) запроса и иных документов, необходимых для предоставления услуги</w:t>
      </w:r>
    </w:p>
    <w:p w:rsidR="00212596" w:rsidRPr="008F088B" w:rsidRDefault="00212596" w:rsidP="00212596">
      <w:pPr>
        <w:ind w:firstLine="851"/>
        <w:jc w:val="both"/>
      </w:pPr>
      <w:r w:rsidRPr="008F088B">
        <w:t xml:space="preserve">Заявитель имеет право подать заявление в электронной форме с использованием РПГУ. </w:t>
      </w:r>
    </w:p>
    <w:p w:rsidR="00212596" w:rsidRPr="008F088B" w:rsidRDefault="00212596" w:rsidP="00212596">
      <w:pPr>
        <w:ind w:firstLine="851"/>
        <w:jc w:val="both"/>
      </w:pPr>
      <w:r w:rsidRPr="008F088B">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Администрации, предоставляющего услугу размещаются образцы заполнения электронной формы запроса.</w:t>
      </w:r>
    </w:p>
    <w:p w:rsidR="00212596" w:rsidRPr="008F088B" w:rsidRDefault="00212596" w:rsidP="00212596">
      <w:pPr>
        <w:ind w:firstLine="851"/>
        <w:jc w:val="both"/>
      </w:pPr>
      <w:r w:rsidRPr="008F088B">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12596" w:rsidRPr="008F088B" w:rsidRDefault="00212596" w:rsidP="00212596">
      <w:pPr>
        <w:ind w:firstLine="851"/>
        <w:jc w:val="both"/>
      </w:pPr>
      <w:r w:rsidRPr="008F088B">
        <w:t>Сформированный запрос, направляется в орган, предоставляющий услугу посредством РПГУ.</w:t>
      </w:r>
    </w:p>
    <w:p w:rsidR="00212596" w:rsidRPr="008F088B" w:rsidRDefault="00212596" w:rsidP="00212596">
      <w:pPr>
        <w:ind w:firstLine="851"/>
        <w:jc w:val="both"/>
      </w:pPr>
      <w:r w:rsidRPr="008F088B">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212596" w:rsidRPr="008F088B" w:rsidRDefault="00212596" w:rsidP="00212596">
      <w:pPr>
        <w:ind w:firstLine="851"/>
        <w:jc w:val="both"/>
      </w:pPr>
      <w:r w:rsidRPr="008F088B">
        <w:t>После регистрации заявление направляется в структурное подразделение, ответственное за предоставление услуги.</w:t>
      </w:r>
    </w:p>
    <w:p w:rsidR="00212596" w:rsidRPr="008F088B" w:rsidRDefault="00212596" w:rsidP="00212596">
      <w:pPr>
        <w:ind w:firstLine="851"/>
        <w:jc w:val="both"/>
      </w:pPr>
      <w:r w:rsidRPr="008F088B">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212596" w:rsidRPr="008F088B" w:rsidRDefault="00212596" w:rsidP="00212596">
      <w:pPr>
        <w:ind w:firstLine="851"/>
        <w:jc w:val="both"/>
      </w:pPr>
    </w:p>
    <w:p w:rsidR="00212596" w:rsidRPr="008F088B" w:rsidRDefault="00212596" w:rsidP="00212596">
      <w:pPr>
        <w:ind w:firstLine="851"/>
        <w:jc w:val="center"/>
        <w:rPr>
          <w:b/>
        </w:rPr>
      </w:pPr>
      <w:r w:rsidRPr="008F088B">
        <w:rPr>
          <w:b/>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212596" w:rsidRPr="008F088B" w:rsidRDefault="00212596" w:rsidP="00212596">
      <w:pPr>
        <w:ind w:firstLine="851"/>
        <w:jc w:val="both"/>
      </w:pPr>
      <w:r w:rsidRPr="008F088B">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многофункционального центра.</w:t>
      </w:r>
    </w:p>
    <w:p w:rsidR="00212596" w:rsidRPr="008F088B" w:rsidRDefault="00212596" w:rsidP="00212596">
      <w:pPr>
        <w:ind w:firstLine="851"/>
        <w:jc w:val="both"/>
      </w:pPr>
    </w:p>
    <w:p w:rsidR="00212596" w:rsidRPr="008F088B" w:rsidRDefault="00212596" w:rsidP="00212596">
      <w:pPr>
        <w:ind w:firstLine="851"/>
        <w:jc w:val="both"/>
      </w:pPr>
    </w:p>
    <w:p w:rsidR="00212596" w:rsidRPr="008F088B" w:rsidRDefault="00212596" w:rsidP="00212596">
      <w:pPr>
        <w:ind w:firstLine="851"/>
        <w:jc w:val="center"/>
        <w:rPr>
          <w:b/>
        </w:rPr>
      </w:pPr>
      <w:r w:rsidRPr="008F088B">
        <w:rPr>
          <w:b/>
        </w:rPr>
        <w:t>28.5. Получение результата предоставления услуги</w:t>
      </w:r>
    </w:p>
    <w:p w:rsidR="00212596" w:rsidRPr="008F088B" w:rsidRDefault="00212596" w:rsidP="00212596">
      <w:pPr>
        <w:ind w:firstLine="851"/>
        <w:jc w:val="both"/>
      </w:pPr>
      <w:r w:rsidRPr="008F088B">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212596" w:rsidRPr="008F088B" w:rsidRDefault="00212596" w:rsidP="00212596">
      <w:pPr>
        <w:ind w:firstLine="851"/>
        <w:jc w:val="both"/>
      </w:pPr>
    </w:p>
    <w:p w:rsidR="00212596" w:rsidRPr="008F088B" w:rsidRDefault="00212596" w:rsidP="00212596">
      <w:pPr>
        <w:ind w:firstLine="851"/>
        <w:jc w:val="center"/>
        <w:rPr>
          <w:b/>
        </w:rPr>
      </w:pPr>
      <w:r w:rsidRPr="008F088B">
        <w:rPr>
          <w:b/>
        </w:rPr>
        <w:t>28.6. Получение сведений о ходе выполнения запроса</w:t>
      </w:r>
    </w:p>
    <w:p w:rsidR="00212596" w:rsidRPr="008F088B" w:rsidRDefault="00212596" w:rsidP="00212596">
      <w:pPr>
        <w:ind w:firstLine="851"/>
        <w:jc w:val="both"/>
      </w:pPr>
      <w:bookmarkStart w:id="1" w:name="sub_710"/>
      <w:r w:rsidRPr="008F088B">
        <w:t>Заявитель имеет возможность получения информации о ходе предоставления услуги.</w:t>
      </w:r>
    </w:p>
    <w:p w:rsidR="00212596" w:rsidRPr="008F088B" w:rsidRDefault="00212596" w:rsidP="00212596">
      <w:pPr>
        <w:ind w:firstLine="851"/>
        <w:jc w:val="both"/>
      </w:pPr>
      <w:bookmarkStart w:id="2" w:name="sub_720"/>
      <w:bookmarkEnd w:id="1"/>
      <w:r w:rsidRPr="008F088B">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9" w:history="1">
        <w:r w:rsidRPr="008F088B">
          <w:t>РПГУ</w:t>
        </w:r>
      </w:hyperlink>
      <w:r w:rsidRPr="008F088B">
        <w:t xml:space="preserve"> (в случае, если заявление подавалось через РПГУ).</w:t>
      </w:r>
    </w:p>
    <w:p w:rsidR="00212596" w:rsidRPr="008F088B" w:rsidRDefault="00212596" w:rsidP="00212596">
      <w:pPr>
        <w:ind w:firstLine="851"/>
        <w:jc w:val="both"/>
      </w:pPr>
      <w:bookmarkStart w:id="3" w:name="sub_730"/>
      <w:bookmarkEnd w:id="2"/>
      <w:r w:rsidRPr="008F088B">
        <w:t xml:space="preserve">При предоставлении услуги посредством </w:t>
      </w:r>
      <w:hyperlink r:id="rId20" w:history="1">
        <w:r w:rsidRPr="008F088B">
          <w:t>РПГУ</w:t>
        </w:r>
      </w:hyperlink>
      <w:r w:rsidRPr="008F088B">
        <w:t xml:space="preserve"> в личном кабинете заявителя отображаются статусы запроса:</w:t>
      </w:r>
    </w:p>
    <w:p w:rsidR="00212596" w:rsidRPr="008F088B" w:rsidRDefault="00212596" w:rsidP="00212596">
      <w:pPr>
        <w:ind w:firstLine="851"/>
        <w:jc w:val="both"/>
      </w:pPr>
      <w:r w:rsidRPr="008F088B">
        <w:t>а) заявление зарегистрировано – информационная система органа власти зарегистрировала заявление (промежуточный статус);</w:t>
      </w:r>
    </w:p>
    <w:p w:rsidR="00212596" w:rsidRPr="008F088B" w:rsidRDefault="00212596" w:rsidP="00212596">
      <w:pPr>
        <w:ind w:firstLine="851"/>
        <w:jc w:val="both"/>
      </w:pPr>
      <w:r w:rsidRPr="008F088B">
        <w:t>б) заявление принято к рассмотрению - заявление принято к рассмотрению (Промежуточный статус);</w:t>
      </w:r>
    </w:p>
    <w:p w:rsidR="00212596" w:rsidRPr="008F088B" w:rsidRDefault="00212596" w:rsidP="00212596">
      <w:pPr>
        <w:widowControl w:val="0"/>
        <w:pBdr>
          <w:top w:val="nil"/>
          <w:left w:val="nil"/>
          <w:bottom w:val="nil"/>
          <w:right w:val="nil"/>
          <w:between w:val="nil"/>
          <w:bar w:val="nil"/>
        </w:pBdr>
        <w:suppressAutoHyphens/>
        <w:ind w:firstLine="851"/>
        <w:jc w:val="both"/>
        <w:rPr>
          <w:rFonts w:eastAsia="Arial Unicode MS"/>
          <w:u w:color="00000A"/>
          <w:bdr w:val="nil"/>
        </w:rPr>
      </w:pPr>
      <w:r w:rsidRPr="008F088B">
        <w:rPr>
          <w:rFonts w:eastAsia="Arial Unicode MS"/>
          <w:u w:color="00000A"/>
          <w:bdr w:val="nil"/>
        </w:rPr>
        <w:t>в) промежуточные результаты по заявлению – выполнение промежуточных этапов рассмотрения заявления (промежуточный статус);</w:t>
      </w:r>
    </w:p>
    <w:p w:rsidR="00212596" w:rsidRPr="008F088B" w:rsidRDefault="00212596" w:rsidP="00212596">
      <w:pPr>
        <w:widowControl w:val="0"/>
        <w:pBdr>
          <w:top w:val="nil"/>
          <w:left w:val="nil"/>
          <w:bottom w:val="nil"/>
          <w:right w:val="nil"/>
          <w:between w:val="nil"/>
          <w:bar w:val="nil"/>
        </w:pBdr>
        <w:suppressAutoHyphens/>
        <w:ind w:firstLine="851"/>
        <w:jc w:val="both"/>
        <w:rPr>
          <w:rFonts w:eastAsia="Arial Unicode MS"/>
          <w:u w:color="00000A"/>
          <w:bdr w:val="nil"/>
        </w:rPr>
      </w:pPr>
      <w:r w:rsidRPr="008F088B">
        <w:rPr>
          <w:rFonts w:eastAsia="Arial Unicode MS"/>
          <w:u w:color="00000A"/>
          <w:bdr w:val="nil"/>
        </w:rPr>
        <w:t>г) услуга оказана – услуга исполнена</w:t>
      </w:r>
      <w:r w:rsidRPr="008F088B">
        <w:rPr>
          <w:rFonts w:eastAsia="Arial Unicode MS"/>
          <w:u w:color="00000A"/>
          <w:bdr w:val="nil"/>
          <w:lang w:val="de-DE"/>
        </w:rPr>
        <w:t>.</w:t>
      </w:r>
      <w:r w:rsidRPr="008F088B">
        <w:rPr>
          <w:rFonts w:eastAsia="Arial Unicode MS"/>
          <w:u w:color="00000A"/>
          <w:bdr w:val="nil"/>
        </w:rPr>
        <w:t xml:space="preserve"> Результат передан</w:t>
      </w:r>
      <w:r w:rsidRPr="008F088B">
        <w:rPr>
          <w:rFonts w:eastAsia="Arial Unicode MS"/>
          <w:u w:color="00000A"/>
          <w:bdr w:val="nil"/>
          <w:lang w:val="de-DE"/>
        </w:rPr>
        <w:t xml:space="preserve"> в </w:t>
      </w:r>
      <w:r w:rsidRPr="008F088B">
        <w:rPr>
          <w:rFonts w:eastAsia="Arial Unicode MS"/>
          <w:u w:color="00000A"/>
          <w:bdr w:val="nil"/>
        </w:rPr>
        <w:t>«Личный кабинет» заявителя (финальный статус);</w:t>
      </w:r>
    </w:p>
    <w:p w:rsidR="00212596" w:rsidRPr="008F088B" w:rsidRDefault="00212596" w:rsidP="00212596">
      <w:pPr>
        <w:widowControl w:val="0"/>
        <w:pBdr>
          <w:top w:val="nil"/>
          <w:left w:val="nil"/>
          <w:bottom w:val="nil"/>
          <w:right w:val="nil"/>
          <w:between w:val="nil"/>
          <w:bar w:val="nil"/>
        </w:pBdr>
        <w:suppressAutoHyphens/>
        <w:ind w:firstLine="851"/>
        <w:jc w:val="both"/>
        <w:rPr>
          <w:rFonts w:eastAsia="Arial Unicode MS"/>
          <w:u w:color="00000A"/>
          <w:bdr w:val="nil"/>
          <w:lang w:val="de-DE"/>
        </w:rPr>
      </w:pPr>
      <w:r w:rsidRPr="008F088B">
        <w:rPr>
          <w:rFonts w:eastAsia="Arial Unicode MS"/>
          <w:u w:color="00000A"/>
          <w:bdr w:val="nil"/>
        </w:rPr>
        <w:t>д) отказано в предоставлении услуги - отказано</w:t>
      </w:r>
      <w:r w:rsidRPr="008F088B">
        <w:rPr>
          <w:rFonts w:eastAsia="Arial Unicode MS"/>
          <w:u w:color="00000A"/>
          <w:bdr w:val="nil"/>
          <w:lang w:val="de-DE"/>
        </w:rPr>
        <w:t xml:space="preserve"> в </w:t>
      </w:r>
      <w:r w:rsidRPr="008F088B">
        <w:rPr>
          <w:rFonts w:eastAsia="Arial Unicode MS"/>
          <w:u w:color="00000A"/>
          <w:bdr w:val="nil"/>
        </w:rPr>
        <w:t>предоставлении услуги (финальный статус).</w:t>
      </w:r>
    </w:p>
    <w:p w:rsidR="00212596" w:rsidRPr="008F088B" w:rsidRDefault="00212596" w:rsidP="00212596">
      <w:pPr>
        <w:ind w:firstLine="851"/>
        <w:jc w:val="both"/>
      </w:pPr>
      <w:r w:rsidRPr="008F088B">
        <w:t>Дополнительно к статусу, информационная система органа, предоставляющего услугу, может передавать комментарий.</w:t>
      </w:r>
      <w:bookmarkEnd w:id="3"/>
    </w:p>
    <w:p w:rsidR="00212596" w:rsidRPr="008F088B" w:rsidRDefault="00212596" w:rsidP="00212596">
      <w:pPr>
        <w:ind w:firstLine="851"/>
        <w:jc w:val="both"/>
      </w:pPr>
      <w:r w:rsidRPr="008F088B">
        <w:t xml:space="preserve">Если заявитель подавал заявку на предоставление услуги через </w:t>
      </w:r>
      <w:hyperlink r:id="rId21" w:history="1">
        <w:r w:rsidRPr="008F088B">
          <w:t>РПГУ</w:t>
        </w:r>
      </w:hyperlink>
      <w:r w:rsidRPr="008F088B">
        <w:t xml:space="preserve">, то информацию о ходе предоставления услуги заявитель может посмотреть в «Личном кабинете» на </w:t>
      </w:r>
      <w:hyperlink r:id="rId22" w:history="1">
        <w:r w:rsidRPr="008F088B">
          <w:t>РПГУ</w:t>
        </w:r>
      </w:hyperlink>
      <w:r w:rsidRPr="008F088B">
        <w:t>.</w:t>
      </w:r>
    </w:p>
    <w:p w:rsidR="00212596" w:rsidRPr="008F088B" w:rsidRDefault="00212596" w:rsidP="00212596">
      <w:pPr>
        <w:ind w:firstLine="851"/>
        <w:jc w:val="both"/>
      </w:pPr>
      <w:r w:rsidRPr="008F088B">
        <w:t xml:space="preserve">Для просмотра сведений о ходе и результате предоставления услуги через личный кабинет </w:t>
      </w:r>
      <w:hyperlink r:id="rId23" w:history="1">
        <w:r w:rsidRPr="008F088B">
          <w:t>РПГУ</w:t>
        </w:r>
      </w:hyperlink>
      <w:r w:rsidRPr="008F088B">
        <w:t xml:space="preserve"> заявителю необходимо:</w:t>
      </w:r>
    </w:p>
    <w:p w:rsidR="00212596" w:rsidRPr="008F088B" w:rsidRDefault="00212596" w:rsidP="00212596">
      <w:pPr>
        <w:ind w:firstLine="851"/>
        <w:jc w:val="both"/>
      </w:pPr>
      <w:r w:rsidRPr="008F088B">
        <w:t xml:space="preserve">а) авторизоваться на </w:t>
      </w:r>
      <w:hyperlink r:id="rId24" w:history="1">
        <w:r w:rsidRPr="008F088B">
          <w:t>РПГУ</w:t>
        </w:r>
      </w:hyperlink>
      <w:r w:rsidRPr="008F088B">
        <w:t xml:space="preserve"> (войти в личный кабинет);</w:t>
      </w:r>
    </w:p>
    <w:p w:rsidR="00212596" w:rsidRPr="008F088B" w:rsidRDefault="00212596" w:rsidP="00212596">
      <w:pPr>
        <w:ind w:firstLine="851"/>
        <w:jc w:val="both"/>
      </w:pPr>
      <w:r w:rsidRPr="008F088B">
        <w:t>б) найти в личном кабинете соответствующую заявку;</w:t>
      </w:r>
    </w:p>
    <w:p w:rsidR="00212596" w:rsidRPr="008F088B" w:rsidRDefault="00212596" w:rsidP="00212596">
      <w:pPr>
        <w:ind w:firstLine="851"/>
        <w:jc w:val="both"/>
      </w:pPr>
      <w:r w:rsidRPr="008F088B">
        <w:t>в) просмотреть информацию о ходе и результате предоставления услуги.</w:t>
      </w:r>
    </w:p>
    <w:p w:rsidR="00212596" w:rsidRPr="008F088B" w:rsidRDefault="00212596" w:rsidP="00212596">
      <w:pPr>
        <w:ind w:firstLine="851"/>
        <w:jc w:val="both"/>
      </w:pPr>
    </w:p>
    <w:p w:rsidR="00212596" w:rsidRPr="008F088B" w:rsidRDefault="00212596" w:rsidP="00212596">
      <w:pPr>
        <w:ind w:firstLine="851"/>
        <w:jc w:val="center"/>
        <w:rPr>
          <w:b/>
        </w:rPr>
      </w:pPr>
      <w:r w:rsidRPr="008F088B">
        <w:rPr>
          <w:b/>
        </w:rPr>
        <w:t>28.7. Осуществление оценки качества предоставления услуги</w:t>
      </w:r>
    </w:p>
    <w:p w:rsidR="00212596" w:rsidRPr="008F088B" w:rsidRDefault="00212596" w:rsidP="00212596">
      <w:pPr>
        <w:ind w:firstLine="851"/>
        <w:jc w:val="both"/>
      </w:pPr>
      <w:r w:rsidRPr="008F088B">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212596" w:rsidRPr="008F088B" w:rsidRDefault="00212596" w:rsidP="00212596">
      <w:pPr>
        <w:ind w:firstLine="851"/>
        <w:jc w:val="both"/>
      </w:pPr>
    </w:p>
    <w:p w:rsidR="00212596" w:rsidRPr="008F088B" w:rsidRDefault="00212596" w:rsidP="00212596">
      <w:pPr>
        <w:ind w:firstLine="851"/>
        <w:jc w:val="center"/>
        <w:rPr>
          <w:b/>
        </w:rPr>
      </w:pPr>
      <w:r w:rsidRPr="008F088B">
        <w:rPr>
          <w:b/>
        </w:rPr>
        <w:t>28.8.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12596" w:rsidRPr="008F088B" w:rsidRDefault="00212596" w:rsidP="00212596">
      <w:pPr>
        <w:ind w:firstLine="851"/>
        <w:jc w:val="both"/>
      </w:pPr>
      <w:r w:rsidRPr="008F088B">
        <w:t>28.8 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Администрации.</w:t>
      </w:r>
    </w:p>
    <w:p w:rsidR="00212596" w:rsidRPr="008F088B" w:rsidRDefault="00212596" w:rsidP="00212596">
      <w:pPr>
        <w:ind w:firstLine="709"/>
        <w:jc w:val="center"/>
        <w:rPr>
          <w:rFonts w:eastAsia="Calibri"/>
          <w:b/>
        </w:rPr>
      </w:pPr>
      <w:r w:rsidRPr="008F088B">
        <w:rPr>
          <w:rFonts w:eastAsia="Calibri"/>
          <w:b/>
        </w:rPr>
        <w:t>29. Порядок исправления допущенных опечаток и ошибок в выданных в результате предоставления муниципальной услуги документах</w:t>
      </w:r>
    </w:p>
    <w:p w:rsidR="00212596" w:rsidRPr="008F088B" w:rsidRDefault="00212596" w:rsidP="00212596">
      <w:pPr>
        <w:ind w:firstLine="709"/>
        <w:jc w:val="both"/>
        <w:rPr>
          <w:rFonts w:eastAsia="Calibri"/>
        </w:rPr>
      </w:pPr>
      <w:r w:rsidRPr="008F088B">
        <w:rPr>
          <w:rFonts w:eastAsia="Calibri"/>
        </w:rPr>
        <w:lastRenderedPageBreak/>
        <w:t>29.1. 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212596" w:rsidRPr="008F088B" w:rsidRDefault="00212596" w:rsidP="00212596">
      <w:pPr>
        <w:ind w:firstLine="709"/>
        <w:jc w:val="both"/>
        <w:rPr>
          <w:rFonts w:eastAsia="Calibri"/>
        </w:rPr>
      </w:pPr>
      <w:r w:rsidRPr="008F088B">
        <w:rPr>
          <w:rFonts w:eastAsia="Calibri"/>
        </w:rPr>
        <w:t>29.2. Должностное лицо структурного подразделения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212596" w:rsidRPr="008F088B" w:rsidRDefault="00212596" w:rsidP="00212596">
      <w:pPr>
        <w:ind w:firstLine="709"/>
        <w:jc w:val="both"/>
        <w:rPr>
          <w:rFonts w:eastAsia="Calibri"/>
        </w:rPr>
      </w:pPr>
      <w:r w:rsidRPr="008F088B">
        <w:rPr>
          <w:rFonts w:eastAsia="Calibri"/>
        </w:rPr>
        <w:t>29.3. Критерием принятия решения по административной процедуре является наличие или отсутствие таких опечаток и (или) ошибок.</w:t>
      </w:r>
    </w:p>
    <w:p w:rsidR="00212596" w:rsidRPr="008F088B" w:rsidRDefault="00212596" w:rsidP="00212596">
      <w:pPr>
        <w:ind w:firstLine="709"/>
        <w:jc w:val="both"/>
        <w:rPr>
          <w:rFonts w:eastAsia="Calibri"/>
        </w:rPr>
      </w:pPr>
      <w:r w:rsidRPr="008F088B">
        <w:rPr>
          <w:rFonts w:eastAsia="Calibri"/>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212596" w:rsidRPr="008F088B" w:rsidRDefault="00212596" w:rsidP="00212596">
      <w:pPr>
        <w:ind w:firstLine="709"/>
        <w:jc w:val="both"/>
        <w:rPr>
          <w:rFonts w:eastAsia="Calibri"/>
        </w:rPr>
      </w:pPr>
      <w:r w:rsidRPr="008F088B">
        <w:rPr>
          <w:rFonts w:eastAsia="Calibri"/>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212596" w:rsidRPr="008F088B" w:rsidRDefault="00212596" w:rsidP="00212596">
      <w:pPr>
        <w:ind w:firstLine="709"/>
        <w:jc w:val="both"/>
        <w:rPr>
          <w:rFonts w:eastAsia="Calibri"/>
        </w:rPr>
      </w:pPr>
      <w:r w:rsidRPr="008F088B">
        <w:rPr>
          <w:rFonts w:eastAsia="Calibri"/>
        </w:rPr>
        <w:t xml:space="preserve">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w:t>
      </w:r>
    </w:p>
    <w:p w:rsidR="00212596" w:rsidRPr="008F088B" w:rsidRDefault="00212596" w:rsidP="00212596">
      <w:pPr>
        <w:suppressLineNumbers/>
        <w:suppressAutoHyphens/>
        <w:autoSpaceDE w:val="0"/>
        <w:ind w:firstLine="709"/>
        <w:jc w:val="center"/>
        <w:rPr>
          <w:b/>
          <w:lang w:eastAsia="ar-SA"/>
        </w:rPr>
      </w:pPr>
    </w:p>
    <w:p w:rsidR="00212596" w:rsidRPr="008F088B" w:rsidRDefault="00212596" w:rsidP="00212596">
      <w:pPr>
        <w:suppressLineNumbers/>
        <w:suppressAutoHyphens/>
        <w:autoSpaceDE w:val="0"/>
        <w:ind w:firstLine="709"/>
        <w:jc w:val="center"/>
        <w:rPr>
          <w:b/>
          <w:lang w:eastAsia="ar-SA"/>
        </w:rPr>
      </w:pPr>
      <w:r w:rsidRPr="008F088B">
        <w:rPr>
          <w:b/>
          <w:lang w:val="en-US" w:eastAsia="ar-SA"/>
        </w:rPr>
        <w:t>IV</w:t>
      </w:r>
      <w:r w:rsidRPr="008F088B">
        <w:rPr>
          <w:b/>
          <w:lang w:eastAsia="ar-SA"/>
        </w:rPr>
        <w:t>. Формы контроля за исполнением административного регламента</w:t>
      </w:r>
    </w:p>
    <w:p w:rsidR="00212596" w:rsidRPr="008F088B" w:rsidRDefault="00212596" w:rsidP="00212596">
      <w:pPr>
        <w:suppressAutoHyphens/>
        <w:autoSpaceDE w:val="0"/>
        <w:autoSpaceDN w:val="0"/>
        <w:adjustRightInd w:val="0"/>
        <w:ind w:firstLine="709"/>
        <w:jc w:val="both"/>
      </w:pPr>
    </w:p>
    <w:p w:rsidR="00212596" w:rsidRPr="008F088B" w:rsidRDefault="00212596" w:rsidP="00212596">
      <w:pPr>
        <w:suppressAutoHyphens/>
        <w:autoSpaceDE w:val="0"/>
        <w:autoSpaceDN w:val="0"/>
        <w:adjustRightInd w:val="0"/>
        <w:ind w:firstLine="709"/>
        <w:jc w:val="center"/>
        <w:rPr>
          <w:b/>
        </w:rPr>
      </w:pPr>
      <w:r w:rsidRPr="008F088B">
        <w:rPr>
          <w:b/>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2596" w:rsidRPr="008F088B" w:rsidRDefault="00212596" w:rsidP="00212596">
      <w:pPr>
        <w:suppressAutoHyphens/>
        <w:autoSpaceDE w:val="0"/>
        <w:autoSpaceDN w:val="0"/>
        <w:adjustRightInd w:val="0"/>
        <w:ind w:firstLine="709"/>
        <w:jc w:val="both"/>
      </w:pPr>
      <w:r w:rsidRPr="008F088B">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w:t>
      </w:r>
      <w:r>
        <w:t>муниципального образования «Низовское»</w:t>
      </w:r>
      <w:r w:rsidRPr="008F088B">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212596" w:rsidRPr="008F088B" w:rsidRDefault="00212596" w:rsidP="00212596">
      <w:pPr>
        <w:suppressAutoHyphens/>
        <w:autoSpaceDE w:val="0"/>
        <w:autoSpaceDN w:val="0"/>
        <w:adjustRightInd w:val="0"/>
        <w:ind w:firstLine="709"/>
        <w:jc w:val="both"/>
      </w:pPr>
    </w:p>
    <w:p w:rsidR="00212596" w:rsidRPr="008F088B" w:rsidRDefault="00212596" w:rsidP="00212596">
      <w:pPr>
        <w:suppressAutoHyphens/>
        <w:autoSpaceDE w:val="0"/>
        <w:autoSpaceDN w:val="0"/>
        <w:adjustRightInd w:val="0"/>
        <w:ind w:firstLine="709"/>
        <w:jc w:val="center"/>
        <w:rPr>
          <w:b/>
        </w:rPr>
      </w:pPr>
      <w:r w:rsidRPr="008F088B">
        <w:rPr>
          <w:b/>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12596" w:rsidRPr="008F088B" w:rsidRDefault="00212596" w:rsidP="00212596">
      <w:pPr>
        <w:suppressAutoHyphens/>
        <w:autoSpaceDE w:val="0"/>
        <w:autoSpaceDN w:val="0"/>
        <w:adjustRightInd w:val="0"/>
        <w:ind w:firstLine="709"/>
        <w:jc w:val="both"/>
      </w:pPr>
      <w:r w:rsidRPr="008F088B">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Администрации)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Администрации. По результатам контроля, при выявлении допущенных нарушений, Главой </w:t>
      </w:r>
      <w:r>
        <w:t xml:space="preserve">муниципального образования </w:t>
      </w:r>
      <w:r>
        <w:lastRenderedPageBreak/>
        <w:t>«Низовсское»</w:t>
      </w:r>
      <w:r w:rsidRPr="008F088B">
        <w:t xml:space="preserve"> принимается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212596" w:rsidRPr="008F088B" w:rsidRDefault="00212596" w:rsidP="00212596">
      <w:pPr>
        <w:suppressAutoHyphens/>
        <w:autoSpaceDE w:val="0"/>
        <w:autoSpaceDN w:val="0"/>
        <w:adjustRightInd w:val="0"/>
        <w:ind w:firstLine="709"/>
        <w:jc w:val="both"/>
      </w:pPr>
      <w:r w:rsidRPr="008F088B">
        <w:t>Срок проведения таких проверок не должен превышать 20 календарных дней.</w:t>
      </w:r>
    </w:p>
    <w:p w:rsidR="00212596" w:rsidRPr="008F088B" w:rsidRDefault="00212596" w:rsidP="00212596">
      <w:pPr>
        <w:suppressAutoHyphens/>
        <w:autoSpaceDE w:val="0"/>
        <w:autoSpaceDN w:val="0"/>
        <w:adjustRightInd w:val="0"/>
        <w:ind w:firstLine="709"/>
        <w:jc w:val="both"/>
      </w:pPr>
    </w:p>
    <w:p w:rsidR="00212596" w:rsidRPr="008F088B" w:rsidRDefault="00212596" w:rsidP="00212596">
      <w:pPr>
        <w:suppressAutoHyphens/>
        <w:autoSpaceDE w:val="0"/>
        <w:autoSpaceDN w:val="0"/>
        <w:adjustRightInd w:val="0"/>
        <w:ind w:firstLine="709"/>
        <w:jc w:val="center"/>
        <w:rPr>
          <w:b/>
        </w:rPr>
      </w:pPr>
      <w:r w:rsidRPr="008F088B">
        <w:rPr>
          <w:b/>
        </w:rPr>
        <w:t>32.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12596" w:rsidRPr="008F088B" w:rsidRDefault="00212596" w:rsidP="00212596">
      <w:pPr>
        <w:suppressAutoHyphens/>
        <w:autoSpaceDE w:val="0"/>
        <w:autoSpaceDN w:val="0"/>
        <w:adjustRightInd w:val="0"/>
        <w:ind w:firstLine="709"/>
        <w:jc w:val="both"/>
      </w:pPr>
      <w:r w:rsidRPr="008F088B">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Администрацию,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212596" w:rsidRPr="008F088B" w:rsidRDefault="00212596" w:rsidP="00212596">
      <w:pPr>
        <w:suppressAutoHyphens/>
        <w:autoSpaceDE w:val="0"/>
        <w:autoSpaceDN w:val="0"/>
        <w:adjustRightInd w:val="0"/>
        <w:ind w:firstLine="709"/>
        <w:jc w:val="both"/>
      </w:pPr>
      <w:r w:rsidRPr="008F088B">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212596" w:rsidRPr="008F088B" w:rsidRDefault="00212596" w:rsidP="00212596">
      <w:pPr>
        <w:shd w:val="clear" w:color="auto" w:fill="FFFFFF"/>
        <w:ind w:firstLine="709"/>
        <w:jc w:val="both"/>
        <w:textAlignment w:val="baseline"/>
      </w:pPr>
      <w:r w:rsidRPr="008F088B">
        <w:rPr>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212596" w:rsidRPr="008F088B" w:rsidRDefault="00212596" w:rsidP="00212596">
      <w:pPr>
        <w:suppressAutoHyphens/>
        <w:autoSpaceDE w:val="0"/>
        <w:autoSpaceDN w:val="0"/>
        <w:adjustRightInd w:val="0"/>
        <w:ind w:firstLine="709"/>
        <w:jc w:val="both"/>
      </w:pPr>
    </w:p>
    <w:p w:rsidR="00212596" w:rsidRPr="008F088B" w:rsidRDefault="00212596" w:rsidP="00212596">
      <w:pPr>
        <w:suppressAutoHyphens/>
        <w:ind w:firstLine="709"/>
        <w:jc w:val="center"/>
        <w:rPr>
          <w:b/>
          <w:lang w:eastAsia="en-US"/>
        </w:rPr>
      </w:pPr>
      <w:r w:rsidRPr="008F088B">
        <w:rPr>
          <w:b/>
          <w:lang w:val="en-US" w:eastAsia="en-US"/>
        </w:rPr>
        <w:t>V</w:t>
      </w:r>
      <w:r w:rsidRPr="008F088B">
        <w:rPr>
          <w:b/>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212596" w:rsidRPr="008F088B" w:rsidRDefault="00212596" w:rsidP="00212596">
      <w:pPr>
        <w:suppressAutoHyphens/>
        <w:ind w:firstLine="709"/>
        <w:jc w:val="both"/>
        <w:rPr>
          <w:b/>
          <w:lang w:eastAsia="en-US"/>
        </w:rPr>
      </w:pPr>
    </w:p>
    <w:p w:rsidR="00212596" w:rsidRPr="008F088B" w:rsidRDefault="00212596" w:rsidP="00212596">
      <w:pPr>
        <w:suppressAutoHyphens/>
        <w:ind w:firstLine="709"/>
        <w:jc w:val="center"/>
        <w:rPr>
          <w:b/>
          <w:lang w:eastAsia="en-US"/>
        </w:rPr>
      </w:pPr>
      <w:r w:rsidRPr="008F088B">
        <w:rPr>
          <w:b/>
          <w:lang w:eastAsia="en-US"/>
        </w:rPr>
        <w:t>33. Информация для заявителя о его праве подать жалобу</w:t>
      </w:r>
    </w:p>
    <w:p w:rsidR="00212596" w:rsidRPr="008F088B" w:rsidRDefault="00212596" w:rsidP="00212596">
      <w:pPr>
        <w:suppressAutoHyphens/>
        <w:ind w:firstLine="709"/>
        <w:jc w:val="both"/>
        <w:rPr>
          <w:lang w:eastAsia="en-US"/>
        </w:rPr>
      </w:pPr>
      <w:r w:rsidRPr="008F088B">
        <w:rPr>
          <w:lang w:eastAsia="en-US"/>
        </w:rPr>
        <w:t>33.1. Заявитель имеет право на обжалование действий (бездействия) Администрации, а также его должностных лиц в досудебном (внесудебном) порядке.</w:t>
      </w:r>
    </w:p>
    <w:p w:rsidR="00212596" w:rsidRPr="008F088B" w:rsidRDefault="00212596" w:rsidP="00212596">
      <w:pPr>
        <w:suppressAutoHyphens/>
        <w:ind w:firstLine="709"/>
        <w:jc w:val="both"/>
        <w:rPr>
          <w:lang w:eastAsia="en-US"/>
        </w:rPr>
      </w:pPr>
      <w:r w:rsidRPr="008F088B">
        <w:rPr>
          <w:lang w:eastAsia="en-US"/>
        </w:rPr>
        <w:t>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12596" w:rsidRPr="008F088B" w:rsidRDefault="00212596" w:rsidP="00212596">
      <w:pPr>
        <w:suppressAutoHyphens/>
        <w:ind w:firstLine="709"/>
        <w:jc w:val="both"/>
        <w:rPr>
          <w:lang w:eastAsia="en-US"/>
        </w:rPr>
      </w:pPr>
      <w:r w:rsidRPr="008F088B">
        <w:rPr>
          <w:lang w:eastAsia="en-US"/>
        </w:rPr>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12596" w:rsidRPr="008F088B" w:rsidRDefault="00212596" w:rsidP="00212596">
      <w:pPr>
        <w:suppressAutoHyphens/>
        <w:ind w:firstLine="709"/>
        <w:jc w:val="both"/>
        <w:rPr>
          <w:b/>
          <w:lang w:eastAsia="en-US"/>
        </w:rPr>
      </w:pPr>
    </w:p>
    <w:p w:rsidR="00212596" w:rsidRPr="008F088B" w:rsidRDefault="00212596" w:rsidP="00212596">
      <w:pPr>
        <w:suppressAutoHyphens/>
        <w:ind w:firstLine="709"/>
        <w:jc w:val="center"/>
        <w:rPr>
          <w:b/>
          <w:lang w:eastAsia="en-US"/>
        </w:rPr>
      </w:pPr>
      <w:r w:rsidRPr="008F088B">
        <w:rPr>
          <w:b/>
          <w:lang w:eastAsia="en-US"/>
        </w:rPr>
        <w:t>34. Предмет жалобы</w:t>
      </w:r>
    </w:p>
    <w:p w:rsidR="00212596" w:rsidRPr="008F088B" w:rsidRDefault="00212596" w:rsidP="00212596">
      <w:pPr>
        <w:suppressAutoHyphens/>
        <w:ind w:firstLine="709"/>
        <w:jc w:val="both"/>
        <w:rPr>
          <w:lang w:eastAsia="en-US"/>
        </w:rPr>
      </w:pPr>
      <w:r w:rsidRPr="008F088B">
        <w:rPr>
          <w:lang w:eastAsia="en-US"/>
        </w:rPr>
        <w:t>34.1. Нарушение срока регистрации запроса (комплексного запроса) о предоставлении муниципальной услуги.</w:t>
      </w:r>
    </w:p>
    <w:p w:rsidR="00212596" w:rsidRPr="008F088B" w:rsidRDefault="00212596" w:rsidP="00212596">
      <w:pPr>
        <w:suppressAutoHyphens/>
        <w:ind w:firstLine="709"/>
        <w:jc w:val="both"/>
        <w:rPr>
          <w:lang w:eastAsia="en-US"/>
        </w:rPr>
      </w:pPr>
      <w:r w:rsidRPr="008F088B">
        <w:rPr>
          <w:lang w:eastAsia="en-US"/>
        </w:rPr>
        <w:t>34.2. Нарушение срока предоставления муниципальной услуги.</w:t>
      </w:r>
    </w:p>
    <w:p w:rsidR="00212596" w:rsidRPr="008F088B" w:rsidRDefault="00212596" w:rsidP="00212596">
      <w:pPr>
        <w:suppressAutoHyphens/>
        <w:ind w:firstLine="709"/>
        <w:jc w:val="both"/>
        <w:rPr>
          <w:lang w:eastAsia="en-US"/>
        </w:rPr>
      </w:pPr>
      <w:r w:rsidRPr="008F088B">
        <w:rPr>
          <w:lang w:eastAsia="en-US"/>
        </w:rPr>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Архангельской области, муниципальными правовыми актами для предоставления муниципальной услуги.</w:t>
      </w:r>
    </w:p>
    <w:p w:rsidR="00212596" w:rsidRPr="008F088B" w:rsidRDefault="00212596" w:rsidP="00212596">
      <w:pPr>
        <w:suppressAutoHyphens/>
        <w:ind w:firstLine="709"/>
        <w:jc w:val="both"/>
        <w:rPr>
          <w:lang w:eastAsia="en-US"/>
        </w:rPr>
      </w:pPr>
      <w:r w:rsidRPr="008F088B">
        <w:rPr>
          <w:lang w:eastAsia="en-US"/>
        </w:rPr>
        <w:t xml:space="preserve">34.4. Отказ в приеме документов, предоставление которых предусмотрено нормативными правовыми актами Российской Федерации и (или) Архангельской области, </w:t>
      </w:r>
      <w:r w:rsidRPr="008F088B">
        <w:rPr>
          <w:lang w:eastAsia="en-US"/>
        </w:rPr>
        <w:lastRenderedPageBreak/>
        <w:t>муниципальными правовыми актами для предоставления муниципальной услуги, у заявителя.</w:t>
      </w:r>
    </w:p>
    <w:p w:rsidR="00212596" w:rsidRPr="008F088B" w:rsidRDefault="00212596" w:rsidP="00212596">
      <w:pPr>
        <w:suppressAutoHyphens/>
        <w:ind w:firstLine="709"/>
        <w:jc w:val="both"/>
        <w:rPr>
          <w:lang w:eastAsia="en-US"/>
        </w:rPr>
      </w:pPr>
      <w:r w:rsidRPr="008F088B">
        <w:rPr>
          <w:lang w:eastAsia="en-US"/>
        </w:rPr>
        <w:t>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Архангельской области, муниципальными правовыми актами.</w:t>
      </w:r>
    </w:p>
    <w:p w:rsidR="00212596" w:rsidRPr="008F088B" w:rsidRDefault="00212596" w:rsidP="00212596">
      <w:pPr>
        <w:suppressAutoHyphens/>
        <w:ind w:firstLine="709"/>
        <w:jc w:val="both"/>
        <w:rPr>
          <w:lang w:eastAsia="en-US"/>
        </w:rPr>
      </w:pPr>
      <w:r w:rsidRPr="008F088B">
        <w:rPr>
          <w:lang w:eastAsia="en-US"/>
        </w:rPr>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Архангельской области, муниципальными правовыми актами.</w:t>
      </w:r>
    </w:p>
    <w:p w:rsidR="00212596" w:rsidRPr="008F088B" w:rsidRDefault="00212596" w:rsidP="00212596">
      <w:pPr>
        <w:suppressAutoHyphens/>
        <w:ind w:firstLine="709"/>
        <w:jc w:val="both"/>
        <w:rPr>
          <w:lang w:eastAsia="en-US"/>
        </w:rPr>
      </w:pPr>
      <w:r w:rsidRPr="008F088B">
        <w:rPr>
          <w:lang w:eastAsia="en-US"/>
        </w:rPr>
        <w:t>34.7.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2596" w:rsidRPr="008F088B" w:rsidRDefault="00212596" w:rsidP="00212596">
      <w:pPr>
        <w:suppressAutoHyphens/>
        <w:ind w:firstLine="709"/>
        <w:jc w:val="both"/>
        <w:rPr>
          <w:lang w:eastAsia="en-US"/>
        </w:rPr>
      </w:pPr>
      <w:r w:rsidRPr="008F088B">
        <w:rPr>
          <w:lang w:eastAsia="en-US"/>
        </w:rPr>
        <w:t>34.8. Нарушение срока или порядка выдачи документов по результатам предоставления муниципальной услуги.</w:t>
      </w:r>
    </w:p>
    <w:p w:rsidR="00212596" w:rsidRPr="008F088B" w:rsidRDefault="00212596" w:rsidP="00212596">
      <w:pPr>
        <w:suppressAutoHyphens/>
        <w:ind w:firstLine="709"/>
        <w:jc w:val="both"/>
        <w:rPr>
          <w:lang w:eastAsia="en-US"/>
        </w:rPr>
      </w:pPr>
      <w:r w:rsidRPr="008F088B">
        <w:rPr>
          <w:lang w:eastAsia="en-US"/>
        </w:rPr>
        <w:t>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Архангельской области, муниципальными правовыми актами.</w:t>
      </w:r>
    </w:p>
    <w:p w:rsidR="00212596" w:rsidRPr="008F088B" w:rsidRDefault="00212596" w:rsidP="00212596">
      <w:pPr>
        <w:suppressAutoHyphens/>
        <w:ind w:firstLine="709"/>
        <w:jc w:val="both"/>
        <w:rPr>
          <w:lang w:eastAsia="en-US"/>
        </w:rPr>
      </w:pPr>
      <w:r w:rsidRPr="008F088B">
        <w:rPr>
          <w:lang w:eastAsia="en-US"/>
        </w:rPr>
        <w:t>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w:t>
      </w:r>
    </w:p>
    <w:p w:rsidR="00212596" w:rsidRPr="008F088B" w:rsidRDefault="00212596" w:rsidP="00212596">
      <w:pPr>
        <w:suppressAutoHyphens/>
        <w:ind w:firstLine="709"/>
        <w:jc w:val="both"/>
        <w:rPr>
          <w:b/>
          <w:lang w:eastAsia="en-US"/>
        </w:rPr>
      </w:pPr>
    </w:p>
    <w:p w:rsidR="00212596" w:rsidRPr="008F088B" w:rsidRDefault="00212596" w:rsidP="00212596">
      <w:pPr>
        <w:suppressAutoHyphens/>
        <w:ind w:firstLine="709"/>
        <w:jc w:val="center"/>
        <w:rPr>
          <w:b/>
          <w:lang w:eastAsia="en-US"/>
        </w:rPr>
      </w:pPr>
      <w:r w:rsidRPr="008F088B">
        <w:rPr>
          <w:b/>
          <w:lang w:eastAsia="en-US"/>
        </w:rPr>
        <w:t>35. Органы государственной власти, организации должностные лица, которым может быть направлена жалоба</w:t>
      </w:r>
    </w:p>
    <w:p w:rsidR="00212596" w:rsidRPr="008F088B" w:rsidRDefault="00212596" w:rsidP="00212596">
      <w:pPr>
        <w:suppressAutoHyphens/>
        <w:ind w:firstLine="709"/>
        <w:jc w:val="both"/>
        <w:rPr>
          <w:lang w:eastAsia="en-US"/>
        </w:rPr>
      </w:pPr>
      <w:r w:rsidRPr="008F088B">
        <w:rPr>
          <w:lang w:eastAsia="en-US"/>
        </w:rPr>
        <w:t xml:space="preserve">35.1. В случае обжалования действий (бездействия) или решения Главы </w:t>
      </w:r>
      <w:r>
        <w:rPr>
          <w:lang w:eastAsia="en-US"/>
        </w:rPr>
        <w:t>муниципального образования</w:t>
      </w:r>
      <w:r w:rsidRPr="008F088B">
        <w:rPr>
          <w:lang w:eastAsia="en-US"/>
        </w:rPr>
        <w:t>, жалоба направляется на рассмотрение Со</w:t>
      </w:r>
      <w:r>
        <w:rPr>
          <w:lang w:eastAsia="en-US"/>
        </w:rPr>
        <w:t>вета</w:t>
      </w:r>
      <w:r w:rsidRPr="008F088B">
        <w:rPr>
          <w:lang w:eastAsia="en-US"/>
        </w:rPr>
        <w:t xml:space="preserve"> депутатов </w:t>
      </w:r>
      <w:r>
        <w:rPr>
          <w:lang w:eastAsia="en-US"/>
        </w:rPr>
        <w:t>муниципального образования «Низовское</w:t>
      </w:r>
      <w:r w:rsidRPr="008F088B">
        <w:rPr>
          <w:lang w:eastAsia="en-US"/>
        </w:rPr>
        <w:t>».</w:t>
      </w:r>
    </w:p>
    <w:p w:rsidR="00212596" w:rsidRPr="008F088B" w:rsidRDefault="00212596" w:rsidP="00212596">
      <w:pPr>
        <w:suppressAutoHyphens/>
        <w:ind w:firstLine="709"/>
        <w:jc w:val="both"/>
        <w:rPr>
          <w:lang w:eastAsia="en-US"/>
        </w:rPr>
      </w:pPr>
      <w:r w:rsidRPr="008F088B">
        <w:rPr>
          <w:lang w:eastAsia="en-US"/>
        </w:rPr>
        <w:t xml:space="preserve">35.2 В случае обжалования действий (бездействия) или решения должностного лица Администрации, предоставляющего муниципальную услугу, жалоба направляется на рассмотрение Главе </w:t>
      </w:r>
      <w:r>
        <w:rPr>
          <w:lang w:eastAsia="en-US"/>
        </w:rPr>
        <w:t>муниципального образования «Низовское»</w:t>
      </w:r>
      <w:r w:rsidRPr="008F088B">
        <w:rPr>
          <w:lang w:eastAsia="en-US"/>
        </w:rPr>
        <w:t>.</w:t>
      </w:r>
    </w:p>
    <w:p w:rsidR="00212596" w:rsidRPr="008F088B" w:rsidRDefault="00212596" w:rsidP="00212596">
      <w:pPr>
        <w:suppressAutoHyphens/>
        <w:jc w:val="both"/>
        <w:rPr>
          <w:b/>
          <w:lang w:eastAsia="en-US"/>
        </w:rPr>
      </w:pPr>
    </w:p>
    <w:p w:rsidR="00212596" w:rsidRPr="008F088B" w:rsidRDefault="00212596" w:rsidP="00212596">
      <w:pPr>
        <w:suppressAutoHyphens/>
        <w:ind w:firstLine="709"/>
        <w:jc w:val="center"/>
        <w:rPr>
          <w:b/>
          <w:lang w:eastAsia="en-US"/>
        </w:rPr>
      </w:pPr>
      <w:r w:rsidRPr="008F088B">
        <w:rPr>
          <w:b/>
          <w:lang w:eastAsia="en-US"/>
        </w:rPr>
        <w:t>36. Порядок подачи и рассмотрения жалобы</w:t>
      </w:r>
    </w:p>
    <w:p w:rsidR="00212596" w:rsidRPr="008F088B" w:rsidRDefault="00212596" w:rsidP="00212596">
      <w:pPr>
        <w:suppressAutoHyphens/>
        <w:ind w:firstLine="709"/>
        <w:jc w:val="both"/>
        <w:rPr>
          <w:lang w:eastAsia="en-US"/>
        </w:rPr>
      </w:pPr>
      <w:r w:rsidRPr="008F088B">
        <w:rPr>
          <w:lang w:eastAsia="en-US"/>
        </w:rPr>
        <w:t>36.1. Жалоба подается в письменной форме на бумажном носителе, в электронной форме (посредством ЕПГУ, РПГУ, официального сайта Администрации, электронной почты), почтовой связью, в ходе предоставления муниципальной услуги, при личном обращении заявителя в Администрацию.</w:t>
      </w:r>
    </w:p>
    <w:p w:rsidR="00212596" w:rsidRPr="008F088B" w:rsidRDefault="00212596" w:rsidP="00212596">
      <w:pPr>
        <w:suppressAutoHyphens/>
        <w:ind w:firstLine="709"/>
        <w:jc w:val="both"/>
        <w:rPr>
          <w:lang w:eastAsia="en-US"/>
        </w:rPr>
      </w:pPr>
      <w:r w:rsidRPr="008F088B">
        <w:rPr>
          <w:lang w:eastAsia="en-US"/>
        </w:rPr>
        <w:t>Жалоба должна содержать:</w:t>
      </w:r>
    </w:p>
    <w:p w:rsidR="00212596" w:rsidRPr="008F088B" w:rsidRDefault="00212596" w:rsidP="00212596">
      <w:pPr>
        <w:suppressAutoHyphens/>
        <w:ind w:firstLine="709"/>
        <w:jc w:val="both"/>
        <w:rPr>
          <w:lang w:eastAsia="en-US"/>
        </w:rPr>
      </w:pPr>
      <w:r w:rsidRPr="008F088B">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12596" w:rsidRPr="008F088B" w:rsidRDefault="00212596" w:rsidP="00212596">
      <w:pPr>
        <w:suppressAutoHyphens/>
        <w:ind w:firstLine="709"/>
        <w:jc w:val="both"/>
        <w:rPr>
          <w:lang w:eastAsia="en-US"/>
        </w:rPr>
      </w:pPr>
      <w:r w:rsidRPr="008F088B">
        <w:rPr>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2596" w:rsidRPr="008F088B" w:rsidRDefault="00212596" w:rsidP="00212596">
      <w:pPr>
        <w:suppressAutoHyphens/>
        <w:ind w:firstLine="709"/>
        <w:jc w:val="both"/>
        <w:rPr>
          <w:lang w:eastAsia="en-US"/>
        </w:rPr>
      </w:pPr>
      <w:r w:rsidRPr="008F088B">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2596" w:rsidRPr="008F088B" w:rsidRDefault="00212596" w:rsidP="00212596">
      <w:pPr>
        <w:suppressAutoHyphens/>
        <w:ind w:firstLine="709"/>
        <w:jc w:val="both"/>
        <w:rPr>
          <w:lang w:eastAsia="en-US"/>
        </w:rPr>
      </w:pPr>
      <w:r w:rsidRPr="008F088B">
        <w:rPr>
          <w:lang w:eastAsia="en-US"/>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12596" w:rsidRPr="008F088B" w:rsidRDefault="00212596" w:rsidP="00212596">
      <w:pPr>
        <w:suppressAutoHyphens/>
        <w:ind w:firstLine="709"/>
        <w:jc w:val="both"/>
        <w:rPr>
          <w:b/>
          <w:lang w:eastAsia="en-US"/>
        </w:rPr>
      </w:pPr>
    </w:p>
    <w:p w:rsidR="00212596" w:rsidRPr="008F088B" w:rsidRDefault="00212596" w:rsidP="00212596">
      <w:pPr>
        <w:suppressAutoHyphens/>
        <w:ind w:firstLine="709"/>
        <w:jc w:val="center"/>
        <w:rPr>
          <w:b/>
          <w:lang w:eastAsia="en-US"/>
        </w:rPr>
      </w:pPr>
      <w:r w:rsidRPr="008F088B">
        <w:rPr>
          <w:b/>
          <w:lang w:eastAsia="en-US"/>
        </w:rPr>
        <w:t>37. Сроки рассмотрения жалобы</w:t>
      </w:r>
    </w:p>
    <w:p w:rsidR="00212596" w:rsidRPr="008F088B" w:rsidRDefault="00212596" w:rsidP="00212596">
      <w:pPr>
        <w:suppressAutoHyphens/>
        <w:ind w:firstLine="709"/>
        <w:jc w:val="both"/>
        <w:rPr>
          <w:lang w:eastAsia="en-US"/>
        </w:rPr>
      </w:pPr>
      <w:r w:rsidRPr="008F088B">
        <w:rPr>
          <w:lang w:eastAsia="en-US"/>
        </w:rPr>
        <w:t>37.1. Срок рассмотрения жалобы - в течение 5 рабочих дней со дня ее регистрации.</w:t>
      </w:r>
    </w:p>
    <w:p w:rsidR="00212596" w:rsidRPr="008F088B" w:rsidRDefault="00212596" w:rsidP="00212596">
      <w:pPr>
        <w:suppressAutoHyphens/>
        <w:ind w:firstLine="709"/>
        <w:jc w:val="both"/>
        <w:rPr>
          <w:lang w:eastAsia="en-US"/>
        </w:rPr>
      </w:pPr>
      <w:r w:rsidRPr="008F088B">
        <w:rPr>
          <w:lang w:eastAsia="en-US"/>
        </w:rPr>
        <w:t xml:space="preserve">37.2 В случае рассмотрения Советом депутатов </w:t>
      </w:r>
      <w:r>
        <w:rPr>
          <w:lang w:eastAsia="en-US"/>
        </w:rPr>
        <w:t>муниципального образования «Низовское»</w:t>
      </w:r>
      <w:r w:rsidRPr="008F088B">
        <w:rPr>
          <w:lang w:eastAsia="en-US"/>
        </w:rPr>
        <w:t xml:space="preserve"> жалобы на решения Главы сельского поселения – в течение 15-ти рабочих дней, на сессии Совета.</w:t>
      </w:r>
    </w:p>
    <w:p w:rsidR="00212596" w:rsidRPr="008F088B" w:rsidRDefault="00212596" w:rsidP="00212596">
      <w:pPr>
        <w:suppressAutoHyphens/>
        <w:ind w:firstLine="709"/>
        <w:jc w:val="both"/>
        <w:rPr>
          <w:lang w:eastAsia="en-US"/>
        </w:rPr>
      </w:pPr>
    </w:p>
    <w:p w:rsidR="00212596" w:rsidRPr="008F088B" w:rsidRDefault="00212596" w:rsidP="00212596">
      <w:pPr>
        <w:suppressAutoHyphens/>
        <w:ind w:firstLine="709"/>
        <w:jc w:val="center"/>
        <w:rPr>
          <w:b/>
          <w:lang w:eastAsia="en-US"/>
        </w:rPr>
      </w:pPr>
      <w:r w:rsidRPr="008F088B">
        <w:rPr>
          <w:b/>
          <w:lang w:eastAsia="en-US"/>
        </w:rPr>
        <w:t>38. Результат рассмотрения жалобы</w:t>
      </w:r>
    </w:p>
    <w:p w:rsidR="00212596" w:rsidRPr="008F088B" w:rsidRDefault="00212596" w:rsidP="00212596">
      <w:pPr>
        <w:suppressAutoHyphens/>
        <w:ind w:firstLine="709"/>
        <w:jc w:val="both"/>
        <w:rPr>
          <w:lang w:eastAsia="en-US"/>
        </w:rPr>
      </w:pPr>
      <w:r w:rsidRPr="008F088B">
        <w:rPr>
          <w:lang w:eastAsia="en-US"/>
        </w:rPr>
        <w:t>38.1. По результатам рассмотрения жалобы принимается одно из следующих решений:</w:t>
      </w:r>
    </w:p>
    <w:p w:rsidR="00212596" w:rsidRPr="008F088B" w:rsidRDefault="00212596" w:rsidP="00212596">
      <w:pPr>
        <w:suppressAutoHyphens/>
        <w:ind w:firstLine="709"/>
        <w:jc w:val="both"/>
        <w:rPr>
          <w:lang w:eastAsia="en-US"/>
        </w:rPr>
      </w:pPr>
      <w:r w:rsidRPr="008F088B">
        <w:rPr>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Архангельской области; </w:t>
      </w:r>
    </w:p>
    <w:p w:rsidR="00212596" w:rsidRPr="008F088B" w:rsidRDefault="00212596" w:rsidP="00212596">
      <w:pPr>
        <w:suppressAutoHyphens/>
        <w:ind w:firstLine="709"/>
        <w:jc w:val="both"/>
        <w:rPr>
          <w:lang w:eastAsia="en-US"/>
        </w:rPr>
      </w:pPr>
      <w:r w:rsidRPr="008F088B">
        <w:rPr>
          <w:lang w:eastAsia="en-US"/>
        </w:rPr>
        <w:t>2) в удовлетворении жалобы отказывается.</w:t>
      </w:r>
    </w:p>
    <w:p w:rsidR="00212596" w:rsidRPr="008F088B" w:rsidRDefault="00212596" w:rsidP="00212596">
      <w:pPr>
        <w:suppressAutoHyphens/>
        <w:ind w:firstLine="709"/>
        <w:jc w:val="both"/>
        <w:rPr>
          <w:lang w:eastAsia="en-US"/>
        </w:rPr>
      </w:pPr>
      <w:r w:rsidRPr="008F088B">
        <w:rPr>
          <w:lang w:eastAsia="en-US"/>
        </w:rPr>
        <w:t>38.2.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212596" w:rsidRPr="008F088B" w:rsidRDefault="00212596" w:rsidP="00212596">
      <w:pPr>
        <w:suppressAutoHyphens/>
        <w:ind w:firstLine="709"/>
        <w:jc w:val="both"/>
        <w:rPr>
          <w:b/>
          <w:lang w:eastAsia="en-US"/>
        </w:rPr>
      </w:pPr>
    </w:p>
    <w:p w:rsidR="00212596" w:rsidRPr="008F088B" w:rsidRDefault="00212596" w:rsidP="00212596">
      <w:pPr>
        <w:suppressAutoHyphens/>
        <w:ind w:firstLine="709"/>
        <w:jc w:val="center"/>
        <w:rPr>
          <w:b/>
          <w:lang w:eastAsia="en-US"/>
        </w:rPr>
      </w:pPr>
      <w:r w:rsidRPr="008F088B">
        <w:rPr>
          <w:b/>
          <w:lang w:eastAsia="en-US"/>
        </w:rPr>
        <w:t>39. Порядок информирования заявителя о результатах рассмотрения жалобы</w:t>
      </w:r>
    </w:p>
    <w:p w:rsidR="00212596" w:rsidRPr="008F088B" w:rsidRDefault="00212596" w:rsidP="00212596">
      <w:pPr>
        <w:suppressAutoHyphens/>
        <w:ind w:firstLine="709"/>
        <w:jc w:val="both"/>
      </w:pPr>
      <w:r w:rsidRPr="008F088B">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2596" w:rsidRPr="008F088B" w:rsidRDefault="00212596" w:rsidP="00212596">
      <w:pPr>
        <w:suppressAutoHyphens/>
        <w:ind w:firstLine="709"/>
        <w:jc w:val="both"/>
        <w:rPr>
          <w:lang w:eastAsia="en-US"/>
        </w:rPr>
      </w:pPr>
      <w:r w:rsidRPr="008F088B">
        <w:rPr>
          <w:lang w:eastAsia="en-US"/>
        </w:rPr>
        <w:t>39.2.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2596" w:rsidRPr="008F088B" w:rsidRDefault="00212596" w:rsidP="00212596">
      <w:pPr>
        <w:suppressAutoHyphens/>
        <w:ind w:firstLine="709"/>
        <w:jc w:val="both"/>
        <w:rPr>
          <w:lang w:eastAsia="en-US"/>
        </w:rPr>
      </w:pPr>
      <w:r w:rsidRPr="008F088B">
        <w:rPr>
          <w:lang w:eastAsia="en-US"/>
        </w:rPr>
        <w:t>39.3.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2596" w:rsidRPr="008F088B" w:rsidRDefault="00212596" w:rsidP="00212596">
      <w:pPr>
        <w:suppressAutoHyphens/>
        <w:ind w:firstLine="709"/>
        <w:jc w:val="both"/>
        <w:rPr>
          <w:lang w:eastAsia="en-US"/>
        </w:rPr>
      </w:pPr>
    </w:p>
    <w:p w:rsidR="00212596" w:rsidRPr="008F088B" w:rsidRDefault="00212596" w:rsidP="00212596">
      <w:pPr>
        <w:suppressAutoHyphens/>
        <w:ind w:firstLine="709"/>
        <w:jc w:val="center"/>
        <w:rPr>
          <w:b/>
          <w:lang w:eastAsia="en-US"/>
        </w:rPr>
      </w:pPr>
      <w:r w:rsidRPr="008F088B">
        <w:rPr>
          <w:b/>
          <w:lang w:eastAsia="en-US"/>
        </w:rPr>
        <w:t>40. Порядок обжалования решения по жалобе</w:t>
      </w:r>
    </w:p>
    <w:p w:rsidR="00212596" w:rsidRPr="008F088B" w:rsidRDefault="00212596" w:rsidP="00212596">
      <w:pPr>
        <w:suppressAutoHyphens/>
        <w:ind w:firstLine="709"/>
        <w:jc w:val="both"/>
        <w:rPr>
          <w:lang w:eastAsia="en-US"/>
        </w:rPr>
      </w:pPr>
      <w:r w:rsidRPr="008F088B">
        <w:rPr>
          <w:lang w:eastAsia="en-US"/>
        </w:rPr>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w:t>
      </w:r>
    </w:p>
    <w:p w:rsidR="00212596" w:rsidRPr="008F088B" w:rsidRDefault="00212596" w:rsidP="00212596">
      <w:pPr>
        <w:suppressAutoHyphens/>
        <w:ind w:firstLine="709"/>
        <w:jc w:val="both"/>
        <w:rPr>
          <w:lang w:eastAsia="en-US"/>
        </w:rPr>
      </w:pPr>
    </w:p>
    <w:p w:rsidR="00212596" w:rsidRPr="008F088B" w:rsidRDefault="00212596" w:rsidP="00212596">
      <w:pPr>
        <w:suppressAutoHyphens/>
        <w:ind w:firstLine="709"/>
        <w:jc w:val="center"/>
        <w:rPr>
          <w:b/>
          <w:lang w:eastAsia="en-US"/>
        </w:rPr>
      </w:pPr>
      <w:r w:rsidRPr="008F088B">
        <w:rPr>
          <w:b/>
          <w:lang w:eastAsia="en-US"/>
        </w:rPr>
        <w:t>41. Право заявителя на получение информации и документов, необходимых для обоснования и рассмотрения жалобы</w:t>
      </w:r>
    </w:p>
    <w:p w:rsidR="00212596" w:rsidRPr="008F088B" w:rsidRDefault="00212596" w:rsidP="00212596">
      <w:pPr>
        <w:suppressAutoHyphens/>
        <w:ind w:firstLine="709"/>
        <w:jc w:val="both"/>
        <w:rPr>
          <w:lang w:eastAsia="en-US"/>
        </w:rPr>
      </w:pPr>
      <w:r w:rsidRPr="008F088B">
        <w:rPr>
          <w:lang w:eastAsia="en-US"/>
        </w:rPr>
        <w:t>41.1. Заявитель вправе обратиться в Администрацию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212596" w:rsidRPr="008F088B" w:rsidRDefault="00212596" w:rsidP="00212596">
      <w:pPr>
        <w:suppressAutoHyphens/>
        <w:ind w:firstLine="709"/>
        <w:jc w:val="both"/>
        <w:rPr>
          <w:lang w:eastAsia="en-US"/>
        </w:rPr>
      </w:pPr>
    </w:p>
    <w:p w:rsidR="00212596" w:rsidRPr="008F088B" w:rsidRDefault="00212596" w:rsidP="00212596">
      <w:pPr>
        <w:suppressAutoHyphens/>
        <w:ind w:firstLine="709"/>
        <w:jc w:val="center"/>
        <w:rPr>
          <w:b/>
          <w:lang w:eastAsia="en-US"/>
        </w:rPr>
      </w:pPr>
      <w:r w:rsidRPr="008F088B">
        <w:rPr>
          <w:b/>
          <w:lang w:eastAsia="en-US"/>
        </w:rPr>
        <w:lastRenderedPageBreak/>
        <w:t>42. Способы информирования заявителей о порядке подачи и рассмотрения жалобы</w:t>
      </w:r>
    </w:p>
    <w:p w:rsidR="00212596" w:rsidRPr="008F088B" w:rsidRDefault="00212596" w:rsidP="00212596">
      <w:pPr>
        <w:suppressAutoHyphens/>
        <w:ind w:firstLine="709"/>
        <w:jc w:val="both"/>
        <w:rPr>
          <w:color w:val="000000"/>
          <w:lang w:eastAsia="ar-SA"/>
        </w:rPr>
      </w:pPr>
      <w:r w:rsidRPr="008F088B">
        <w:rPr>
          <w:lang w:eastAsia="en-US"/>
        </w:rPr>
        <w:t>42.1.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Администрации, электронная почта Администрации).</w:t>
      </w:r>
    </w:p>
    <w:p w:rsidR="00212596" w:rsidRPr="008F088B" w:rsidRDefault="00212596" w:rsidP="00212596">
      <w:pPr>
        <w:shd w:val="clear" w:color="auto" w:fill="FFFFFF"/>
        <w:spacing w:line="324" w:lineRule="auto"/>
        <w:ind w:left="284" w:firstLine="709"/>
        <w:rPr>
          <w:rFonts w:eastAsia="Calibri"/>
          <w:b/>
          <w:color w:val="000000"/>
          <w:sz w:val="28"/>
          <w:szCs w:val="28"/>
        </w:rPr>
      </w:pPr>
    </w:p>
    <w:p w:rsidR="00212596" w:rsidRPr="008F088B" w:rsidRDefault="00212596" w:rsidP="00212596">
      <w:pPr>
        <w:shd w:val="clear" w:color="auto" w:fill="FFFFFF"/>
        <w:spacing w:line="324" w:lineRule="auto"/>
        <w:ind w:left="284" w:firstLine="709"/>
        <w:rPr>
          <w:rFonts w:eastAsia="Calibri"/>
          <w:b/>
          <w:color w:val="000000"/>
          <w:sz w:val="28"/>
          <w:szCs w:val="28"/>
        </w:rPr>
      </w:pPr>
    </w:p>
    <w:p w:rsidR="00212596" w:rsidRPr="008F088B" w:rsidRDefault="00212596" w:rsidP="00212596">
      <w:pPr>
        <w:shd w:val="clear" w:color="auto" w:fill="FFFFFF"/>
        <w:spacing w:line="324" w:lineRule="auto"/>
        <w:ind w:left="284" w:firstLine="709"/>
        <w:rPr>
          <w:rFonts w:eastAsia="Calibri"/>
          <w:b/>
          <w:color w:val="000000"/>
          <w:sz w:val="28"/>
          <w:szCs w:val="28"/>
        </w:rPr>
      </w:pPr>
    </w:p>
    <w:p w:rsidR="00212596" w:rsidRPr="008F088B" w:rsidRDefault="00212596" w:rsidP="00212596">
      <w:pPr>
        <w:shd w:val="clear" w:color="auto" w:fill="FFFFFF"/>
        <w:spacing w:line="324" w:lineRule="auto"/>
        <w:ind w:left="284" w:firstLine="709"/>
        <w:rPr>
          <w:rFonts w:eastAsia="Calibri"/>
          <w:b/>
          <w:color w:val="000000"/>
        </w:rPr>
      </w:pPr>
    </w:p>
    <w:p w:rsidR="00212596" w:rsidRPr="008F088B" w:rsidRDefault="00212596" w:rsidP="00212596">
      <w:pPr>
        <w:autoSpaceDE w:val="0"/>
        <w:autoSpaceDN w:val="0"/>
        <w:adjustRightInd w:val="0"/>
        <w:ind w:left="4962" w:right="-1"/>
        <w:jc w:val="right"/>
        <w:rPr>
          <w:sz w:val="20"/>
          <w:szCs w:val="20"/>
          <w:lang w:eastAsia="ar-SA"/>
        </w:rPr>
      </w:pPr>
    </w:p>
    <w:p w:rsidR="00212596" w:rsidRPr="008F088B" w:rsidRDefault="00212596" w:rsidP="00212596">
      <w:pPr>
        <w:autoSpaceDE w:val="0"/>
        <w:autoSpaceDN w:val="0"/>
        <w:adjustRightInd w:val="0"/>
        <w:ind w:left="4962" w:right="-1"/>
        <w:jc w:val="right"/>
        <w:rPr>
          <w:sz w:val="20"/>
          <w:szCs w:val="20"/>
          <w:lang w:eastAsia="ar-SA"/>
        </w:rPr>
      </w:pPr>
    </w:p>
    <w:p w:rsidR="00212596" w:rsidRPr="008F088B" w:rsidRDefault="00212596" w:rsidP="00212596">
      <w:pPr>
        <w:autoSpaceDE w:val="0"/>
        <w:autoSpaceDN w:val="0"/>
        <w:adjustRightInd w:val="0"/>
        <w:ind w:left="4962" w:right="-1"/>
        <w:jc w:val="right"/>
        <w:rPr>
          <w:sz w:val="20"/>
          <w:szCs w:val="20"/>
          <w:lang w:eastAsia="ar-SA"/>
        </w:rPr>
      </w:pPr>
    </w:p>
    <w:p w:rsidR="00212596" w:rsidRPr="008F088B" w:rsidRDefault="00212596" w:rsidP="00212596">
      <w:pPr>
        <w:autoSpaceDE w:val="0"/>
        <w:autoSpaceDN w:val="0"/>
        <w:adjustRightInd w:val="0"/>
        <w:ind w:left="4962" w:right="-1"/>
        <w:jc w:val="right"/>
        <w:rPr>
          <w:sz w:val="20"/>
          <w:szCs w:val="20"/>
          <w:lang w:eastAsia="ar-SA"/>
        </w:rPr>
      </w:pPr>
    </w:p>
    <w:p w:rsidR="00212596" w:rsidRPr="008F088B" w:rsidRDefault="00212596" w:rsidP="00212596">
      <w:pPr>
        <w:autoSpaceDE w:val="0"/>
        <w:autoSpaceDN w:val="0"/>
        <w:adjustRightInd w:val="0"/>
        <w:ind w:left="4962" w:right="-1"/>
        <w:rPr>
          <w:sz w:val="20"/>
          <w:szCs w:val="20"/>
          <w:lang w:eastAsia="ar-SA"/>
        </w:rPr>
      </w:pPr>
    </w:p>
    <w:p w:rsidR="00212596" w:rsidRPr="008F088B" w:rsidRDefault="00212596" w:rsidP="00212596">
      <w:pPr>
        <w:autoSpaceDE w:val="0"/>
        <w:autoSpaceDN w:val="0"/>
        <w:adjustRightInd w:val="0"/>
        <w:rPr>
          <w:rFonts w:eastAsia="Calibri"/>
          <w:lang w:eastAsia="en-US"/>
        </w:rPr>
      </w:pPr>
    </w:p>
    <w:p w:rsidR="00212596" w:rsidRPr="008F088B" w:rsidRDefault="00212596" w:rsidP="00212596">
      <w:pPr>
        <w:autoSpaceDE w:val="0"/>
        <w:autoSpaceDN w:val="0"/>
        <w:adjustRightInd w:val="0"/>
        <w:jc w:val="center"/>
        <w:rPr>
          <w:rFonts w:eastAsia="Calibri"/>
          <w:lang w:eastAsia="en-US"/>
        </w:rPr>
      </w:pPr>
    </w:p>
    <w:p w:rsidR="00212596" w:rsidRDefault="00212596" w:rsidP="00212596"/>
    <w:p w:rsidR="003D39A8" w:rsidRDefault="003D39A8"/>
    <w:sectPr w:rsidR="003D39A8" w:rsidSect="002E0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BCC9E9A"/>
    <w:lvl w:ilvl="0">
      <w:numFmt w:val="bullet"/>
      <w:lvlText w:val="*"/>
      <w:lvlJc w:val="left"/>
      <w:pPr>
        <w:ind w:left="0" w:firstLine="0"/>
      </w:pPr>
    </w:lvl>
  </w:abstractNum>
  <w:abstractNum w:abstractNumId="1" w15:restartNumberingAfterBreak="0">
    <w:nsid w:val="353A24CA"/>
    <w:multiLevelType w:val="hybridMultilevel"/>
    <w:tmpl w:val="48BEEE76"/>
    <w:lvl w:ilvl="0" w:tplc="CB80AC0E">
      <w:start w:val="1"/>
      <w:numFmt w:val="decimal"/>
      <w:lvlText w:val="%1."/>
      <w:lvlJc w:val="left"/>
      <w:pPr>
        <w:ind w:left="480" w:hanging="360"/>
      </w:pPr>
      <w:rPr>
        <w:rFonts w:hint="default"/>
        <w:b w:val="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40390C57"/>
    <w:multiLevelType w:val="hybridMultilevel"/>
    <w:tmpl w:val="A1D6414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49DF3614"/>
    <w:multiLevelType w:val="hybridMultilevel"/>
    <w:tmpl w:val="48F8AA50"/>
    <w:lvl w:ilvl="0" w:tplc="EF5AFB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764069"/>
    <w:multiLevelType w:val="hybridMultilevel"/>
    <w:tmpl w:val="31D870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8A10E4"/>
    <w:multiLevelType w:val="hybridMultilevel"/>
    <w:tmpl w:val="97342C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7F2B72"/>
    <w:multiLevelType w:val="singleLevel"/>
    <w:tmpl w:val="843A0F4C"/>
    <w:lvl w:ilvl="0">
      <w:start w:val="1"/>
      <w:numFmt w:val="decimal"/>
      <w:lvlText w:val="1.%1."/>
      <w:legacy w:legacy="1" w:legacySpace="0" w:legacyIndent="663"/>
      <w:lvlJc w:val="left"/>
      <w:pPr>
        <w:ind w:left="0" w:firstLine="0"/>
      </w:pPr>
      <w:rPr>
        <w:rFonts w:ascii="Times New Roman" w:hAnsi="Times New Roman" w:cs="Times New Roman" w:hint="default"/>
      </w:rPr>
    </w:lvl>
  </w:abstractNum>
  <w:abstractNum w:abstractNumId="7" w15:restartNumberingAfterBreak="0">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F22566B"/>
    <w:multiLevelType w:val="hybridMultilevel"/>
    <w:tmpl w:val="CE3EDB2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8"/>
  </w:num>
  <w:num w:numId="5">
    <w:abstractNumId w:val="2"/>
  </w:num>
  <w:num w:numId="6">
    <w:abstractNumId w:val="3"/>
  </w:num>
  <w:num w:numId="7">
    <w:abstractNumId w:val="7"/>
  </w:num>
  <w:num w:numId="8">
    <w:abstractNumId w:val="6"/>
    <w:lvlOverride w:ilvl="0">
      <w:startOverride w:val="1"/>
    </w:lvlOverride>
  </w:num>
  <w:num w:numId="9">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279"/>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3D39A8"/>
    <w:rsid w:val="00023DD3"/>
    <w:rsid w:val="0003409D"/>
    <w:rsid w:val="00053900"/>
    <w:rsid w:val="000B659C"/>
    <w:rsid w:val="001015F5"/>
    <w:rsid w:val="001B0E48"/>
    <w:rsid w:val="002039D0"/>
    <w:rsid w:val="00210E4F"/>
    <w:rsid w:val="00212596"/>
    <w:rsid w:val="00226044"/>
    <w:rsid w:val="0023590F"/>
    <w:rsid w:val="00283BB8"/>
    <w:rsid w:val="002B34A1"/>
    <w:rsid w:val="002B5E3A"/>
    <w:rsid w:val="002C34A5"/>
    <w:rsid w:val="002C60BF"/>
    <w:rsid w:val="002D0CFE"/>
    <w:rsid w:val="002D5E16"/>
    <w:rsid w:val="002E0FCE"/>
    <w:rsid w:val="00312160"/>
    <w:rsid w:val="00342FAF"/>
    <w:rsid w:val="00386457"/>
    <w:rsid w:val="00391095"/>
    <w:rsid w:val="003940D2"/>
    <w:rsid w:val="003A1160"/>
    <w:rsid w:val="003B14ED"/>
    <w:rsid w:val="003D39A8"/>
    <w:rsid w:val="0040185E"/>
    <w:rsid w:val="0040414F"/>
    <w:rsid w:val="00413A39"/>
    <w:rsid w:val="00422215"/>
    <w:rsid w:val="0042403C"/>
    <w:rsid w:val="0049111B"/>
    <w:rsid w:val="004A22A9"/>
    <w:rsid w:val="004A49EF"/>
    <w:rsid w:val="004D6904"/>
    <w:rsid w:val="004D72DC"/>
    <w:rsid w:val="004F4666"/>
    <w:rsid w:val="00502C5D"/>
    <w:rsid w:val="00520A4F"/>
    <w:rsid w:val="005379FB"/>
    <w:rsid w:val="0055673A"/>
    <w:rsid w:val="00582922"/>
    <w:rsid w:val="005928A8"/>
    <w:rsid w:val="005975D5"/>
    <w:rsid w:val="005A5DE6"/>
    <w:rsid w:val="005B01B0"/>
    <w:rsid w:val="005B215B"/>
    <w:rsid w:val="005B57BC"/>
    <w:rsid w:val="005F42FE"/>
    <w:rsid w:val="006307E8"/>
    <w:rsid w:val="00646197"/>
    <w:rsid w:val="006A7426"/>
    <w:rsid w:val="006E17DA"/>
    <w:rsid w:val="006E2812"/>
    <w:rsid w:val="006E4633"/>
    <w:rsid w:val="00706B6B"/>
    <w:rsid w:val="00726B1C"/>
    <w:rsid w:val="00755E2C"/>
    <w:rsid w:val="007C059F"/>
    <w:rsid w:val="007C28A4"/>
    <w:rsid w:val="007E16EB"/>
    <w:rsid w:val="00815D20"/>
    <w:rsid w:val="008212D6"/>
    <w:rsid w:val="00824049"/>
    <w:rsid w:val="008743DE"/>
    <w:rsid w:val="00886D12"/>
    <w:rsid w:val="00913DA7"/>
    <w:rsid w:val="0091657D"/>
    <w:rsid w:val="00921CA5"/>
    <w:rsid w:val="00931F26"/>
    <w:rsid w:val="009561E6"/>
    <w:rsid w:val="0095675D"/>
    <w:rsid w:val="00971A15"/>
    <w:rsid w:val="00977E35"/>
    <w:rsid w:val="00986754"/>
    <w:rsid w:val="009A484C"/>
    <w:rsid w:val="009F6922"/>
    <w:rsid w:val="00A0054E"/>
    <w:rsid w:val="00A010CA"/>
    <w:rsid w:val="00A071C9"/>
    <w:rsid w:val="00A12AAA"/>
    <w:rsid w:val="00A6430B"/>
    <w:rsid w:val="00A6575F"/>
    <w:rsid w:val="00AA7232"/>
    <w:rsid w:val="00AC2A8A"/>
    <w:rsid w:val="00AE7FBA"/>
    <w:rsid w:val="00AF31C0"/>
    <w:rsid w:val="00B25BCD"/>
    <w:rsid w:val="00B34274"/>
    <w:rsid w:val="00B465D9"/>
    <w:rsid w:val="00B74BD6"/>
    <w:rsid w:val="00B76643"/>
    <w:rsid w:val="00B7690E"/>
    <w:rsid w:val="00B83EBC"/>
    <w:rsid w:val="00BD23AC"/>
    <w:rsid w:val="00BD5B16"/>
    <w:rsid w:val="00C00837"/>
    <w:rsid w:val="00C546EC"/>
    <w:rsid w:val="00D01DC1"/>
    <w:rsid w:val="00D13579"/>
    <w:rsid w:val="00D31BCF"/>
    <w:rsid w:val="00D438CE"/>
    <w:rsid w:val="00D45CA9"/>
    <w:rsid w:val="00D53528"/>
    <w:rsid w:val="00D66CB7"/>
    <w:rsid w:val="00DB1B26"/>
    <w:rsid w:val="00DD2375"/>
    <w:rsid w:val="00DF3455"/>
    <w:rsid w:val="00E05FA8"/>
    <w:rsid w:val="00E30414"/>
    <w:rsid w:val="00E50D86"/>
    <w:rsid w:val="00E61F41"/>
    <w:rsid w:val="00E81E52"/>
    <w:rsid w:val="00EE0A80"/>
    <w:rsid w:val="00EE1C17"/>
    <w:rsid w:val="00EE3F07"/>
    <w:rsid w:val="00F0399E"/>
    <w:rsid w:val="00F1136D"/>
    <w:rsid w:val="00F4035F"/>
    <w:rsid w:val="00F86CAD"/>
    <w:rsid w:val="00FA5B15"/>
    <w:rsid w:val="00FB1CFE"/>
    <w:rsid w:val="00FB50F8"/>
    <w:rsid w:val="00FF6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C0CC30-9DEB-4F46-B753-CFC2A261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9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197"/>
    <w:pPr>
      <w:ind w:left="720"/>
      <w:contextualSpacing/>
    </w:pPr>
  </w:style>
  <w:style w:type="paragraph" w:styleId="a4">
    <w:name w:val="Balloon Text"/>
    <w:basedOn w:val="a"/>
    <w:link w:val="a5"/>
    <w:semiHidden/>
    <w:unhideWhenUsed/>
    <w:rsid w:val="00AF31C0"/>
    <w:rPr>
      <w:rFonts w:ascii="Segoe UI" w:hAnsi="Segoe UI" w:cs="Segoe UI"/>
      <w:sz w:val="18"/>
      <w:szCs w:val="18"/>
    </w:rPr>
  </w:style>
  <w:style w:type="character" w:customStyle="1" w:styleId="a5">
    <w:name w:val="Текст выноски Знак"/>
    <w:basedOn w:val="a0"/>
    <w:link w:val="a4"/>
    <w:semiHidden/>
    <w:rsid w:val="00AF31C0"/>
    <w:rPr>
      <w:rFonts w:ascii="Segoe UI" w:hAnsi="Segoe UI" w:cs="Segoe UI"/>
      <w:sz w:val="18"/>
      <w:szCs w:val="18"/>
    </w:rPr>
  </w:style>
  <w:style w:type="character" w:styleId="a6">
    <w:name w:val="Hyperlink"/>
    <w:rsid w:val="00D135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5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59069BFC15BF6E43AD2BF19BE56A7FF470FFFB7E0ECFF79C3999301DgFC2L" TargetMode="External"/><Relationship Id="rId13" Type="http://schemas.openxmlformats.org/officeDocument/2006/relationships/hyperlink" Target="consultantplus://offline/ref=64AF406687F41B8ED1A4382B340E027C2529D1AA89071A0F44BACFA138B7778F13A6AAA58A2D2FBB8C39D36D206795D5F0E7486E4217E9DELAACH" TargetMode="External"/><Relationship Id="rId18" Type="http://schemas.openxmlformats.org/officeDocument/2006/relationships/hyperlink" Target="http://docs.cntd.ru/document/42023483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home.garant.ru/document/redirect/23700600/223" TargetMode="External"/><Relationship Id="rId7" Type="http://schemas.openxmlformats.org/officeDocument/2006/relationships/hyperlink" Target="http://docs.cntd.ru/document/420242536" TargetMode="External"/><Relationship Id="rId12" Type="http://schemas.openxmlformats.org/officeDocument/2006/relationships/hyperlink" Target="http://docs.cntd.ru/document/902228011" TargetMode="External"/><Relationship Id="rId17" Type="http://schemas.openxmlformats.org/officeDocument/2006/relationships/hyperlink" Target="https://login.consultant.ru/link/?rnd=00A2BC175FC4C96D847E8E82DA8BA783&amp;req=doc&amp;base=RZR&amp;n=383561&amp;dst=100938&amp;fld=134&amp;REFFIELD=134&amp;REFDST=28&amp;REFDOC=362006&amp;REFBASE=RZR&amp;stat=refcode%3D16876%3Bdstident%3D100938%3Bindex%3D117&amp;date=31.05.202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nd=00A2BC175FC4C96D847E8E82DA8BA783&amp;req=doc&amp;base=RZR&amp;n=383561&amp;REFFIELD=134&amp;REFDST=20&amp;REFDOC=362006&amp;REFBASE=RZR&amp;stat=refcode%3D16876%3Bindex%3D98&amp;date=31.05.2021" TargetMode="External"/><Relationship Id="rId20" Type="http://schemas.openxmlformats.org/officeDocument/2006/relationships/hyperlink" Target="http://home.garant.ru/document/redirect/23700600/223" TargetMode="External"/><Relationship Id="rId1" Type="http://schemas.openxmlformats.org/officeDocument/2006/relationships/numbering" Target="numbering.xml"/><Relationship Id="rId6" Type="http://schemas.openxmlformats.org/officeDocument/2006/relationships/hyperlink" Target="consultantplus://offline/ref=72824274E25256C35AFD0822C9064307712623301561B7ECA2E0F212F3E18ABD7A2238A82E4AC2EAw1NEI" TargetMode="External"/><Relationship Id="rId11" Type="http://schemas.openxmlformats.org/officeDocument/2006/relationships/hyperlink" Target="consultantplus://offline/ref=D259069BFC15BF6E43AD2BF19BE56A7FF470FFFB7E0ECFF79C3999301DgFC2L" TargetMode="External"/><Relationship Id="rId24" Type="http://schemas.openxmlformats.org/officeDocument/2006/relationships/hyperlink" Target="http://home.garant.ru/document/redirect/23700600/223" TargetMode="External"/><Relationship Id="rId5" Type="http://schemas.openxmlformats.org/officeDocument/2006/relationships/hyperlink" Target="garantF1://12077515.0" TargetMode="External"/><Relationship Id="rId15" Type="http://schemas.openxmlformats.org/officeDocument/2006/relationships/hyperlink" Target="https://login.consultant.ru/link/?rnd=00A2BC175FC4C96D847E8E82DA8BA783&amp;req=doc&amp;base=RZR&amp;n=383441&amp;dst=100196&amp;fld=134&amp;REFFIELD=134&amp;REFDST=100041&amp;REFDOC=362006&amp;REFBASE=RZR&amp;stat=refcode%3D16876%3Bdstident%3D100196%3Bindex%3D92&amp;date=31.05.2021" TargetMode="External"/><Relationship Id="rId23" Type="http://schemas.openxmlformats.org/officeDocument/2006/relationships/hyperlink" Target="http://home.garant.ru/document/redirect/23700600/223" TargetMode="External"/><Relationship Id="rId10" Type="http://schemas.openxmlformats.org/officeDocument/2006/relationships/hyperlink" Target="consultantplus://offline/ref=C6D2EABD0AFE67B651A1A88A0500466DB59F2B86AB0A9DE1EAEF34EC5A40C7257E4B6DiCF3L" TargetMode="External"/><Relationship Id="rId19" Type="http://schemas.openxmlformats.org/officeDocument/2006/relationships/hyperlink" Target="http://home.garant.ru/document/redirect/23700600/223" TargetMode="External"/><Relationship Id="rId4" Type="http://schemas.openxmlformats.org/officeDocument/2006/relationships/webSettings" Target="webSettings.xml"/><Relationship Id="rId9" Type="http://schemas.openxmlformats.org/officeDocument/2006/relationships/hyperlink" Target="consultantplus://offline/ref=C6D2EABD0AFE67B651A1A88A0500466DB59F2B86AB0A9DE1EAEF34EC5A40C7257E4B6DiCF5L" TargetMode="External"/><Relationship Id="rId14" Type="http://schemas.openxmlformats.org/officeDocument/2006/relationships/hyperlink" Target="consultantplus://offline/ref=64AF406687F41B8ED1A4382B340E027C2529D1AA89071A0F44BACFA138B7778F01A6F2A98B2C37B8862C853C65L3ABH" TargetMode="External"/><Relationship Id="rId22" Type="http://schemas.openxmlformats.org/officeDocument/2006/relationships/hyperlink" Target="http://home.garant.ru/document/redirect/23700600/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13620</Words>
  <Characters>77638</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«Низовское»</vt:lpstr>
    </vt:vector>
  </TitlesOfParts>
  <Company>MoBIL GROUP</Company>
  <LinksUpToDate>false</LinksUpToDate>
  <CharactersWithSpaces>91076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«Низовское»</dc:title>
  <dc:subject/>
  <dc:creator>user</dc:creator>
  <cp:keywords/>
  <cp:lastModifiedBy>nizovka</cp:lastModifiedBy>
  <cp:revision>2</cp:revision>
  <cp:lastPrinted>2021-03-17T11:30:00Z</cp:lastPrinted>
  <dcterms:created xsi:type="dcterms:W3CDTF">2022-07-12T06:42:00Z</dcterms:created>
  <dcterms:modified xsi:type="dcterms:W3CDTF">2022-07-12T06:42:00Z</dcterms:modified>
</cp:coreProperties>
</file>