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9A8" w:rsidRDefault="003D39A8" w:rsidP="0073549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Администрация </w:t>
      </w:r>
      <w:r w:rsidR="00735495">
        <w:rPr>
          <w:b/>
        </w:rPr>
        <w:t>сельского поселения</w:t>
      </w:r>
      <w:r>
        <w:rPr>
          <w:b/>
        </w:rPr>
        <w:t xml:space="preserve"> «</w:t>
      </w:r>
      <w:proofErr w:type="spellStart"/>
      <w:r>
        <w:rPr>
          <w:b/>
        </w:rPr>
        <w:t>Низовское</w:t>
      </w:r>
      <w:proofErr w:type="spellEnd"/>
      <w:r>
        <w:rPr>
          <w:b/>
        </w:rPr>
        <w:t xml:space="preserve">» </w:t>
      </w:r>
      <w:r w:rsidR="00735495">
        <w:rPr>
          <w:b/>
        </w:rPr>
        <w:t>Вельского муниципального района Архангельской области</w:t>
      </w:r>
    </w:p>
    <w:p w:rsidR="003D39A8" w:rsidRDefault="003D39A8" w:rsidP="003D39A8">
      <w:r>
        <w:t xml:space="preserve"> 165105, Архангельская область, Вельский район, д. Теребино, ул. Дальняя 4, тел. 5-63-67</w:t>
      </w:r>
    </w:p>
    <w:p w:rsidR="003D39A8" w:rsidRDefault="003D39A8" w:rsidP="003D39A8"/>
    <w:p w:rsidR="003D39A8" w:rsidRDefault="003D39A8" w:rsidP="003D39A8">
      <w:pPr>
        <w:rPr>
          <w:b/>
        </w:rPr>
      </w:pPr>
      <w:r>
        <w:t xml:space="preserve">                                                          </w:t>
      </w:r>
      <w:r>
        <w:rPr>
          <w:b/>
        </w:rPr>
        <w:t>П О С Т А Н О В Л Е Н И Е</w:t>
      </w:r>
    </w:p>
    <w:p w:rsidR="003D39A8" w:rsidRDefault="003D39A8" w:rsidP="003D39A8"/>
    <w:p w:rsidR="003D39A8" w:rsidRDefault="003D39A8" w:rsidP="003D39A8"/>
    <w:p w:rsidR="003D39A8" w:rsidRPr="003E2E92" w:rsidRDefault="00B129A0" w:rsidP="003D39A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D5E16" w:rsidRPr="003E2E92">
        <w:rPr>
          <w:sz w:val="28"/>
          <w:szCs w:val="28"/>
        </w:rPr>
        <w:t xml:space="preserve">т </w:t>
      </w:r>
      <w:r w:rsidR="00A344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13 декабря </w:t>
      </w:r>
      <w:r w:rsidR="00735495">
        <w:rPr>
          <w:sz w:val="28"/>
          <w:szCs w:val="28"/>
        </w:rPr>
        <w:t>2021</w:t>
      </w:r>
      <w:r w:rsidR="003D39A8" w:rsidRPr="003E2E92">
        <w:rPr>
          <w:sz w:val="28"/>
          <w:szCs w:val="28"/>
        </w:rPr>
        <w:t xml:space="preserve"> года                 </w:t>
      </w:r>
      <w:r w:rsidR="000C106B">
        <w:rPr>
          <w:sz w:val="28"/>
          <w:szCs w:val="28"/>
        </w:rPr>
        <w:t xml:space="preserve">   </w:t>
      </w:r>
      <w:r w:rsidR="00520A4F" w:rsidRPr="003E2E92">
        <w:rPr>
          <w:sz w:val="28"/>
          <w:szCs w:val="28"/>
        </w:rPr>
        <w:t xml:space="preserve"> </w:t>
      </w:r>
      <w:r w:rsidR="00DF3455" w:rsidRPr="003E2E92">
        <w:rPr>
          <w:sz w:val="28"/>
          <w:szCs w:val="28"/>
        </w:rPr>
        <w:t xml:space="preserve">№ </w:t>
      </w:r>
      <w:r>
        <w:rPr>
          <w:sz w:val="28"/>
          <w:szCs w:val="28"/>
        </w:rPr>
        <w:t>37</w:t>
      </w:r>
    </w:p>
    <w:p w:rsidR="003D39A8" w:rsidRPr="003E2E92" w:rsidRDefault="003D39A8" w:rsidP="003D39A8">
      <w:pPr>
        <w:jc w:val="both"/>
        <w:rPr>
          <w:sz w:val="28"/>
          <w:szCs w:val="28"/>
        </w:rPr>
      </w:pPr>
    </w:p>
    <w:p w:rsidR="00A34427" w:rsidRPr="00A34427" w:rsidRDefault="00A34427" w:rsidP="00A34427">
      <w:pPr>
        <w:jc w:val="center"/>
        <w:rPr>
          <w:b/>
          <w:sz w:val="28"/>
          <w:szCs w:val="28"/>
        </w:rPr>
      </w:pPr>
      <w:r w:rsidRPr="00A34427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r>
        <w:rPr>
          <w:b/>
          <w:sz w:val="28"/>
          <w:szCs w:val="28"/>
        </w:rPr>
        <w:t>сельского поселения «</w:t>
      </w:r>
      <w:proofErr w:type="spellStart"/>
      <w:r>
        <w:rPr>
          <w:b/>
          <w:sz w:val="28"/>
          <w:szCs w:val="28"/>
        </w:rPr>
        <w:t>Низовское</w:t>
      </w:r>
      <w:proofErr w:type="spellEnd"/>
      <w:r>
        <w:rPr>
          <w:b/>
          <w:sz w:val="28"/>
          <w:szCs w:val="28"/>
        </w:rPr>
        <w:t>» Вельского муниципального района Архангельской области</w:t>
      </w:r>
    </w:p>
    <w:p w:rsidR="003D39A8" w:rsidRPr="003E2E92" w:rsidRDefault="003D39A8" w:rsidP="003D39A8">
      <w:pPr>
        <w:rPr>
          <w:sz w:val="28"/>
          <w:szCs w:val="28"/>
        </w:rPr>
      </w:pPr>
    </w:p>
    <w:p w:rsidR="003D39A8" w:rsidRPr="003E2E92" w:rsidRDefault="003D39A8" w:rsidP="003D39A8">
      <w:pPr>
        <w:rPr>
          <w:sz w:val="28"/>
          <w:szCs w:val="28"/>
        </w:rPr>
      </w:pPr>
    </w:p>
    <w:p w:rsidR="005975D5" w:rsidRPr="003E2E92" w:rsidRDefault="00A34427" w:rsidP="003D39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34427">
        <w:rPr>
          <w:sz w:val="28"/>
          <w:szCs w:val="28"/>
        </w:rPr>
        <w:t>Руководствуясь Постановлением Правительства РФ от 25 июня 2021 г. N 990</w:t>
      </w:r>
      <w:r>
        <w:rPr>
          <w:sz w:val="28"/>
          <w:szCs w:val="28"/>
        </w:rPr>
        <w:t xml:space="preserve"> «</w:t>
      </w:r>
      <w:r w:rsidRPr="00A34427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 xml:space="preserve"> администрация сельского поселения «</w:t>
      </w:r>
      <w:proofErr w:type="spellStart"/>
      <w:r>
        <w:rPr>
          <w:sz w:val="28"/>
          <w:szCs w:val="28"/>
        </w:rPr>
        <w:t>Низовское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 ПОСТАНОВЛЯЕТ</w:t>
      </w:r>
      <w:r w:rsidR="008A0B62" w:rsidRPr="003E2E92">
        <w:rPr>
          <w:sz w:val="28"/>
          <w:szCs w:val="28"/>
        </w:rPr>
        <w:t>:</w:t>
      </w:r>
    </w:p>
    <w:p w:rsidR="008A0B62" w:rsidRPr="003E2E92" w:rsidRDefault="008A0B62" w:rsidP="003D39A8">
      <w:pPr>
        <w:jc w:val="both"/>
        <w:rPr>
          <w:sz w:val="28"/>
          <w:szCs w:val="28"/>
        </w:rPr>
      </w:pPr>
    </w:p>
    <w:p w:rsidR="00A34427" w:rsidRDefault="00A34427" w:rsidP="00A34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</w:t>
      </w:r>
      <w:r w:rsidRPr="00A34427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Низовское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</w:t>
      </w:r>
      <w:r w:rsidRPr="00A34427">
        <w:rPr>
          <w:sz w:val="28"/>
          <w:szCs w:val="28"/>
        </w:rPr>
        <w:t>.</w:t>
      </w:r>
    </w:p>
    <w:p w:rsidR="00A34427" w:rsidRPr="00A34427" w:rsidRDefault="00A34427" w:rsidP="00A34427">
      <w:pPr>
        <w:jc w:val="both"/>
        <w:rPr>
          <w:sz w:val="28"/>
          <w:szCs w:val="28"/>
        </w:rPr>
      </w:pPr>
    </w:p>
    <w:p w:rsidR="00A34427" w:rsidRDefault="00A34427" w:rsidP="00A34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34427">
        <w:rPr>
          <w:sz w:val="28"/>
          <w:szCs w:val="28"/>
        </w:rPr>
        <w:t xml:space="preserve">2. Опубликовать настоящее постановление на официальном сайте администрации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Низовское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</w:t>
      </w:r>
      <w:r w:rsidRPr="00A34427">
        <w:rPr>
          <w:sz w:val="28"/>
          <w:szCs w:val="28"/>
        </w:rPr>
        <w:t xml:space="preserve"> в сети Интернет.</w:t>
      </w:r>
    </w:p>
    <w:p w:rsidR="00A34427" w:rsidRDefault="00A34427" w:rsidP="00A34427">
      <w:pPr>
        <w:jc w:val="both"/>
        <w:rPr>
          <w:sz w:val="28"/>
          <w:szCs w:val="28"/>
        </w:rPr>
      </w:pPr>
    </w:p>
    <w:p w:rsidR="00A34427" w:rsidRPr="00A34427" w:rsidRDefault="00A34427" w:rsidP="00A34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</w:t>
      </w:r>
      <w:r w:rsidRPr="00A34427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8A0B62" w:rsidRPr="003E2E92" w:rsidRDefault="008A0B62" w:rsidP="00A34427">
      <w:pPr>
        <w:jc w:val="both"/>
        <w:rPr>
          <w:sz w:val="28"/>
          <w:szCs w:val="28"/>
        </w:rPr>
      </w:pPr>
    </w:p>
    <w:p w:rsidR="00AF31C0" w:rsidRPr="003E2E92" w:rsidRDefault="00AF31C0" w:rsidP="003D39A8">
      <w:pPr>
        <w:jc w:val="both"/>
        <w:rPr>
          <w:sz w:val="28"/>
          <w:szCs w:val="28"/>
        </w:rPr>
      </w:pPr>
    </w:p>
    <w:p w:rsidR="003D39A8" w:rsidRPr="003E2E92" w:rsidRDefault="00646197" w:rsidP="008A0B62">
      <w:pPr>
        <w:jc w:val="both"/>
        <w:rPr>
          <w:sz w:val="28"/>
          <w:szCs w:val="28"/>
        </w:rPr>
      </w:pPr>
      <w:r w:rsidRPr="003E2E92">
        <w:rPr>
          <w:sz w:val="28"/>
          <w:szCs w:val="28"/>
        </w:rPr>
        <w:t xml:space="preserve"> </w:t>
      </w:r>
    </w:p>
    <w:p w:rsidR="003D39A8" w:rsidRPr="003E2E92" w:rsidRDefault="003D39A8" w:rsidP="003D39A8">
      <w:pPr>
        <w:jc w:val="both"/>
        <w:rPr>
          <w:sz w:val="28"/>
          <w:szCs w:val="28"/>
        </w:rPr>
      </w:pPr>
    </w:p>
    <w:p w:rsidR="00646197" w:rsidRPr="003E2E92" w:rsidRDefault="00646197" w:rsidP="003D39A8">
      <w:pPr>
        <w:jc w:val="both"/>
        <w:rPr>
          <w:sz w:val="28"/>
          <w:szCs w:val="28"/>
        </w:rPr>
      </w:pPr>
    </w:p>
    <w:p w:rsidR="00A34427" w:rsidRDefault="006307E8" w:rsidP="003D39A8">
      <w:pPr>
        <w:jc w:val="both"/>
        <w:rPr>
          <w:sz w:val="28"/>
          <w:szCs w:val="28"/>
        </w:rPr>
      </w:pPr>
      <w:r w:rsidRPr="003E2E92">
        <w:rPr>
          <w:sz w:val="28"/>
          <w:szCs w:val="28"/>
        </w:rPr>
        <w:t xml:space="preserve"> </w:t>
      </w:r>
      <w:r w:rsidR="00646197" w:rsidRPr="003E2E92">
        <w:rPr>
          <w:sz w:val="28"/>
          <w:szCs w:val="28"/>
        </w:rPr>
        <w:t>Глава</w:t>
      </w:r>
      <w:r w:rsidR="008A0B62" w:rsidRPr="003E2E92">
        <w:rPr>
          <w:sz w:val="28"/>
          <w:szCs w:val="28"/>
        </w:rPr>
        <w:t xml:space="preserve"> </w:t>
      </w:r>
      <w:r w:rsidR="00A34427">
        <w:rPr>
          <w:sz w:val="28"/>
          <w:szCs w:val="28"/>
        </w:rPr>
        <w:t>сельского поселения</w:t>
      </w:r>
      <w:r w:rsidR="003D39A8" w:rsidRPr="003E2E92">
        <w:rPr>
          <w:sz w:val="28"/>
          <w:szCs w:val="28"/>
        </w:rPr>
        <w:t xml:space="preserve"> «</w:t>
      </w:r>
      <w:proofErr w:type="spellStart"/>
      <w:r w:rsidR="003D39A8" w:rsidRPr="003E2E92">
        <w:rPr>
          <w:sz w:val="28"/>
          <w:szCs w:val="28"/>
        </w:rPr>
        <w:t>Низовское</w:t>
      </w:r>
      <w:proofErr w:type="spellEnd"/>
      <w:r w:rsidR="003D39A8" w:rsidRPr="003E2E92">
        <w:rPr>
          <w:sz w:val="28"/>
          <w:szCs w:val="28"/>
        </w:rPr>
        <w:t>»</w:t>
      </w:r>
    </w:p>
    <w:p w:rsidR="00A34427" w:rsidRDefault="00A34427" w:rsidP="003D39A8">
      <w:pPr>
        <w:jc w:val="both"/>
        <w:rPr>
          <w:sz w:val="28"/>
          <w:szCs w:val="28"/>
        </w:rPr>
      </w:pPr>
      <w:r>
        <w:rPr>
          <w:sz w:val="28"/>
          <w:szCs w:val="28"/>
        </w:rPr>
        <w:t>Вельского муниципального района</w:t>
      </w:r>
    </w:p>
    <w:p w:rsidR="003D39A8" w:rsidRPr="003E2E92" w:rsidRDefault="00A34427" w:rsidP="003D39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Архангельской области     </w:t>
      </w:r>
      <w:r w:rsidR="003D39A8" w:rsidRPr="003E2E92">
        <w:rPr>
          <w:sz w:val="28"/>
          <w:szCs w:val="28"/>
        </w:rPr>
        <w:t xml:space="preserve">                                   </w:t>
      </w:r>
      <w:r w:rsidR="006307E8" w:rsidRPr="003E2E92">
        <w:rPr>
          <w:sz w:val="28"/>
          <w:szCs w:val="28"/>
        </w:rPr>
        <w:t xml:space="preserve">      </w:t>
      </w:r>
      <w:r w:rsidR="00646197" w:rsidRPr="003E2E92">
        <w:rPr>
          <w:sz w:val="28"/>
          <w:szCs w:val="28"/>
        </w:rPr>
        <w:t xml:space="preserve">   </w:t>
      </w:r>
      <w:proofErr w:type="spellStart"/>
      <w:r w:rsidR="00646197" w:rsidRPr="003E2E92">
        <w:rPr>
          <w:sz w:val="28"/>
          <w:szCs w:val="28"/>
        </w:rPr>
        <w:t>И.Б.Невзорова</w:t>
      </w:r>
      <w:proofErr w:type="spellEnd"/>
    </w:p>
    <w:p w:rsidR="003D39A8" w:rsidRPr="003E2E92" w:rsidRDefault="003D39A8" w:rsidP="003D39A8">
      <w:pPr>
        <w:rPr>
          <w:sz w:val="28"/>
          <w:szCs w:val="28"/>
        </w:rPr>
      </w:pPr>
    </w:p>
    <w:p w:rsidR="003D39A8" w:rsidRDefault="003D39A8"/>
    <w:p w:rsidR="00B129A0" w:rsidRDefault="00B129A0" w:rsidP="00A34427">
      <w:pPr>
        <w:ind w:left="5670"/>
        <w:jc w:val="right"/>
      </w:pPr>
    </w:p>
    <w:p w:rsidR="00A34427" w:rsidRPr="00A34427" w:rsidRDefault="00A34427" w:rsidP="00A34427">
      <w:pPr>
        <w:ind w:left="5670"/>
        <w:jc w:val="right"/>
      </w:pPr>
      <w:r w:rsidRPr="00A34427">
        <w:lastRenderedPageBreak/>
        <w:t>УТВЕРЖДЕНА</w:t>
      </w:r>
    </w:p>
    <w:p w:rsidR="00A34427" w:rsidRDefault="00A34427" w:rsidP="00A34427">
      <w:pPr>
        <w:ind w:left="5387"/>
        <w:jc w:val="right"/>
      </w:pPr>
      <w:r w:rsidRPr="00A34427">
        <w:t>Постановлением а</w:t>
      </w:r>
      <w:r>
        <w:t>дминистрации сельского поселения «</w:t>
      </w:r>
      <w:proofErr w:type="spellStart"/>
      <w:r>
        <w:t>Низовское</w:t>
      </w:r>
      <w:proofErr w:type="spellEnd"/>
      <w:r>
        <w:t>»</w:t>
      </w:r>
    </w:p>
    <w:p w:rsidR="00A34427" w:rsidRPr="00A34427" w:rsidRDefault="00A34427" w:rsidP="00A34427">
      <w:pPr>
        <w:ind w:left="5529"/>
        <w:jc w:val="right"/>
      </w:pPr>
      <w:r w:rsidRPr="00A34427">
        <w:t xml:space="preserve"> </w:t>
      </w:r>
      <w:r>
        <w:t>Вельского муниципального района Архангельской области</w:t>
      </w:r>
      <w:r w:rsidRPr="00A34427">
        <w:t xml:space="preserve"> </w:t>
      </w:r>
    </w:p>
    <w:p w:rsidR="00A34427" w:rsidRDefault="00B129A0" w:rsidP="00A34427">
      <w:pPr>
        <w:jc w:val="right"/>
      </w:pPr>
      <w:r>
        <w:t>от 13.12.2021 г.  № 37</w:t>
      </w:r>
    </w:p>
    <w:p w:rsidR="00A34427" w:rsidRPr="00A34427" w:rsidRDefault="00A34427" w:rsidP="00A34427">
      <w:pPr>
        <w:jc w:val="right"/>
      </w:pPr>
    </w:p>
    <w:p w:rsidR="00A34427" w:rsidRPr="00A34427" w:rsidRDefault="00A34427" w:rsidP="00A34427">
      <w:pPr>
        <w:ind w:left="5940"/>
        <w:jc w:val="right"/>
        <w:rPr>
          <w:sz w:val="20"/>
          <w:szCs w:val="20"/>
        </w:rPr>
      </w:pPr>
    </w:p>
    <w:p w:rsidR="00A34427" w:rsidRPr="00A34427" w:rsidRDefault="00A34427" w:rsidP="00A34427">
      <w:pPr>
        <w:jc w:val="center"/>
        <w:outlineLvl w:val="0"/>
        <w:rPr>
          <w:b/>
          <w:sz w:val="28"/>
          <w:szCs w:val="28"/>
        </w:rPr>
      </w:pPr>
      <w:r w:rsidRPr="00A34427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рамках </w:t>
      </w:r>
      <w:r w:rsidRPr="00A34427"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A344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 «</w:t>
      </w:r>
      <w:proofErr w:type="spellStart"/>
      <w:r>
        <w:rPr>
          <w:b/>
          <w:sz w:val="28"/>
          <w:szCs w:val="28"/>
        </w:rPr>
        <w:t>Низовское</w:t>
      </w:r>
      <w:proofErr w:type="spellEnd"/>
      <w:r>
        <w:rPr>
          <w:b/>
          <w:sz w:val="28"/>
          <w:szCs w:val="28"/>
        </w:rPr>
        <w:t>» Вельского муниципального района Архангельской области</w:t>
      </w:r>
    </w:p>
    <w:p w:rsidR="00A34427" w:rsidRPr="00A34427" w:rsidRDefault="00A34427" w:rsidP="00A34427">
      <w:pPr>
        <w:jc w:val="center"/>
        <w:outlineLvl w:val="0"/>
        <w:rPr>
          <w:b/>
          <w:sz w:val="28"/>
          <w:szCs w:val="28"/>
        </w:rPr>
      </w:pPr>
    </w:p>
    <w:p w:rsidR="00A34427" w:rsidRPr="00A34427" w:rsidRDefault="00A34427" w:rsidP="00A34427">
      <w:pPr>
        <w:ind w:firstLine="567"/>
        <w:jc w:val="both"/>
        <w:outlineLvl w:val="0"/>
      </w:pPr>
      <w:r w:rsidRPr="00A34427">
        <w:t xml:space="preserve">Настоящая Программа профилактики рисков причинения вреда (ущерба) охраняемым законом ценностям на 2022 год в рамках </w:t>
      </w:r>
      <w:r w:rsidRPr="00A34427">
        <w:rPr>
          <w:rFonts w:eastAsia="Calibri"/>
          <w:lang w:eastAsia="en-US"/>
        </w:rPr>
        <w:t>муниципального контроля в сфере благоустройства на территории</w:t>
      </w:r>
      <w:r w:rsidRPr="00A34427">
        <w:t xml:space="preserve"> </w:t>
      </w:r>
      <w:r>
        <w:t>сельского поселения «</w:t>
      </w:r>
      <w:proofErr w:type="spellStart"/>
      <w:r>
        <w:t>Низовское</w:t>
      </w:r>
      <w:proofErr w:type="spellEnd"/>
      <w:r>
        <w:t xml:space="preserve">» Вельского муниципального района Архангельской области </w:t>
      </w:r>
      <w:r w:rsidRPr="00A34427">
        <w:t>(далее – Программа) разработана в целях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34427" w:rsidRPr="00A34427" w:rsidRDefault="00A34427" w:rsidP="00A34427">
      <w:pPr>
        <w:autoSpaceDE w:val="0"/>
        <w:autoSpaceDN w:val="0"/>
        <w:adjustRightInd w:val="0"/>
        <w:ind w:firstLine="540"/>
        <w:jc w:val="both"/>
      </w:pPr>
      <w:r w:rsidRPr="00A34427">
        <w:t xml:space="preserve">Настоящая Программа разработана и подлежит исполнению администрацией </w:t>
      </w:r>
      <w:r w:rsidR="009C2F46">
        <w:t>сельского поселения «</w:t>
      </w:r>
      <w:proofErr w:type="spellStart"/>
      <w:r w:rsidR="009C2F46">
        <w:t>Низовское</w:t>
      </w:r>
      <w:proofErr w:type="spellEnd"/>
      <w:r w:rsidR="009C2F46">
        <w:t xml:space="preserve">» Вельского муниципального района Архангельской области </w:t>
      </w:r>
      <w:r w:rsidRPr="00A34427">
        <w:t>(далее по тексту – администрация).</w:t>
      </w:r>
    </w:p>
    <w:p w:rsidR="00A34427" w:rsidRPr="00A34427" w:rsidRDefault="00A34427" w:rsidP="00A34427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A34427" w:rsidRPr="00A34427" w:rsidRDefault="00A34427" w:rsidP="009C2F46">
      <w:pPr>
        <w:jc w:val="center"/>
        <w:rPr>
          <w:b/>
        </w:rPr>
      </w:pPr>
      <w:r w:rsidRPr="00A34427"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34427" w:rsidRPr="00A34427" w:rsidRDefault="00A34427" w:rsidP="00A34427">
      <w:pPr>
        <w:ind w:left="567"/>
        <w:jc w:val="center"/>
        <w:rPr>
          <w:sz w:val="28"/>
          <w:szCs w:val="28"/>
        </w:rPr>
      </w:pPr>
    </w:p>
    <w:p w:rsidR="00A34427" w:rsidRPr="00A34427" w:rsidRDefault="00A34427" w:rsidP="00A34427">
      <w:pPr>
        <w:ind w:firstLine="567"/>
        <w:jc w:val="both"/>
      </w:pPr>
      <w:r w:rsidRPr="00A34427">
        <w:t>1.1. Вид муниципального контроля: муниципальный контроль в сфере благоустройства.</w:t>
      </w:r>
    </w:p>
    <w:p w:rsidR="009C2F46" w:rsidRDefault="009C2F46" w:rsidP="009C2F46">
      <w:pPr>
        <w:jc w:val="both"/>
      </w:pPr>
      <w:r>
        <w:t xml:space="preserve">         </w:t>
      </w:r>
      <w:r w:rsidR="00A34427" w:rsidRPr="00A34427">
        <w:t xml:space="preserve">1.2. Предметом муниципального контроля на территории </w:t>
      </w:r>
      <w:r>
        <w:t>сельского поселения</w:t>
      </w:r>
      <w:r w:rsidR="00A34427" w:rsidRPr="00A34427">
        <w:t xml:space="preserve">   является: </w:t>
      </w:r>
    </w:p>
    <w:p w:rsidR="00A34427" w:rsidRPr="00A34427" w:rsidRDefault="009C2F46" w:rsidP="009C2F46">
      <w:pPr>
        <w:jc w:val="both"/>
      </w:pPr>
      <w:r>
        <w:t xml:space="preserve">- </w:t>
      </w:r>
      <w:r w:rsidR="00A34427" w:rsidRPr="00A34427">
        <w:t xml:space="preserve">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="00A34427" w:rsidRPr="00A34427">
        <w:rPr>
          <w:rFonts w:eastAsia="Calibri"/>
          <w:lang w:eastAsia="en-US"/>
        </w:rPr>
        <w:t>муниципального образования</w:t>
      </w:r>
      <w:r w:rsidR="00A34427" w:rsidRPr="00A34427">
        <w:rPr>
          <w:iCs/>
        </w:rPr>
        <w:t xml:space="preserve">, </w:t>
      </w:r>
      <w:r w:rsidR="00A34427" w:rsidRPr="00A34427"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A34427" w:rsidRPr="00A34427">
        <w:rPr>
          <w:rFonts w:eastAsia="Calibri"/>
          <w:lang w:eastAsia="en-US"/>
        </w:rPr>
        <w:t>муниципального образования</w:t>
      </w:r>
      <w:r w:rsidR="00A34427" w:rsidRPr="00A34427">
        <w:t xml:space="preserve"> в соответствии с Правилами;</w:t>
      </w:r>
    </w:p>
    <w:p w:rsidR="00A34427" w:rsidRPr="00A34427" w:rsidRDefault="009C2F46" w:rsidP="009C2F46">
      <w:pPr>
        <w:tabs>
          <w:tab w:val="left" w:pos="1134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A34427" w:rsidRPr="00A34427">
        <w:rPr>
          <w:rFonts w:eastAsia="Calibri"/>
          <w:lang w:val="x-none" w:eastAsia="en-US"/>
        </w:rPr>
        <w:t>исполнение решений, принимаемых по результатам контрольных мероприятий.</w:t>
      </w:r>
    </w:p>
    <w:p w:rsidR="00A34427" w:rsidRPr="00A34427" w:rsidRDefault="009C2F46" w:rsidP="009C2F46">
      <w:pPr>
        <w:widowControl w:val="0"/>
        <w:autoSpaceDE w:val="0"/>
        <w:autoSpaceDN w:val="0"/>
        <w:adjustRightInd w:val="0"/>
        <w:jc w:val="both"/>
      </w:pPr>
      <w:r>
        <w:t xml:space="preserve">         </w:t>
      </w:r>
      <w:r w:rsidR="00477CBC">
        <w:t>Администрацией за 11</w:t>
      </w:r>
      <w:r w:rsidR="00A34427" w:rsidRPr="00A34427">
        <w:t xml:space="preserve"> месяцев 2021 года проведено 0 проверок соблюдения действующего законодательства Российской Федерации в указанной сфере.</w:t>
      </w:r>
    </w:p>
    <w:p w:rsidR="00A34427" w:rsidRPr="00A34427" w:rsidRDefault="009C2F46" w:rsidP="009C2F46">
      <w:pPr>
        <w:jc w:val="both"/>
      </w:pPr>
      <w:r>
        <w:t xml:space="preserve">        </w:t>
      </w:r>
      <w:r w:rsidR="00A34427" w:rsidRPr="00A34427">
        <w:t>В рамках профилактики</w:t>
      </w:r>
      <w:r w:rsidR="00A34427" w:rsidRPr="00A34427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="00A34427" w:rsidRPr="00A34427">
        <w:t xml:space="preserve"> </w:t>
      </w:r>
      <w:r w:rsidRPr="00A34427">
        <w:t>администрацией в</w:t>
      </w:r>
      <w:r w:rsidR="00A34427" w:rsidRPr="00A34427">
        <w:t xml:space="preserve"> 2021 году осуществляются следующие мероприятия:</w:t>
      </w:r>
    </w:p>
    <w:p w:rsidR="00C210F8" w:rsidRDefault="00A34427" w:rsidP="00C210F8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A34427">
        <w:t xml:space="preserve">размещение на официальном сайте администрации   в сети «Интернет» </w:t>
      </w:r>
      <w:r w:rsidR="009C2F46">
        <w:t xml:space="preserve">перечней нормативных </w:t>
      </w:r>
      <w:r w:rsidRPr="00A34427">
        <w:t>правовых актов или их отдельных частей, содержащих обязательные требования, оценка соблюдения которых яв</w:t>
      </w:r>
      <w:r w:rsidR="00C210F8">
        <w:t xml:space="preserve">ляется предметом муниципального </w:t>
      </w:r>
      <w:r w:rsidRPr="00A34427">
        <w:t xml:space="preserve">контроля, а также </w:t>
      </w:r>
      <w:proofErr w:type="gramStart"/>
      <w:r w:rsidR="00C210F8">
        <w:t>текстов</w:t>
      </w:r>
      <w:proofErr w:type="gramEnd"/>
      <w:r w:rsidR="00C210F8">
        <w:t xml:space="preserve"> </w:t>
      </w:r>
      <w:r w:rsidRPr="00A34427">
        <w:t>соответствующих нормативных правовых актов;</w:t>
      </w:r>
    </w:p>
    <w:p w:rsidR="00C210F8" w:rsidRDefault="00A34427" w:rsidP="00C210F8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A34427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</w:t>
      </w:r>
      <w:r w:rsidRPr="00A34427">
        <w:lastRenderedPageBreak/>
        <w:t xml:space="preserve">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C210F8" w:rsidRDefault="00A34427" w:rsidP="00C210F8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A34427">
        <w:t>обеспечение регулярного обобщения практики осуществления муниципального   контроля и размещение на официально</w:t>
      </w:r>
      <w:r w:rsidR="00477CBC">
        <w:t xml:space="preserve">м интернет-сайте администрации </w:t>
      </w:r>
      <w:r w:rsidRPr="00A34427"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34427" w:rsidRPr="00A34427" w:rsidRDefault="00A34427" w:rsidP="00C210F8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A34427"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34427" w:rsidRPr="00A34427" w:rsidRDefault="00477CBC" w:rsidP="00A34427">
      <w:pPr>
        <w:tabs>
          <w:tab w:val="left" w:pos="851"/>
        </w:tabs>
        <w:ind w:firstLine="567"/>
        <w:jc w:val="both"/>
      </w:pPr>
      <w:r>
        <w:t>За 11</w:t>
      </w:r>
      <w:r w:rsidR="00C210F8">
        <w:t xml:space="preserve"> месяцев </w:t>
      </w:r>
      <w:r w:rsidR="00A34427" w:rsidRPr="00A34427">
        <w:t>2021 года администрацией</w:t>
      </w:r>
      <w:r w:rsidR="00C210F8">
        <w:t xml:space="preserve"> </w:t>
      </w:r>
      <w:r w:rsidR="00A34427" w:rsidRPr="00A34427">
        <w:t>выдано 0 предостережений о недопустимости нарушения обязательных требований.</w:t>
      </w:r>
    </w:p>
    <w:p w:rsidR="00A34427" w:rsidRPr="00A34427" w:rsidRDefault="00A34427" w:rsidP="00A34427">
      <w:pPr>
        <w:ind w:firstLine="567"/>
        <w:jc w:val="both"/>
      </w:pPr>
    </w:p>
    <w:p w:rsidR="00A34427" w:rsidRPr="00A34427" w:rsidRDefault="00A34427" w:rsidP="00A34427">
      <w:pPr>
        <w:jc w:val="center"/>
        <w:rPr>
          <w:b/>
        </w:rPr>
      </w:pPr>
      <w:r w:rsidRPr="00A34427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A34427" w:rsidRPr="00A34427" w:rsidRDefault="00A34427" w:rsidP="00A34427">
      <w:pPr>
        <w:ind w:firstLine="567"/>
        <w:jc w:val="both"/>
      </w:pPr>
    </w:p>
    <w:p w:rsidR="00A34427" w:rsidRPr="00C210F8" w:rsidRDefault="00A34427" w:rsidP="00A34427">
      <w:pPr>
        <w:ind w:firstLine="567"/>
        <w:jc w:val="both"/>
        <w:rPr>
          <w:b/>
          <w:i/>
        </w:rPr>
      </w:pPr>
      <w:r w:rsidRPr="00A34427">
        <w:rPr>
          <w:b/>
          <w:i/>
        </w:rPr>
        <w:t>2.1. Целями профилактической работы являются:</w:t>
      </w:r>
    </w:p>
    <w:p w:rsidR="00C210F8" w:rsidRDefault="00C210F8" w:rsidP="00A34427">
      <w:pPr>
        <w:ind w:firstLine="567"/>
        <w:jc w:val="both"/>
      </w:pPr>
      <w:r>
        <w:t>1)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C210F8" w:rsidRPr="00A34427" w:rsidRDefault="00C210F8" w:rsidP="00C210F8">
      <w:pPr>
        <w:ind w:firstLine="567"/>
        <w:jc w:val="both"/>
      </w:pPr>
      <w:r>
        <w:t>2) повышение уровня благоустройства, соблюдения чистоты и порядка;</w:t>
      </w:r>
    </w:p>
    <w:p w:rsidR="00A34427" w:rsidRPr="00A34427" w:rsidRDefault="00C210F8" w:rsidP="00A34427">
      <w:pPr>
        <w:ind w:firstLine="567"/>
        <w:jc w:val="both"/>
      </w:pPr>
      <w:r>
        <w:t>3</w:t>
      </w:r>
      <w:r w:rsidR="00A34427" w:rsidRPr="00A34427">
        <w:t>) устранение у</w:t>
      </w:r>
      <w:bookmarkStart w:id="0" w:name="_GoBack"/>
      <w:bookmarkEnd w:id="0"/>
      <w:r w:rsidR="00A34427" w:rsidRPr="00A34427">
        <w:t xml:space="preserve">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34427" w:rsidRPr="00A34427" w:rsidRDefault="00C210F8" w:rsidP="00A34427">
      <w:pPr>
        <w:ind w:firstLine="567"/>
        <w:jc w:val="both"/>
      </w:pPr>
      <w:r>
        <w:t>4</w:t>
      </w:r>
      <w:r w:rsidR="00A34427" w:rsidRPr="00A34427"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34427" w:rsidRPr="00A34427" w:rsidRDefault="00C210F8" w:rsidP="00A34427">
      <w:pPr>
        <w:ind w:firstLine="567"/>
        <w:jc w:val="both"/>
      </w:pPr>
      <w:r>
        <w:t>5</w:t>
      </w:r>
      <w:r w:rsidR="00A34427" w:rsidRPr="00A34427">
        <w:t>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34427" w:rsidRPr="00A34427" w:rsidRDefault="00C210F8" w:rsidP="00A34427">
      <w:pPr>
        <w:ind w:firstLine="567"/>
        <w:jc w:val="both"/>
      </w:pPr>
      <w:r>
        <w:t>6</w:t>
      </w:r>
      <w:r w:rsidR="00A34427" w:rsidRPr="00A34427">
        <w:t>) снижение административной нагрузки на контролируемых лиц;</w:t>
      </w:r>
    </w:p>
    <w:p w:rsidR="00A34427" w:rsidRDefault="00C210F8" w:rsidP="00A34427">
      <w:pPr>
        <w:ind w:firstLine="567"/>
        <w:jc w:val="both"/>
      </w:pPr>
      <w:r>
        <w:t>7</w:t>
      </w:r>
      <w:r w:rsidR="00A34427" w:rsidRPr="00A34427">
        <w:t>) снижение размера ущерба, причиняемого охраняемым законом ценностя</w:t>
      </w:r>
      <w:r>
        <w:t>м;</w:t>
      </w:r>
    </w:p>
    <w:p w:rsidR="00C210F8" w:rsidRPr="00A34427" w:rsidRDefault="00C210F8" w:rsidP="00A34427">
      <w:pPr>
        <w:ind w:firstLine="567"/>
        <w:jc w:val="both"/>
      </w:pPr>
      <w:r>
        <w:t>8) увеличение доли хозяйствующих субъектов, соблюдающих требования в сфере благоустройства.</w:t>
      </w:r>
    </w:p>
    <w:p w:rsidR="00A34427" w:rsidRPr="00A34427" w:rsidRDefault="00A34427" w:rsidP="00A34427">
      <w:pPr>
        <w:ind w:firstLine="567"/>
        <w:jc w:val="both"/>
        <w:rPr>
          <w:b/>
          <w:i/>
        </w:rPr>
      </w:pPr>
      <w:r w:rsidRPr="00A34427">
        <w:rPr>
          <w:b/>
          <w:i/>
        </w:rPr>
        <w:t>2.2. Задачами профилактической работы являются:</w:t>
      </w:r>
    </w:p>
    <w:p w:rsidR="00A34427" w:rsidRPr="00A34427" w:rsidRDefault="00A34427" w:rsidP="00A34427">
      <w:pPr>
        <w:ind w:firstLine="567"/>
        <w:jc w:val="both"/>
      </w:pPr>
      <w:r w:rsidRPr="00A34427">
        <w:t>1) укрепление системы профилактики на</w:t>
      </w:r>
      <w:r w:rsidR="00C210F8">
        <w:t>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:rsidR="00A34427" w:rsidRPr="00A34427" w:rsidRDefault="00A34427" w:rsidP="00A34427">
      <w:pPr>
        <w:ind w:firstLine="567"/>
        <w:jc w:val="both"/>
      </w:pPr>
      <w:r w:rsidRPr="00A34427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34427" w:rsidRDefault="00A34427" w:rsidP="00A34427">
      <w:pPr>
        <w:ind w:firstLine="567"/>
        <w:jc w:val="both"/>
      </w:pPr>
      <w:r w:rsidRPr="00A34427">
        <w:t>3) повышение правосознания и правовой культуры организаций и граждан в сфере рассматриваемых правоотношений</w:t>
      </w:r>
      <w:r w:rsidR="00C210F8">
        <w:t>;</w:t>
      </w:r>
    </w:p>
    <w:p w:rsidR="00C210F8" w:rsidRPr="00A34427" w:rsidRDefault="00C210F8" w:rsidP="00A34427">
      <w:pPr>
        <w:ind w:firstLine="567"/>
        <w:jc w:val="both"/>
      </w:pPr>
      <w:r>
        <w:t>4) создание системы консультирования и информирования подконтрольных субъектов.</w:t>
      </w:r>
    </w:p>
    <w:p w:rsidR="00A34427" w:rsidRPr="00A34427" w:rsidRDefault="00C210F8" w:rsidP="00A34427">
      <w:pPr>
        <w:ind w:firstLine="567"/>
        <w:jc w:val="both"/>
      </w:pPr>
      <w:r>
        <w:t>В П</w:t>
      </w:r>
      <w:r w:rsidR="00A34427" w:rsidRPr="00A34427">
        <w:t xml:space="preserve">оложении </w:t>
      </w:r>
      <w:r w:rsidR="004F21E6" w:rsidRPr="004F21E6">
        <w:t>о муниципальном контроле в сфере благоустройства на территории сельского поселения «</w:t>
      </w:r>
      <w:proofErr w:type="spellStart"/>
      <w:r w:rsidR="004F21E6" w:rsidRPr="004F21E6">
        <w:t>Низовское</w:t>
      </w:r>
      <w:proofErr w:type="spellEnd"/>
      <w:r w:rsidR="004F21E6" w:rsidRPr="004F21E6">
        <w:t>» Вельского муниципального района Архангельской области</w:t>
      </w:r>
      <w:r w:rsidR="004F21E6">
        <w:t xml:space="preserve"> </w:t>
      </w:r>
      <w:r w:rsidR="00A34427" w:rsidRPr="00A34427"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34427" w:rsidRPr="00A34427" w:rsidRDefault="004F21E6" w:rsidP="00A34427">
      <w:pPr>
        <w:ind w:firstLine="567"/>
        <w:jc w:val="both"/>
      </w:pPr>
      <w:r>
        <w:t>В П</w:t>
      </w:r>
      <w:r w:rsidR="00A34427" w:rsidRPr="00A34427">
        <w:t xml:space="preserve">оложении </w:t>
      </w:r>
      <w:r w:rsidRPr="004F21E6">
        <w:t>о муниципальном контроле в сфере благоустройства на территории сельского поселения «</w:t>
      </w:r>
      <w:proofErr w:type="spellStart"/>
      <w:r w:rsidRPr="004F21E6">
        <w:t>Низовское</w:t>
      </w:r>
      <w:proofErr w:type="spellEnd"/>
      <w:r w:rsidRPr="004F21E6">
        <w:t>» Вельского муниципального района Архангельской области</w:t>
      </w:r>
      <w:r>
        <w:t xml:space="preserve"> </w:t>
      </w:r>
      <w:r w:rsidR="00A34427" w:rsidRPr="00A34427">
        <w:t>с</w:t>
      </w:r>
      <w:r w:rsidR="00A34427" w:rsidRPr="00A34427">
        <w:rPr>
          <w:shd w:val="clear" w:color="auto" w:fill="FFFFFF"/>
        </w:rPr>
        <w:t xml:space="preserve">амостоятельная оценка соблюдения обязательных требований </w:t>
      </w:r>
      <w:r w:rsidR="00A34427" w:rsidRPr="00A34427">
        <w:rPr>
          <w:shd w:val="clear" w:color="auto" w:fill="FFFFFF"/>
        </w:rPr>
        <w:lastRenderedPageBreak/>
        <w:t>(</w:t>
      </w:r>
      <w:proofErr w:type="spellStart"/>
      <w:r w:rsidR="00A34427" w:rsidRPr="00A34427">
        <w:rPr>
          <w:shd w:val="clear" w:color="auto" w:fill="FFFFFF"/>
        </w:rPr>
        <w:t>самообследование</w:t>
      </w:r>
      <w:proofErr w:type="spellEnd"/>
      <w:r w:rsidR="00A34427" w:rsidRPr="00A34427"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="00A34427" w:rsidRPr="00A34427">
        <w:rPr>
          <w:shd w:val="clear" w:color="auto" w:fill="FFFFFF"/>
        </w:rPr>
        <w:t>самообследования</w:t>
      </w:r>
      <w:proofErr w:type="spellEnd"/>
      <w:r w:rsidR="00A34427" w:rsidRPr="00A34427">
        <w:rPr>
          <w:shd w:val="clear" w:color="auto" w:fill="FFFFFF"/>
        </w:rPr>
        <w:t xml:space="preserve"> в автоматизированном режиме не определены (ч.1 ст.51 №248-ФЗ).</w:t>
      </w:r>
    </w:p>
    <w:p w:rsidR="00A34427" w:rsidRPr="00A34427" w:rsidRDefault="00A34427" w:rsidP="00A34427">
      <w:pPr>
        <w:ind w:firstLine="567"/>
        <w:jc w:val="center"/>
        <w:rPr>
          <w:b/>
          <w:color w:val="000000"/>
          <w:shd w:val="clear" w:color="auto" w:fill="FFFFFF"/>
        </w:rPr>
      </w:pPr>
    </w:p>
    <w:p w:rsidR="00A34427" w:rsidRPr="00A34427" w:rsidRDefault="00A34427" w:rsidP="00A34427">
      <w:pPr>
        <w:ind w:firstLine="567"/>
        <w:jc w:val="center"/>
        <w:rPr>
          <w:b/>
          <w:color w:val="000000"/>
          <w:shd w:val="clear" w:color="auto" w:fill="FFFFFF"/>
        </w:rPr>
      </w:pPr>
      <w:r w:rsidRPr="00A34427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A34427" w:rsidRPr="00A34427" w:rsidRDefault="00A34427" w:rsidP="00A34427">
      <w:pPr>
        <w:ind w:firstLine="567"/>
        <w:jc w:val="center"/>
        <w:rPr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A34427" w:rsidRPr="00A34427" w:rsidTr="00C26DDD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427" w:rsidRPr="00A34427" w:rsidRDefault="00A34427" w:rsidP="00A3442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34427">
              <w:rPr>
                <w:b/>
                <w:sz w:val="20"/>
                <w:szCs w:val="20"/>
              </w:rPr>
              <w:t>№  п</w:t>
            </w:r>
            <w:proofErr w:type="gramEnd"/>
            <w:r w:rsidRPr="00A34427">
              <w:rPr>
                <w:b/>
                <w:sz w:val="20"/>
                <w:szCs w:val="20"/>
              </w:rPr>
              <w:t>/п</w:t>
            </w:r>
          </w:p>
          <w:p w:rsidR="00A34427" w:rsidRPr="00A34427" w:rsidRDefault="00A34427" w:rsidP="00A344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427" w:rsidRPr="00A34427" w:rsidRDefault="00A34427" w:rsidP="00A34427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A34427">
              <w:rPr>
                <w:b/>
                <w:sz w:val="20"/>
                <w:szCs w:val="20"/>
              </w:rPr>
              <w:t>Наименование</w:t>
            </w:r>
          </w:p>
          <w:p w:rsidR="00A34427" w:rsidRPr="00A34427" w:rsidRDefault="00A34427" w:rsidP="00A34427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A34427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427" w:rsidRPr="00A34427" w:rsidRDefault="00A34427" w:rsidP="00A34427">
            <w:pPr>
              <w:jc w:val="center"/>
              <w:rPr>
                <w:b/>
                <w:sz w:val="20"/>
                <w:szCs w:val="20"/>
              </w:rPr>
            </w:pPr>
            <w:r w:rsidRPr="00A34427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427" w:rsidRPr="00A34427" w:rsidRDefault="00A34427" w:rsidP="00A34427">
            <w:pPr>
              <w:jc w:val="center"/>
              <w:rPr>
                <w:b/>
                <w:sz w:val="20"/>
                <w:szCs w:val="20"/>
              </w:rPr>
            </w:pPr>
            <w:r w:rsidRPr="00A34427">
              <w:rPr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A34427" w:rsidRPr="00A34427" w:rsidTr="004F21E6">
        <w:trPr>
          <w:trHeight w:hRule="exact" w:val="18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427" w:rsidRPr="00A34427" w:rsidRDefault="00A34427" w:rsidP="00A34427">
            <w:pPr>
              <w:jc w:val="both"/>
              <w:rPr>
                <w:sz w:val="20"/>
                <w:szCs w:val="20"/>
              </w:rPr>
            </w:pPr>
            <w:r w:rsidRPr="00A34427">
              <w:rPr>
                <w:sz w:val="20"/>
                <w:szCs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427" w:rsidRPr="00A34427" w:rsidRDefault="00A34427" w:rsidP="00A3442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sz w:val="20"/>
                <w:szCs w:val="20"/>
              </w:rPr>
            </w:pPr>
            <w:r w:rsidRPr="00A34427">
              <w:rPr>
                <w:b/>
                <w:sz w:val="20"/>
                <w:szCs w:val="20"/>
              </w:rPr>
              <w:t>Информирование</w:t>
            </w:r>
          </w:p>
          <w:p w:rsidR="00A34427" w:rsidRPr="00A34427" w:rsidRDefault="00A34427" w:rsidP="004F21E6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0"/>
                <w:szCs w:val="20"/>
              </w:rPr>
            </w:pPr>
            <w:r w:rsidRPr="00A34427">
              <w:rPr>
                <w:sz w:val="20"/>
                <w:szCs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</w:t>
            </w:r>
            <w:r w:rsidR="004F21E6">
              <w:rPr>
                <w:sz w:val="20"/>
                <w:szCs w:val="20"/>
              </w:rPr>
              <w:t>группе администрации «</w:t>
            </w:r>
            <w:proofErr w:type="spellStart"/>
            <w:r w:rsidR="004F21E6">
              <w:rPr>
                <w:sz w:val="20"/>
                <w:szCs w:val="20"/>
              </w:rPr>
              <w:t>Вконтакте</w:t>
            </w:r>
            <w:proofErr w:type="spellEnd"/>
            <w:r w:rsidR="004F21E6"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427" w:rsidRPr="00A34427" w:rsidRDefault="00A34427" w:rsidP="004F21E6">
            <w:pPr>
              <w:jc w:val="center"/>
              <w:rPr>
                <w:sz w:val="20"/>
                <w:szCs w:val="20"/>
              </w:rPr>
            </w:pPr>
            <w:r w:rsidRPr="00A34427">
              <w:rPr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4427" w:rsidRPr="00A34427" w:rsidRDefault="00A34427" w:rsidP="00A34427">
            <w:pPr>
              <w:jc w:val="both"/>
              <w:rPr>
                <w:sz w:val="20"/>
                <w:szCs w:val="20"/>
              </w:rPr>
            </w:pPr>
            <w:r w:rsidRPr="00A34427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34427" w:rsidRPr="00A34427" w:rsidTr="00C26DDD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4427" w:rsidRPr="00A34427" w:rsidRDefault="00A34427" w:rsidP="00A34427">
            <w:pPr>
              <w:jc w:val="both"/>
              <w:rPr>
                <w:sz w:val="20"/>
                <w:szCs w:val="20"/>
              </w:rPr>
            </w:pPr>
            <w:r w:rsidRPr="00A34427">
              <w:rPr>
                <w:sz w:val="20"/>
                <w:szCs w:val="20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4427" w:rsidRPr="00A34427" w:rsidRDefault="00A34427" w:rsidP="00A3442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sz w:val="20"/>
                <w:szCs w:val="20"/>
              </w:rPr>
            </w:pPr>
            <w:r w:rsidRPr="00A34427">
              <w:rPr>
                <w:b/>
                <w:sz w:val="20"/>
                <w:szCs w:val="20"/>
              </w:rPr>
              <w:t>Обобщение правоприменительной практики</w:t>
            </w:r>
          </w:p>
          <w:p w:rsidR="00A34427" w:rsidRPr="00A34427" w:rsidRDefault="00A34427" w:rsidP="004F21E6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0"/>
                <w:szCs w:val="20"/>
              </w:rPr>
            </w:pPr>
            <w:r w:rsidRPr="00A34427">
              <w:rPr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34427" w:rsidRPr="00A34427" w:rsidRDefault="00A34427" w:rsidP="00A3442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34427">
              <w:rPr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A34427" w:rsidRPr="00A34427" w:rsidRDefault="00A34427" w:rsidP="00A3442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</w:p>
          <w:p w:rsidR="00A34427" w:rsidRPr="00A34427" w:rsidRDefault="00A34427" w:rsidP="00A344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4427" w:rsidRPr="00A34427" w:rsidRDefault="00A34427" w:rsidP="004F2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x-none" w:eastAsia="x-none"/>
              </w:rPr>
            </w:pPr>
            <w:r w:rsidRPr="00A34427">
              <w:rPr>
                <w:sz w:val="20"/>
                <w:szCs w:val="20"/>
                <w:lang w:val="x-none" w:eastAsia="x-none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A34427" w:rsidRPr="00A34427" w:rsidRDefault="00A34427" w:rsidP="00A34427">
            <w:pPr>
              <w:jc w:val="both"/>
              <w:rPr>
                <w:sz w:val="20"/>
                <w:szCs w:val="20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27" w:rsidRPr="00A34427" w:rsidRDefault="00A34427" w:rsidP="00A34427">
            <w:pPr>
              <w:jc w:val="both"/>
              <w:rPr>
                <w:sz w:val="20"/>
                <w:szCs w:val="20"/>
              </w:rPr>
            </w:pPr>
            <w:r w:rsidRPr="00A34427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34427" w:rsidRPr="00A34427" w:rsidTr="00C26DDD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4427" w:rsidRPr="00A34427" w:rsidRDefault="00A34427" w:rsidP="00A34427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A34427">
              <w:rPr>
                <w:rFonts w:eastAsia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4427" w:rsidRPr="00A34427" w:rsidRDefault="00A34427" w:rsidP="00A3442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sz w:val="20"/>
                <w:szCs w:val="20"/>
              </w:rPr>
            </w:pPr>
            <w:r w:rsidRPr="00A34427">
              <w:rPr>
                <w:b/>
                <w:sz w:val="20"/>
                <w:szCs w:val="20"/>
              </w:rPr>
              <w:t>Объявление предостережения</w:t>
            </w:r>
          </w:p>
          <w:p w:rsidR="00A34427" w:rsidRPr="00A34427" w:rsidRDefault="00A34427" w:rsidP="00A34427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0"/>
                <w:szCs w:val="20"/>
              </w:rPr>
            </w:pPr>
            <w:r w:rsidRPr="00A34427">
              <w:rPr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34427" w:rsidRPr="00A34427" w:rsidRDefault="00A34427" w:rsidP="00A34427">
            <w:pPr>
              <w:widowControl w:val="0"/>
              <w:spacing w:line="277" w:lineRule="exact"/>
              <w:ind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4427" w:rsidRPr="00A34427" w:rsidRDefault="00A34427" w:rsidP="004F21E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A34427">
              <w:rPr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27" w:rsidRPr="00A34427" w:rsidRDefault="00A34427" w:rsidP="00A34427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A34427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34427" w:rsidRPr="00A34427" w:rsidTr="00C26DDD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4427" w:rsidRPr="00A34427" w:rsidRDefault="00A34427" w:rsidP="00A34427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A34427">
              <w:rPr>
                <w:sz w:val="20"/>
                <w:szCs w:val="20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4427" w:rsidRPr="00A34427" w:rsidRDefault="00A34427" w:rsidP="00A3442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sz w:val="20"/>
                <w:szCs w:val="20"/>
              </w:rPr>
            </w:pPr>
            <w:r w:rsidRPr="00A34427">
              <w:rPr>
                <w:b/>
                <w:sz w:val="20"/>
                <w:szCs w:val="20"/>
              </w:rPr>
              <w:t>Консультирование.</w:t>
            </w:r>
          </w:p>
          <w:p w:rsidR="00A34427" w:rsidRPr="00A34427" w:rsidRDefault="00A34427" w:rsidP="004F21E6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color w:val="FF0000"/>
                <w:sz w:val="20"/>
                <w:szCs w:val="20"/>
              </w:rPr>
            </w:pPr>
            <w:r w:rsidRPr="00A34427">
              <w:rPr>
                <w:sz w:val="20"/>
                <w:szCs w:val="20"/>
              </w:rPr>
              <w:t>Консультирование осуществляется в устной или письменной форме</w:t>
            </w:r>
            <w:r w:rsidR="004F21E6">
              <w:rPr>
                <w:sz w:val="20"/>
                <w:szCs w:val="20"/>
              </w:rPr>
              <w:t>,</w:t>
            </w:r>
            <w:r w:rsidRPr="00A34427">
              <w:rPr>
                <w:sz w:val="20"/>
                <w:szCs w:val="20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4427" w:rsidRPr="00A34427" w:rsidRDefault="00321B0C" w:rsidP="00321B0C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  <w:r w:rsidR="00A34427" w:rsidRPr="00A34427">
              <w:rPr>
                <w:sz w:val="20"/>
                <w:szCs w:val="20"/>
              </w:rPr>
              <w:t>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27" w:rsidRPr="00A34427" w:rsidRDefault="00A34427" w:rsidP="00A34427">
            <w:pPr>
              <w:widowControl w:val="0"/>
              <w:jc w:val="both"/>
              <w:rPr>
                <w:sz w:val="20"/>
                <w:szCs w:val="20"/>
              </w:rPr>
            </w:pPr>
            <w:r w:rsidRPr="00A34427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34427" w:rsidRDefault="00A34427" w:rsidP="00A34427">
      <w:pPr>
        <w:ind w:firstLine="567"/>
        <w:jc w:val="center"/>
      </w:pPr>
    </w:p>
    <w:p w:rsidR="00321B0C" w:rsidRDefault="00321B0C" w:rsidP="00A34427">
      <w:pPr>
        <w:ind w:firstLine="567"/>
        <w:jc w:val="center"/>
      </w:pPr>
    </w:p>
    <w:p w:rsidR="00321B0C" w:rsidRDefault="00321B0C" w:rsidP="00A34427">
      <w:pPr>
        <w:ind w:firstLine="567"/>
        <w:jc w:val="center"/>
      </w:pPr>
    </w:p>
    <w:p w:rsidR="00321B0C" w:rsidRDefault="00321B0C" w:rsidP="00A34427">
      <w:pPr>
        <w:ind w:firstLine="567"/>
        <w:jc w:val="center"/>
      </w:pPr>
    </w:p>
    <w:p w:rsidR="00321B0C" w:rsidRDefault="00321B0C" w:rsidP="00A34427">
      <w:pPr>
        <w:ind w:firstLine="567"/>
        <w:jc w:val="center"/>
      </w:pPr>
    </w:p>
    <w:p w:rsidR="00321B0C" w:rsidRDefault="00321B0C" w:rsidP="00A34427">
      <w:pPr>
        <w:ind w:firstLine="567"/>
        <w:jc w:val="center"/>
      </w:pPr>
    </w:p>
    <w:p w:rsidR="00321B0C" w:rsidRPr="00A34427" w:rsidRDefault="00321B0C" w:rsidP="00A34427">
      <w:pPr>
        <w:ind w:firstLine="567"/>
        <w:jc w:val="center"/>
      </w:pPr>
    </w:p>
    <w:p w:rsidR="00A34427" w:rsidRPr="00A34427" w:rsidRDefault="00A34427" w:rsidP="00A34427">
      <w:pPr>
        <w:ind w:firstLine="567"/>
        <w:jc w:val="center"/>
      </w:pPr>
      <w:r w:rsidRPr="00A34427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A34427" w:rsidRPr="00A34427" w:rsidRDefault="00A34427" w:rsidP="00A34427">
      <w:pPr>
        <w:ind w:firstLine="567"/>
        <w:jc w:val="center"/>
      </w:pPr>
    </w:p>
    <w:p w:rsidR="00A34427" w:rsidRPr="00A34427" w:rsidRDefault="00A34427" w:rsidP="00A34427">
      <w:pPr>
        <w:ind w:firstLine="567"/>
        <w:jc w:val="center"/>
        <w:rPr>
          <w:b/>
          <w:color w:val="000000"/>
          <w:shd w:val="clear" w:color="auto" w:fill="FFFFFF"/>
        </w:rPr>
      </w:pPr>
      <w:r w:rsidRPr="00A34427">
        <w:rPr>
          <w:b/>
          <w:color w:val="000000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A34427" w:rsidRPr="00A34427" w:rsidRDefault="00A34427" w:rsidP="00A34427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A34427" w:rsidRPr="00A34427" w:rsidTr="00C26DD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427" w:rsidRPr="00A34427" w:rsidRDefault="00A34427" w:rsidP="00A34427">
            <w:pPr>
              <w:jc w:val="center"/>
              <w:rPr>
                <w:b/>
                <w:sz w:val="20"/>
                <w:szCs w:val="20"/>
              </w:rPr>
            </w:pPr>
            <w:r w:rsidRPr="00A34427">
              <w:rPr>
                <w:b/>
                <w:sz w:val="20"/>
                <w:szCs w:val="20"/>
              </w:rPr>
              <w:t>№</w:t>
            </w:r>
          </w:p>
          <w:p w:rsidR="00A34427" w:rsidRPr="00A34427" w:rsidRDefault="00A34427" w:rsidP="00A34427">
            <w:pPr>
              <w:jc w:val="center"/>
              <w:rPr>
                <w:b/>
                <w:sz w:val="20"/>
                <w:szCs w:val="20"/>
              </w:rPr>
            </w:pPr>
            <w:r w:rsidRPr="00A34427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427" w:rsidRPr="00A34427" w:rsidRDefault="00A34427" w:rsidP="00A34427">
            <w:pPr>
              <w:jc w:val="center"/>
              <w:rPr>
                <w:b/>
                <w:sz w:val="20"/>
                <w:szCs w:val="20"/>
              </w:rPr>
            </w:pPr>
            <w:r w:rsidRPr="00A34427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4427" w:rsidRPr="00A34427" w:rsidRDefault="00A34427" w:rsidP="00A34427">
            <w:pPr>
              <w:jc w:val="center"/>
              <w:rPr>
                <w:b/>
                <w:sz w:val="20"/>
                <w:szCs w:val="20"/>
              </w:rPr>
            </w:pPr>
            <w:r w:rsidRPr="00A34427">
              <w:rPr>
                <w:b/>
                <w:sz w:val="20"/>
                <w:szCs w:val="20"/>
              </w:rPr>
              <w:t>Величина</w:t>
            </w:r>
          </w:p>
        </w:tc>
      </w:tr>
      <w:tr w:rsidR="00A34427" w:rsidRPr="00A34427" w:rsidTr="00C26DDD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427" w:rsidRPr="00A34427" w:rsidRDefault="00A34427" w:rsidP="00A34427">
            <w:pPr>
              <w:ind w:firstLine="567"/>
              <w:jc w:val="center"/>
              <w:rPr>
                <w:sz w:val="20"/>
                <w:szCs w:val="20"/>
              </w:rPr>
            </w:pPr>
            <w:r w:rsidRPr="00A34427">
              <w:rPr>
                <w:sz w:val="20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427" w:rsidRPr="00A34427" w:rsidRDefault="00A34427" w:rsidP="00321B0C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cs="Arial"/>
                <w:sz w:val="20"/>
                <w:szCs w:val="20"/>
              </w:rPr>
            </w:pPr>
            <w:r w:rsidRPr="00A34427">
              <w:rPr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34427" w:rsidRPr="00A34427" w:rsidRDefault="00A34427" w:rsidP="00321B0C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4427" w:rsidRPr="00A34427" w:rsidRDefault="00A34427" w:rsidP="00A34427">
            <w:pPr>
              <w:jc w:val="center"/>
              <w:rPr>
                <w:sz w:val="20"/>
                <w:szCs w:val="20"/>
              </w:rPr>
            </w:pPr>
            <w:r w:rsidRPr="00A34427">
              <w:rPr>
                <w:sz w:val="20"/>
                <w:szCs w:val="20"/>
              </w:rPr>
              <w:t>100%</w:t>
            </w:r>
          </w:p>
        </w:tc>
      </w:tr>
      <w:tr w:rsidR="00A34427" w:rsidRPr="00A34427" w:rsidTr="00C26DDD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4427" w:rsidRPr="00A34427" w:rsidRDefault="00A34427" w:rsidP="00A34427">
            <w:pPr>
              <w:ind w:firstLine="567"/>
              <w:jc w:val="center"/>
              <w:rPr>
                <w:sz w:val="20"/>
                <w:szCs w:val="20"/>
              </w:rPr>
            </w:pPr>
            <w:r w:rsidRPr="00A34427">
              <w:rPr>
                <w:sz w:val="20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4427" w:rsidRPr="00A34427" w:rsidRDefault="00A34427" w:rsidP="00321B0C">
            <w:pPr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A34427">
              <w:rPr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34427" w:rsidRPr="00A34427" w:rsidRDefault="00A34427" w:rsidP="00321B0C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27" w:rsidRPr="00A34427" w:rsidRDefault="00A34427" w:rsidP="00A34427">
            <w:pPr>
              <w:jc w:val="center"/>
              <w:rPr>
                <w:sz w:val="20"/>
                <w:szCs w:val="20"/>
              </w:rPr>
            </w:pPr>
            <w:r w:rsidRPr="00A34427">
              <w:rPr>
                <w:sz w:val="20"/>
                <w:szCs w:val="20"/>
              </w:rPr>
              <w:t>Исполнено / Не исполнено</w:t>
            </w:r>
          </w:p>
        </w:tc>
      </w:tr>
      <w:tr w:rsidR="00A34427" w:rsidRPr="00A34427" w:rsidTr="00C26DDD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4427" w:rsidRPr="00A34427" w:rsidRDefault="00A34427" w:rsidP="00A34427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 w:rsidRPr="00A34427">
              <w:rPr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4427" w:rsidRPr="00A34427" w:rsidRDefault="00A34427" w:rsidP="00321B0C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4427">
              <w:rPr>
                <w:rFonts w:cs="Arial"/>
                <w:sz w:val="20"/>
                <w:szCs w:val="20"/>
              </w:rPr>
              <w:t>Доля выданных предостережений по резуль</w:t>
            </w:r>
            <w:r w:rsidR="00321B0C">
              <w:rPr>
                <w:rFonts w:cs="Arial"/>
                <w:sz w:val="20"/>
                <w:szCs w:val="20"/>
              </w:rPr>
              <w:t xml:space="preserve">татам рассмотрения обращений с подтвердившимися сведениями о </w:t>
            </w:r>
            <w:r w:rsidRPr="00A34427">
              <w:rPr>
                <w:rFonts w:cs="Arial"/>
                <w:sz w:val="20"/>
                <w:szCs w:val="20"/>
              </w:rPr>
              <w:t>готовящихся нарушениях обязательных требований или признаках нару</w:t>
            </w:r>
            <w:r w:rsidR="00321B0C">
              <w:rPr>
                <w:rFonts w:cs="Arial"/>
                <w:sz w:val="20"/>
                <w:szCs w:val="20"/>
              </w:rPr>
              <w:t>шений обязательных требований и</w:t>
            </w:r>
            <w:r w:rsidRPr="00A34427">
              <w:rPr>
                <w:rFonts w:cs="Arial"/>
                <w:sz w:val="20"/>
                <w:szCs w:val="20"/>
              </w:rPr>
              <w:t xml:space="preserve">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27" w:rsidRPr="00A34427" w:rsidRDefault="00A34427" w:rsidP="00A34427">
            <w:pPr>
              <w:jc w:val="center"/>
              <w:rPr>
                <w:sz w:val="20"/>
                <w:szCs w:val="20"/>
              </w:rPr>
            </w:pPr>
            <w:r w:rsidRPr="00A34427">
              <w:rPr>
                <w:sz w:val="20"/>
                <w:szCs w:val="20"/>
              </w:rPr>
              <w:t>20% и более</w:t>
            </w:r>
          </w:p>
        </w:tc>
      </w:tr>
      <w:tr w:rsidR="00A34427" w:rsidRPr="00A34427" w:rsidTr="00321B0C">
        <w:trPr>
          <w:trHeight w:hRule="exact" w:val="8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4427" w:rsidRPr="00A34427" w:rsidRDefault="00A34427" w:rsidP="00A34427">
            <w:pPr>
              <w:widowControl w:val="0"/>
              <w:spacing w:line="230" w:lineRule="exact"/>
              <w:ind w:left="220"/>
              <w:rPr>
                <w:sz w:val="20"/>
                <w:szCs w:val="20"/>
              </w:rPr>
            </w:pPr>
            <w:r w:rsidRPr="00A34427">
              <w:rPr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4427" w:rsidRPr="00A34427" w:rsidRDefault="00A34427" w:rsidP="00321B0C">
            <w:pPr>
              <w:widowControl w:val="0"/>
              <w:jc w:val="both"/>
              <w:rPr>
                <w:sz w:val="20"/>
                <w:szCs w:val="20"/>
              </w:rPr>
            </w:pPr>
            <w:r w:rsidRPr="00A34427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34427" w:rsidRPr="00A34427" w:rsidRDefault="00A34427" w:rsidP="00321B0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27" w:rsidRPr="00A34427" w:rsidRDefault="00A34427" w:rsidP="00A34427">
            <w:pPr>
              <w:widowControl w:val="0"/>
              <w:spacing w:line="277" w:lineRule="exact"/>
              <w:jc w:val="center"/>
              <w:rPr>
                <w:sz w:val="20"/>
                <w:szCs w:val="20"/>
              </w:rPr>
            </w:pPr>
            <w:r w:rsidRPr="00A34427">
              <w:rPr>
                <w:sz w:val="20"/>
                <w:szCs w:val="20"/>
              </w:rPr>
              <w:t>100%</w:t>
            </w:r>
          </w:p>
        </w:tc>
      </w:tr>
    </w:tbl>
    <w:p w:rsidR="00A34427" w:rsidRPr="00A34427" w:rsidRDefault="00A34427" w:rsidP="00A34427">
      <w:pPr>
        <w:ind w:firstLine="567"/>
        <w:jc w:val="center"/>
      </w:pPr>
    </w:p>
    <w:p w:rsidR="00A34427" w:rsidRPr="00A34427" w:rsidRDefault="00A34427" w:rsidP="00A34427">
      <w:pPr>
        <w:ind w:firstLine="567"/>
        <w:jc w:val="center"/>
      </w:pPr>
    </w:p>
    <w:p w:rsidR="00A34427" w:rsidRDefault="00A34427"/>
    <w:sectPr w:rsidR="00A34427" w:rsidSect="002E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14D9D"/>
    <w:multiLevelType w:val="hybridMultilevel"/>
    <w:tmpl w:val="8F82DF2A"/>
    <w:lvl w:ilvl="0" w:tplc="DD5C8CC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3A24CA"/>
    <w:multiLevelType w:val="hybridMultilevel"/>
    <w:tmpl w:val="48BEEE76"/>
    <w:lvl w:ilvl="0" w:tplc="CB80AC0E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E764069"/>
    <w:multiLevelType w:val="hybridMultilevel"/>
    <w:tmpl w:val="31D87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A10E4"/>
    <w:multiLevelType w:val="hybridMultilevel"/>
    <w:tmpl w:val="97342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D39A8"/>
    <w:rsid w:val="0003409D"/>
    <w:rsid w:val="000B17A9"/>
    <w:rsid w:val="000C106B"/>
    <w:rsid w:val="001B0E48"/>
    <w:rsid w:val="001C2589"/>
    <w:rsid w:val="002039D0"/>
    <w:rsid w:val="00210E4F"/>
    <w:rsid w:val="002B5E3A"/>
    <w:rsid w:val="002D5E16"/>
    <w:rsid w:val="002E0FCE"/>
    <w:rsid w:val="00312160"/>
    <w:rsid w:val="00321B0C"/>
    <w:rsid w:val="00386457"/>
    <w:rsid w:val="003A1160"/>
    <w:rsid w:val="003D39A8"/>
    <w:rsid w:val="003E2E92"/>
    <w:rsid w:val="0040185E"/>
    <w:rsid w:val="00413A39"/>
    <w:rsid w:val="00422215"/>
    <w:rsid w:val="0042403C"/>
    <w:rsid w:val="00477CBC"/>
    <w:rsid w:val="0049111B"/>
    <w:rsid w:val="004A49EF"/>
    <w:rsid w:val="004D72DC"/>
    <w:rsid w:val="004E4732"/>
    <w:rsid w:val="004F21E6"/>
    <w:rsid w:val="00502C5D"/>
    <w:rsid w:val="00520A4F"/>
    <w:rsid w:val="005379FB"/>
    <w:rsid w:val="0055673A"/>
    <w:rsid w:val="005928A8"/>
    <w:rsid w:val="005975D5"/>
    <w:rsid w:val="005A5DE6"/>
    <w:rsid w:val="005B215B"/>
    <w:rsid w:val="005F42FE"/>
    <w:rsid w:val="006307E8"/>
    <w:rsid w:val="00646197"/>
    <w:rsid w:val="00706B6B"/>
    <w:rsid w:val="00735495"/>
    <w:rsid w:val="007C059F"/>
    <w:rsid w:val="007C28A4"/>
    <w:rsid w:val="00815D20"/>
    <w:rsid w:val="008212D6"/>
    <w:rsid w:val="00824049"/>
    <w:rsid w:val="008A0B62"/>
    <w:rsid w:val="00921CA5"/>
    <w:rsid w:val="00931F26"/>
    <w:rsid w:val="0095675D"/>
    <w:rsid w:val="00986754"/>
    <w:rsid w:val="009A484C"/>
    <w:rsid w:val="009C2F46"/>
    <w:rsid w:val="00A0054E"/>
    <w:rsid w:val="00A010CA"/>
    <w:rsid w:val="00A071C9"/>
    <w:rsid w:val="00A12AAA"/>
    <w:rsid w:val="00A34427"/>
    <w:rsid w:val="00A6430B"/>
    <w:rsid w:val="00AF31C0"/>
    <w:rsid w:val="00B129A0"/>
    <w:rsid w:val="00B465D9"/>
    <w:rsid w:val="00B74BD6"/>
    <w:rsid w:val="00B83EBC"/>
    <w:rsid w:val="00BD23AC"/>
    <w:rsid w:val="00C00837"/>
    <w:rsid w:val="00C210F8"/>
    <w:rsid w:val="00C34A82"/>
    <w:rsid w:val="00C546EC"/>
    <w:rsid w:val="00CB6152"/>
    <w:rsid w:val="00D01DC1"/>
    <w:rsid w:val="00D23475"/>
    <w:rsid w:val="00DF3455"/>
    <w:rsid w:val="00E05FA8"/>
    <w:rsid w:val="00E30414"/>
    <w:rsid w:val="00E50D86"/>
    <w:rsid w:val="00EE0A80"/>
    <w:rsid w:val="00EE1C17"/>
    <w:rsid w:val="00EE3F07"/>
    <w:rsid w:val="00F0399E"/>
    <w:rsid w:val="00F4035F"/>
    <w:rsid w:val="00F86CAD"/>
    <w:rsid w:val="00F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C0CC30-9DEB-4F46-B753-CFC2A261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9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197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F31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AF3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«Низовское»</vt:lpstr>
    </vt:vector>
  </TitlesOfParts>
  <Company>MoBIL GROUP</Company>
  <LinksUpToDate>false</LinksUpToDate>
  <CharactersWithSpaces>11171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«Низовское»</dc:title>
  <dc:subject/>
  <dc:creator>user</dc:creator>
  <cp:keywords/>
  <cp:lastModifiedBy>nizovka</cp:lastModifiedBy>
  <cp:revision>4</cp:revision>
  <cp:lastPrinted>2021-12-22T11:34:00Z</cp:lastPrinted>
  <dcterms:created xsi:type="dcterms:W3CDTF">2021-12-22T11:35:00Z</dcterms:created>
  <dcterms:modified xsi:type="dcterms:W3CDTF">2021-12-22T11:38:00Z</dcterms:modified>
</cp:coreProperties>
</file>