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04" w:rsidRDefault="00854304" w:rsidP="0085430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АДМИНИСТРАЦИЯ</w:t>
      </w:r>
    </w:p>
    <w:p w:rsidR="00854304" w:rsidRDefault="00854304" w:rsidP="0085430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СЕЛЬСКОГО ПОСЕЛЕНИЯ «</w:t>
      </w:r>
      <w:r w:rsidR="0060454D">
        <w:rPr>
          <w:b/>
          <w:bCs/>
          <w:color w:val="auto"/>
          <w:sz w:val="26"/>
          <w:szCs w:val="26"/>
        </w:rPr>
        <w:t>НИЗОВСКОЕ</w:t>
      </w:r>
      <w:r>
        <w:rPr>
          <w:b/>
          <w:bCs/>
          <w:color w:val="auto"/>
          <w:sz w:val="26"/>
          <w:szCs w:val="26"/>
        </w:rPr>
        <w:t>» ВЕЛЬСКОГО МУНИЦИПАЛЬНОГО РАЙОНА АРХАНГЕЛЬСКОЙ ОБЛАСТИ</w:t>
      </w:r>
    </w:p>
    <w:p w:rsidR="00854304" w:rsidRDefault="00854304" w:rsidP="00854304">
      <w:pPr>
        <w:pStyle w:val="Default"/>
        <w:jc w:val="center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16510</w:t>
      </w:r>
      <w:r w:rsidR="0060454D">
        <w:rPr>
          <w:color w:val="auto"/>
          <w:sz w:val="17"/>
          <w:szCs w:val="17"/>
        </w:rPr>
        <w:t>5</w:t>
      </w:r>
      <w:r>
        <w:rPr>
          <w:color w:val="auto"/>
          <w:sz w:val="17"/>
          <w:szCs w:val="17"/>
        </w:rPr>
        <w:t>,</w:t>
      </w:r>
      <w:r w:rsidR="0060454D">
        <w:rPr>
          <w:color w:val="auto"/>
          <w:sz w:val="17"/>
          <w:szCs w:val="17"/>
        </w:rPr>
        <w:t xml:space="preserve"> д</w:t>
      </w:r>
      <w:r>
        <w:rPr>
          <w:color w:val="auto"/>
          <w:sz w:val="17"/>
          <w:szCs w:val="17"/>
        </w:rPr>
        <w:t xml:space="preserve">. </w:t>
      </w:r>
      <w:r w:rsidR="0060454D">
        <w:rPr>
          <w:color w:val="auto"/>
          <w:sz w:val="17"/>
          <w:szCs w:val="17"/>
        </w:rPr>
        <w:t>Теребино</w:t>
      </w:r>
      <w:r>
        <w:rPr>
          <w:color w:val="auto"/>
          <w:sz w:val="17"/>
          <w:szCs w:val="17"/>
        </w:rPr>
        <w:t xml:space="preserve">, Вельского района, Архангельской области, ул. </w:t>
      </w:r>
      <w:r w:rsidR="0060454D">
        <w:rPr>
          <w:color w:val="auto"/>
          <w:sz w:val="17"/>
          <w:szCs w:val="17"/>
        </w:rPr>
        <w:t>Дальняя, д. 4</w:t>
      </w:r>
      <w:r>
        <w:rPr>
          <w:color w:val="auto"/>
          <w:sz w:val="17"/>
          <w:szCs w:val="17"/>
        </w:rPr>
        <w:t xml:space="preserve">, тел/факс </w:t>
      </w:r>
      <w:r w:rsidR="0060454D">
        <w:rPr>
          <w:color w:val="auto"/>
          <w:sz w:val="17"/>
          <w:szCs w:val="17"/>
        </w:rPr>
        <w:t>–</w:t>
      </w:r>
      <w:r>
        <w:rPr>
          <w:color w:val="auto"/>
          <w:sz w:val="17"/>
          <w:szCs w:val="17"/>
        </w:rPr>
        <w:t xml:space="preserve"> </w:t>
      </w:r>
      <w:r w:rsidR="0060454D">
        <w:rPr>
          <w:color w:val="auto"/>
          <w:sz w:val="17"/>
          <w:szCs w:val="17"/>
        </w:rPr>
        <w:t>5-63-67</w:t>
      </w:r>
    </w:p>
    <w:p w:rsidR="00854304" w:rsidRDefault="00854304" w:rsidP="00854304">
      <w:pPr>
        <w:pStyle w:val="Default"/>
        <w:jc w:val="center"/>
        <w:rPr>
          <w:color w:val="auto"/>
          <w:sz w:val="17"/>
          <w:szCs w:val="17"/>
        </w:rPr>
      </w:pPr>
    </w:p>
    <w:p w:rsidR="00854304" w:rsidRDefault="00854304" w:rsidP="00854304">
      <w:pPr>
        <w:pStyle w:val="Default"/>
        <w:jc w:val="center"/>
        <w:rPr>
          <w:color w:val="auto"/>
          <w:sz w:val="17"/>
          <w:szCs w:val="17"/>
        </w:rPr>
      </w:pPr>
    </w:p>
    <w:p w:rsidR="00854304" w:rsidRDefault="00854304" w:rsidP="00854304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54304" w:rsidRDefault="00854304" w:rsidP="0085430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ПОСТАНОВЛЕНИЕ</w:t>
      </w:r>
    </w:p>
    <w:p w:rsidR="00854304" w:rsidRDefault="00854304" w:rsidP="00854304">
      <w:pPr>
        <w:pStyle w:val="Default"/>
        <w:rPr>
          <w:color w:val="auto"/>
          <w:sz w:val="26"/>
          <w:szCs w:val="26"/>
        </w:rPr>
      </w:pPr>
    </w:p>
    <w:p w:rsidR="00854304" w:rsidRDefault="00854304" w:rsidP="00854304">
      <w:pPr>
        <w:pStyle w:val="Default"/>
        <w:jc w:val="center"/>
        <w:rPr>
          <w:color w:val="auto"/>
          <w:sz w:val="17"/>
          <w:szCs w:val="17"/>
        </w:rPr>
      </w:pPr>
      <w:r w:rsidRPr="007931A1">
        <w:rPr>
          <w:b/>
          <w:bCs/>
          <w:color w:val="auto"/>
          <w:sz w:val="26"/>
          <w:szCs w:val="26"/>
        </w:rPr>
        <w:t>2</w:t>
      </w:r>
      <w:r w:rsidR="006E29BA" w:rsidRPr="007931A1">
        <w:rPr>
          <w:b/>
          <w:bCs/>
          <w:color w:val="auto"/>
          <w:sz w:val="26"/>
          <w:szCs w:val="26"/>
        </w:rPr>
        <w:t>5</w:t>
      </w:r>
      <w:r w:rsidRPr="007931A1">
        <w:rPr>
          <w:b/>
          <w:bCs/>
          <w:color w:val="auto"/>
          <w:sz w:val="26"/>
          <w:szCs w:val="26"/>
        </w:rPr>
        <w:t xml:space="preserve"> </w:t>
      </w:r>
      <w:r w:rsidR="006E29BA" w:rsidRPr="007931A1">
        <w:rPr>
          <w:b/>
          <w:bCs/>
          <w:color w:val="auto"/>
          <w:sz w:val="26"/>
          <w:szCs w:val="26"/>
        </w:rPr>
        <w:t>апреля</w:t>
      </w:r>
      <w:r w:rsidRPr="007931A1">
        <w:rPr>
          <w:b/>
          <w:bCs/>
          <w:color w:val="auto"/>
          <w:sz w:val="26"/>
          <w:szCs w:val="26"/>
        </w:rPr>
        <w:t xml:space="preserve"> 202</w:t>
      </w:r>
      <w:r w:rsidR="0060454D" w:rsidRPr="007931A1">
        <w:rPr>
          <w:b/>
          <w:bCs/>
          <w:color w:val="auto"/>
          <w:sz w:val="26"/>
          <w:szCs w:val="26"/>
        </w:rPr>
        <w:t>4</w:t>
      </w:r>
      <w:r w:rsidRPr="007931A1">
        <w:rPr>
          <w:b/>
          <w:bCs/>
          <w:color w:val="auto"/>
          <w:sz w:val="26"/>
          <w:szCs w:val="26"/>
        </w:rPr>
        <w:t xml:space="preserve"> года № </w:t>
      </w:r>
      <w:r w:rsidR="007931A1">
        <w:rPr>
          <w:b/>
          <w:bCs/>
          <w:color w:val="auto"/>
          <w:sz w:val="26"/>
          <w:szCs w:val="26"/>
        </w:rPr>
        <w:t>13</w:t>
      </w:r>
    </w:p>
    <w:p w:rsidR="00854304" w:rsidRDefault="00854304" w:rsidP="00854304">
      <w:pPr>
        <w:pStyle w:val="Default"/>
        <w:rPr>
          <w:color w:val="auto"/>
          <w:sz w:val="17"/>
          <w:szCs w:val="17"/>
        </w:rPr>
      </w:pPr>
    </w:p>
    <w:p w:rsidR="00854304" w:rsidRDefault="00854304" w:rsidP="00854304">
      <w:pPr>
        <w:pStyle w:val="Default"/>
        <w:rPr>
          <w:color w:val="auto"/>
          <w:sz w:val="17"/>
          <w:szCs w:val="17"/>
        </w:rPr>
      </w:pPr>
    </w:p>
    <w:p w:rsidR="00854304" w:rsidRDefault="00854304" w:rsidP="00854304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Отчет об исполнении бюджета сельского поселения «</w:t>
      </w:r>
      <w:proofErr w:type="spellStart"/>
      <w:r w:rsidR="0060454D">
        <w:rPr>
          <w:b/>
          <w:bCs/>
          <w:color w:val="auto"/>
          <w:sz w:val="26"/>
          <w:szCs w:val="26"/>
        </w:rPr>
        <w:t>Низовское</w:t>
      </w:r>
      <w:proofErr w:type="spellEnd"/>
      <w:r>
        <w:rPr>
          <w:b/>
          <w:bCs/>
          <w:color w:val="auto"/>
          <w:sz w:val="26"/>
          <w:szCs w:val="26"/>
        </w:rPr>
        <w:t>» Вельского муниципального района Архангельской области</w:t>
      </w:r>
    </w:p>
    <w:p w:rsidR="007C4CCC" w:rsidRDefault="00854304" w:rsidP="00854304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 </w:t>
      </w:r>
      <w:r w:rsidR="006E29BA">
        <w:rPr>
          <w:b/>
          <w:bCs/>
          <w:sz w:val="26"/>
          <w:szCs w:val="26"/>
        </w:rPr>
        <w:t>1 квартал</w:t>
      </w:r>
      <w:r>
        <w:rPr>
          <w:b/>
          <w:bCs/>
          <w:sz w:val="26"/>
          <w:szCs w:val="26"/>
        </w:rPr>
        <w:t xml:space="preserve"> 202</w:t>
      </w:r>
      <w:r w:rsidR="0060454D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года</w:t>
      </w:r>
    </w:p>
    <w:p w:rsidR="00854304" w:rsidRPr="003F337B" w:rsidRDefault="00854304" w:rsidP="00854304">
      <w:pPr>
        <w:suppressAutoHyphens/>
        <w:jc w:val="center"/>
        <w:rPr>
          <w:sz w:val="26"/>
          <w:szCs w:val="26"/>
        </w:rPr>
      </w:pPr>
    </w:p>
    <w:p w:rsidR="00BA296B" w:rsidRPr="003F337B" w:rsidRDefault="00854304" w:rsidP="00854304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470A6" w:rsidRPr="00C470A6">
        <w:rPr>
          <w:sz w:val="26"/>
          <w:szCs w:val="26"/>
        </w:rPr>
        <w:t>В соответствии со ст. 264.2 Бюджетного кодекса</w:t>
      </w:r>
      <w:r w:rsidR="003D1149">
        <w:rPr>
          <w:sz w:val="26"/>
          <w:szCs w:val="26"/>
        </w:rPr>
        <w:t xml:space="preserve"> </w:t>
      </w:r>
      <w:r w:rsidR="00C470A6" w:rsidRPr="00C470A6">
        <w:rPr>
          <w:sz w:val="26"/>
          <w:szCs w:val="26"/>
        </w:rPr>
        <w:t>Российской Федерации, ст. 63 Положения о бюджетном процессе в муниципальном образовании «</w:t>
      </w:r>
      <w:proofErr w:type="spellStart"/>
      <w:r w:rsidR="00C470A6" w:rsidRPr="00C470A6">
        <w:rPr>
          <w:sz w:val="26"/>
          <w:szCs w:val="26"/>
        </w:rPr>
        <w:t>Низовское</w:t>
      </w:r>
      <w:proofErr w:type="spellEnd"/>
      <w:r w:rsidR="00C470A6" w:rsidRPr="00C470A6">
        <w:rPr>
          <w:sz w:val="26"/>
          <w:szCs w:val="26"/>
        </w:rPr>
        <w:t>», утвержденного решением Совета депутатов муниципального образования «</w:t>
      </w:r>
      <w:proofErr w:type="spellStart"/>
      <w:r w:rsidR="00C470A6" w:rsidRPr="00C470A6">
        <w:rPr>
          <w:sz w:val="26"/>
          <w:szCs w:val="26"/>
        </w:rPr>
        <w:t>Низовское</w:t>
      </w:r>
      <w:proofErr w:type="spellEnd"/>
      <w:r w:rsidR="00C470A6" w:rsidRPr="00C470A6">
        <w:rPr>
          <w:sz w:val="26"/>
          <w:szCs w:val="26"/>
        </w:rPr>
        <w:t>» от 23.10.2020 года № 174,</w:t>
      </w:r>
    </w:p>
    <w:p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1.</w:t>
      </w:r>
      <w:r w:rsidR="00BA296B">
        <w:rPr>
          <w:sz w:val="26"/>
          <w:szCs w:val="26"/>
        </w:rPr>
        <w:t xml:space="preserve"> </w:t>
      </w:r>
      <w:r w:rsidR="00BA296B" w:rsidRPr="00F06B90">
        <w:rPr>
          <w:sz w:val="26"/>
          <w:szCs w:val="26"/>
        </w:rPr>
        <w:t xml:space="preserve">Утвердить отчёт об исполнении бюджета </w:t>
      </w:r>
      <w:r w:rsidR="00BA296B">
        <w:rPr>
          <w:sz w:val="26"/>
          <w:szCs w:val="26"/>
        </w:rPr>
        <w:t>сельского поселения «</w:t>
      </w:r>
      <w:proofErr w:type="spellStart"/>
      <w:r w:rsidR="0060454D">
        <w:rPr>
          <w:sz w:val="26"/>
          <w:szCs w:val="26"/>
        </w:rPr>
        <w:t>Низовское</w:t>
      </w:r>
      <w:proofErr w:type="spellEnd"/>
      <w:r w:rsidR="00BA296B">
        <w:rPr>
          <w:sz w:val="26"/>
          <w:szCs w:val="26"/>
        </w:rPr>
        <w:t xml:space="preserve">» </w:t>
      </w:r>
      <w:r w:rsidR="00BA296B" w:rsidRPr="00F06B90">
        <w:rPr>
          <w:sz w:val="26"/>
          <w:szCs w:val="26"/>
        </w:rPr>
        <w:t xml:space="preserve">Вельского муниципального района Архангельской области за </w:t>
      </w:r>
      <w:r w:rsidR="006E29BA">
        <w:rPr>
          <w:sz w:val="26"/>
          <w:szCs w:val="26"/>
        </w:rPr>
        <w:t>1 квартал</w:t>
      </w:r>
      <w:r w:rsidR="00BA296B" w:rsidRPr="00F06B90">
        <w:rPr>
          <w:sz w:val="26"/>
          <w:szCs w:val="26"/>
        </w:rPr>
        <w:t xml:space="preserve"> 202</w:t>
      </w:r>
      <w:r w:rsidR="0060454D">
        <w:rPr>
          <w:sz w:val="26"/>
          <w:szCs w:val="26"/>
        </w:rPr>
        <w:t>4</w:t>
      </w:r>
      <w:r w:rsidR="00BA296B" w:rsidRPr="00F06B90">
        <w:rPr>
          <w:sz w:val="26"/>
          <w:szCs w:val="26"/>
        </w:rPr>
        <w:t xml:space="preserve"> года:</w:t>
      </w:r>
    </w:p>
    <w:p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- по доходам в соответствии с приложением 1 к настоящему постановлению;</w:t>
      </w:r>
    </w:p>
    <w:p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- по источникам финансирования дефицита бюджета в соответствии с приложением 2 к настоящему постановлению;</w:t>
      </w:r>
    </w:p>
    <w:p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- по расходам по разделам и подразделам классификации расходов бюджетов РФ в соответствии с приложением 3 к настоящему постановлению;</w:t>
      </w:r>
    </w:p>
    <w:p w:rsidR="00BA296B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 w:rsidRPr="00F06B90">
        <w:rPr>
          <w:sz w:val="26"/>
          <w:szCs w:val="26"/>
        </w:rPr>
        <w:t>- по расходам в разрезе главных распорядителей средств бюджета в соответствии с приложением 4 к настоящему постановлению.</w:t>
      </w:r>
    </w:p>
    <w:p w:rsidR="00BA296B" w:rsidRPr="00F06B90" w:rsidRDefault="00854304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296B">
        <w:rPr>
          <w:sz w:val="26"/>
          <w:szCs w:val="26"/>
        </w:rPr>
        <w:t xml:space="preserve">2. </w:t>
      </w:r>
      <w:r w:rsidR="00BA296B" w:rsidRPr="00F06B90">
        <w:rPr>
          <w:sz w:val="26"/>
          <w:szCs w:val="26"/>
        </w:rPr>
        <w:t xml:space="preserve">Опубликовать постановление на официальном сайте администрации </w:t>
      </w:r>
      <w:r w:rsidR="00BA296B">
        <w:rPr>
          <w:sz w:val="26"/>
          <w:szCs w:val="26"/>
        </w:rPr>
        <w:t>сельского поселения «</w:t>
      </w:r>
      <w:proofErr w:type="spellStart"/>
      <w:r w:rsidR="0060454D">
        <w:rPr>
          <w:sz w:val="26"/>
          <w:szCs w:val="26"/>
        </w:rPr>
        <w:t>Низовское</w:t>
      </w:r>
      <w:proofErr w:type="spellEnd"/>
      <w:r w:rsidR="00BA296B">
        <w:rPr>
          <w:sz w:val="26"/>
          <w:szCs w:val="26"/>
        </w:rPr>
        <w:t xml:space="preserve">» </w:t>
      </w:r>
      <w:r w:rsidR="00BA296B" w:rsidRPr="00F06B90">
        <w:rPr>
          <w:sz w:val="26"/>
          <w:szCs w:val="26"/>
        </w:rPr>
        <w:t>Вельского муниципального района Архангельской области в сети Интернет.</w:t>
      </w:r>
    </w:p>
    <w:p w:rsidR="001922CF" w:rsidRDefault="001922CF" w:rsidP="00854304">
      <w:pPr>
        <w:jc w:val="both"/>
        <w:rPr>
          <w:sz w:val="26"/>
          <w:szCs w:val="26"/>
        </w:rPr>
      </w:pPr>
    </w:p>
    <w:p w:rsidR="00BA296B" w:rsidRDefault="00BA296B" w:rsidP="00854304">
      <w:pPr>
        <w:jc w:val="both"/>
        <w:rPr>
          <w:sz w:val="26"/>
          <w:szCs w:val="26"/>
        </w:rPr>
      </w:pPr>
    </w:p>
    <w:p w:rsidR="00BA296B" w:rsidRPr="003F337B" w:rsidRDefault="00BA296B" w:rsidP="00854304">
      <w:pPr>
        <w:jc w:val="both"/>
        <w:rPr>
          <w:sz w:val="26"/>
          <w:szCs w:val="26"/>
        </w:rPr>
      </w:pPr>
    </w:p>
    <w:p w:rsidR="005D5793" w:rsidRPr="003F337B" w:rsidRDefault="00F62601" w:rsidP="0085430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D5793" w:rsidRPr="003F337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D5793" w:rsidRPr="003F337B">
        <w:rPr>
          <w:sz w:val="26"/>
          <w:szCs w:val="26"/>
        </w:rPr>
        <w:t xml:space="preserve"> </w:t>
      </w:r>
      <w:r w:rsidR="00BA296B">
        <w:rPr>
          <w:sz w:val="26"/>
          <w:szCs w:val="26"/>
        </w:rPr>
        <w:t>сельского поселения</w:t>
      </w:r>
      <w:r w:rsidR="005D5793" w:rsidRPr="003F337B">
        <w:rPr>
          <w:sz w:val="26"/>
          <w:szCs w:val="26"/>
        </w:rPr>
        <w:t xml:space="preserve"> «</w:t>
      </w:r>
      <w:proofErr w:type="spellStart"/>
      <w:proofErr w:type="gramStart"/>
      <w:r w:rsidR="0060454D">
        <w:rPr>
          <w:sz w:val="26"/>
          <w:szCs w:val="26"/>
        </w:rPr>
        <w:t>Низовское</w:t>
      </w:r>
      <w:proofErr w:type="spellEnd"/>
      <w:r w:rsidR="00C82679">
        <w:rPr>
          <w:sz w:val="26"/>
          <w:szCs w:val="26"/>
        </w:rPr>
        <w:t>»</w:t>
      </w:r>
      <w:r w:rsidR="005D5793" w:rsidRPr="003F337B">
        <w:rPr>
          <w:sz w:val="26"/>
          <w:szCs w:val="26"/>
        </w:rPr>
        <w:t xml:space="preserve"> </w:t>
      </w:r>
      <w:r w:rsidR="00BA296B">
        <w:rPr>
          <w:sz w:val="26"/>
          <w:szCs w:val="26"/>
        </w:rPr>
        <w:t xml:space="preserve"> </w:t>
      </w:r>
      <w:r w:rsidR="005D5793" w:rsidRPr="003F337B">
        <w:rPr>
          <w:sz w:val="26"/>
          <w:szCs w:val="26"/>
        </w:rPr>
        <w:t xml:space="preserve"> </w:t>
      </w:r>
      <w:proofErr w:type="gramEnd"/>
      <w:r w:rsidR="005D5793" w:rsidRPr="003F337B">
        <w:rPr>
          <w:sz w:val="26"/>
          <w:szCs w:val="26"/>
        </w:rPr>
        <w:t xml:space="preserve">           </w:t>
      </w:r>
      <w:r w:rsidR="007C4CCC" w:rsidRPr="003F337B">
        <w:rPr>
          <w:sz w:val="26"/>
          <w:szCs w:val="26"/>
        </w:rPr>
        <w:t xml:space="preserve">           </w:t>
      </w:r>
      <w:r w:rsidR="005D5793" w:rsidRPr="003F337B">
        <w:rPr>
          <w:sz w:val="26"/>
          <w:szCs w:val="26"/>
        </w:rPr>
        <w:t xml:space="preserve">               </w:t>
      </w:r>
      <w:r w:rsidR="00C82679">
        <w:rPr>
          <w:sz w:val="26"/>
          <w:szCs w:val="26"/>
        </w:rPr>
        <w:t xml:space="preserve">   </w:t>
      </w:r>
      <w:bookmarkStart w:id="0" w:name="_GoBack"/>
      <w:bookmarkEnd w:id="0"/>
      <w:r w:rsidR="005D5793" w:rsidRPr="003F337B">
        <w:rPr>
          <w:sz w:val="26"/>
          <w:szCs w:val="26"/>
        </w:rPr>
        <w:t xml:space="preserve">  </w:t>
      </w:r>
      <w:r w:rsidR="0060454D">
        <w:rPr>
          <w:sz w:val="26"/>
          <w:szCs w:val="26"/>
        </w:rPr>
        <w:t xml:space="preserve">Р.А. </w:t>
      </w:r>
      <w:proofErr w:type="spellStart"/>
      <w:r w:rsidR="0060454D">
        <w:rPr>
          <w:sz w:val="26"/>
          <w:szCs w:val="26"/>
        </w:rPr>
        <w:t>Шевдин</w:t>
      </w:r>
      <w:proofErr w:type="spellEnd"/>
    </w:p>
    <w:p w:rsidR="005D5793" w:rsidRPr="003F337B" w:rsidRDefault="005D5793" w:rsidP="00854304">
      <w:pPr>
        <w:jc w:val="both"/>
        <w:rPr>
          <w:sz w:val="26"/>
          <w:szCs w:val="26"/>
        </w:rPr>
      </w:pPr>
    </w:p>
    <w:p w:rsidR="005D5793" w:rsidRPr="003F337B" w:rsidRDefault="005D5793" w:rsidP="00854304">
      <w:pPr>
        <w:jc w:val="both"/>
        <w:rPr>
          <w:sz w:val="26"/>
          <w:szCs w:val="26"/>
        </w:rPr>
      </w:pPr>
    </w:p>
    <w:p w:rsidR="00081C85" w:rsidRDefault="00081C85"/>
    <w:sectPr w:rsidR="00081C85" w:rsidSect="00854304">
      <w:pgSz w:w="11906" w:h="16838"/>
      <w:pgMar w:top="1135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34C3"/>
    <w:multiLevelType w:val="hybridMultilevel"/>
    <w:tmpl w:val="B778292C"/>
    <w:lvl w:ilvl="0" w:tplc="1674E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49732A"/>
    <w:multiLevelType w:val="hybridMultilevel"/>
    <w:tmpl w:val="6248C10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19D53E32"/>
    <w:multiLevelType w:val="hybridMultilevel"/>
    <w:tmpl w:val="98045370"/>
    <w:lvl w:ilvl="0" w:tplc="021A1EAE">
      <w:start w:val="1"/>
      <w:numFmt w:val="decimal"/>
      <w:lvlText w:val="%1."/>
      <w:lvlJc w:val="left"/>
      <w:pPr>
        <w:ind w:left="189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466D10"/>
    <w:multiLevelType w:val="hybridMultilevel"/>
    <w:tmpl w:val="096AA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6720"/>
    <w:multiLevelType w:val="hybridMultilevel"/>
    <w:tmpl w:val="151AD9B0"/>
    <w:lvl w:ilvl="0" w:tplc="FB08E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2B4165"/>
    <w:multiLevelType w:val="hybridMultilevel"/>
    <w:tmpl w:val="B4082E58"/>
    <w:lvl w:ilvl="0" w:tplc="021A1EAE">
      <w:start w:val="1"/>
      <w:numFmt w:val="decimal"/>
      <w:lvlText w:val="%1."/>
      <w:lvlJc w:val="left"/>
      <w:pPr>
        <w:ind w:left="1350" w:hanging="81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CA60B9"/>
    <w:multiLevelType w:val="hybridMultilevel"/>
    <w:tmpl w:val="CC36E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606F23"/>
    <w:multiLevelType w:val="hybridMultilevel"/>
    <w:tmpl w:val="6D12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E2C42"/>
    <w:multiLevelType w:val="hybridMultilevel"/>
    <w:tmpl w:val="239C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957FED"/>
    <w:multiLevelType w:val="hybridMultilevel"/>
    <w:tmpl w:val="EBB8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4027E"/>
    <w:multiLevelType w:val="hybridMultilevel"/>
    <w:tmpl w:val="426A3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947D60"/>
    <w:multiLevelType w:val="hybridMultilevel"/>
    <w:tmpl w:val="DB7C9F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921293F"/>
    <w:multiLevelType w:val="hybridMultilevel"/>
    <w:tmpl w:val="39EC87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BEE1F81"/>
    <w:multiLevelType w:val="hybridMultilevel"/>
    <w:tmpl w:val="B73C09E6"/>
    <w:lvl w:ilvl="0" w:tplc="F412E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A7209"/>
    <w:rsid w:val="00022D64"/>
    <w:rsid w:val="000311EB"/>
    <w:rsid w:val="0004537D"/>
    <w:rsid w:val="0004777B"/>
    <w:rsid w:val="0005645E"/>
    <w:rsid w:val="00062856"/>
    <w:rsid w:val="000654B0"/>
    <w:rsid w:val="000726B9"/>
    <w:rsid w:val="0007710F"/>
    <w:rsid w:val="00081C85"/>
    <w:rsid w:val="00083B24"/>
    <w:rsid w:val="000867B0"/>
    <w:rsid w:val="000931B8"/>
    <w:rsid w:val="000C08E2"/>
    <w:rsid w:val="000C7A86"/>
    <w:rsid w:val="000D4657"/>
    <w:rsid w:val="000D6E3A"/>
    <w:rsid w:val="000E348B"/>
    <w:rsid w:val="000F0AD4"/>
    <w:rsid w:val="000F22FE"/>
    <w:rsid w:val="000F384C"/>
    <w:rsid w:val="00146117"/>
    <w:rsid w:val="00160993"/>
    <w:rsid w:val="00182355"/>
    <w:rsid w:val="00187D23"/>
    <w:rsid w:val="001922CF"/>
    <w:rsid w:val="001B5520"/>
    <w:rsid w:val="001B5D6E"/>
    <w:rsid w:val="001D7E79"/>
    <w:rsid w:val="001E1509"/>
    <w:rsid w:val="001E5CAC"/>
    <w:rsid w:val="001F0048"/>
    <w:rsid w:val="001F5B21"/>
    <w:rsid w:val="00204637"/>
    <w:rsid w:val="00204FC3"/>
    <w:rsid w:val="002320E0"/>
    <w:rsid w:val="002357CD"/>
    <w:rsid w:val="002B7A25"/>
    <w:rsid w:val="002C27AD"/>
    <w:rsid w:val="002C5E2B"/>
    <w:rsid w:val="002D1CE2"/>
    <w:rsid w:val="002D6718"/>
    <w:rsid w:val="003045BD"/>
    <w:rsid w:val="00310CBD"/>
    <w:rsid w:val="003230A0"/>
    <w:rsid w:val="00324051"/>
    <w:rsid w:val="0035044E"/>
    <w:rsid w:val="00365607"/>
    <w:rsid w:val="00383597"/>
    <w:rsid w:val="003A55F2"/>
    <w:rsid w:val="003D1094"/>
    <w:rsid w:val="003D1149"/>
    <w:rsid w:val="003E31B0"/>
    <w:rsid w:val="003F337B"/>
    <w:rsid w:val="003F53AD"/>
    <w:rsid w:val="00405D56"/>
    <w:rsid w:val="0041086F"/>
    <w:rsid w:val="00410B96"/>
    <w:rsid w:val="00433952"/>
    <w:rsid w:val="00441CDF"/>
    <w:rsid w:val="00443711"/>
    <w:rsid w:val="00445680"/>
    <w:rsid w:val="00453FBE"/>
    <w:rsid w:val="00455CE7"/>
    <w:rsid w:val="00473F77"/>
    <w:rsid w:val="00490C3E"/>
    <w:rsid w:val="004A4686"/>
    <w:rsid w:val="004B5865"/>
    <w:rsid w:val="005254E9"/>
    <w:rsid w:val="005655E9"/>
    <w:rsid w:val="00574BE2"/>
    <w:rsid w:val="005849E1"/>
    <w:rsid w:val="005A6B4C"/>
    <w:rsid w:val="005B2B1D"/>
    <w:rsid w:val="005B342B"/>
    <w:rsid w:val="005D3184"/>
    <w:rsid w:val="005D461C"/>
    <w:rsid w:val="005D5793"/>
    <w:rsid w:val="005F0CBA"/>
    <w:rsid w:val="005F7990"/>
    <w:rsid w:val="00601E44"/>
    <w:rsid w:val="0060454D"/>
    <w:rsid w:val="00607603"/>
    <w:rsid w:val="00635FD7"/>
    <w:rsid w:val="00637DCB"/>
    <w:rsid w:val="0067100E"/>
    <w:rsid w:val="006756D2"/>
    <w:rsid w:val="00687E46"/>
    <w:rsid w:val="006A0046"/>
    <w:rsid w:val="006A1838"/>
    <w:rsid w:val="006B61D5"/>
    <w:rsid w:val="006D318C"/>
    <w:rsid w:val="006E29BA"/>
    <w:rsid w:val="006E4817"/>
    <w:rsid w:val="006F48B5"/>
    <w:rsid w:val="006F4D2F"/>
    <w:rsid w:val="006F6D8F"/>
    <w:rsid w:val="007258CB"/>
    <w:rsid w:val="0074587A"/>
    <w:rsid w:val="00754FB1"/>
    <w:rsid w:val="007568C3"/>
    <w:rsid w:val="00762F3B"/>
    <w:rsid w:val="00772F40"/>
    <w:rsid w:val="00783B9A"/>
    <w:rsid w:val="00787C1E"/>
    <w:rsid w:val="007931A1"/>
    <w:rsid w:val="007C4CCC"/>
    <w:rsid w:val="007D45D9"/>
    <w:rsid w:val="007E5636"/>
    <w:rsid w:val="007E63F3"/>
    <w:rsid w:val="007E78E9"/>
    <w:rsid w:val="007F0E63"/>
    <w:rsid w:val="007F20B9"/>
    <w:rsid w:val="00810EC9"/>
    <w:rsid w:val="00822932"/>
    <w:rsid w:val="00835788"/>
    <w:rsid w:val="00836F3A"/>
    <w:rsid w:val="00854304"/>
    <w:rsid w:val="00873E33"/>
    <w:rsid w:val="00885495"/>
    <w:rsid w:val="00886003"/>
    <w:rsid w:val="00891CD2"/>
    <w:rsid w:val="008B0520"/>
    <w:rsid w:val="008B2252"/>
    <w:rsid w:val="00903767"/>
    <w:rsid w:val="00923024"/>
    <w:rsid w:val="00926C42"/>
    <w:rsid w:val="009744AF"/>
    <w:rsid w:val="00980DBD"/>
    <w:rsid w:val="00991083"/>
    <w:rsid w:val="009B7529"/>
    <w:rsid w:val="009C2C92"/>
    <w:rsid w:val="009E64DF"/>
    <w:rsid w:val="009F3D47"/>
    <w:rsid w:val="00A133F2"/>
    <w:rsid w:val="00A45EB2"/>
    <w:rsid w:val="00A53ED8"/>
    <w:rsid w:val="00A57B32"/>
    <w:rsid w:val="00A678CE"/>
    <w:rsid w:val="00A8604A"/>
    <w:rsid w:val="00A96C53"/>
    <w:rsid w:val="00AA7209"/>
    <w:rsid w:val="00AA7F5D"/>
    <w:rsid w:val="00AC0272"/>
    <w:rsid w:val="00AC4923"/>
    <w:rsid w:val="00AD2F9A"/>
    <w:rsid w:val="00AE665D"/>
    <w:rsid w:val="00B03C38"/>
    <w:rsid w:val="00B349EF"/>
    <w:rsid w:val="00B4479E"/>
    <w:rsid w:val="00B45621"/>
    <w:rsid w:val="00B750DC"/>
    <w:rsid w:val="00B83DEE"/>
    <w:rsid w:val="00BA051A"/>
    <w:rsid w:val="00BA296B"/>
    <w:rsid w:val="00BA6F1E"/>
    <w:rsid w:val="00BB7BF4"/>
    <w:rsid w:val="00BF370C"/>
    <w:rsid w:val="00C013E5"/>
    <w:rsid w:val="00C2401E"/>
    <w:rsid w:val="00C35990"/>
    <w:rsid w:val="00C470A6"/>
    <w:rsid w:val="00C63F6A"/>
    <w:rsid w:val="00C82679"/>
    <w:rsid w:val="00CA4D91"/>
    <w:rsid w:val="00CE0C1B"/>
    <w:rsid w:val="00CE1400"/>
    <w:rsid w:val="00CE2799"/>
    <w:rsid w:val="00D05ABF"/>
    <w:rsid w:val="00D86396"/>
    <w:rsid w:val="00D91FF6"/>
    <w:rsid w:val="00DA083C"/>
    <w:rsid w:val="00DB111C"/>
    <w:rsid w:val="00DC0548"/>
    <w:rsid w:val="00DC1015"/>
    <w:rsid w:val="00DF183E"/>
    <w:rsid w:val="00E21A25"/>
    <w:rsid w:val="00E24E9B"/>
    <w:rsid w:val="00E428AD"/>
    <w:rsid w:val="00E6377F"/>
    <w:rsid w:val="00E66E4C"/>
    <w:rsid w:val="00E74116"/>
    <w:rsid w:val="00E86583"/>
    <w:rsid w:val="00E93E24"/>
    <w:rsid w:val="00E97F94"/>
    <w:rsid w:val="00EB2959"/>
    <w:rsid w:val="00EC281D"/>
    <w:rsid w:val="00EC4CD7"/>
    <w:rsid w:val="00EF3A0C"/>
    <w:rsid w:val="00F03F6B"/>
    <w:rsid w:val="00F14391"/>
    <w:rsid w:val="00F45D3C"/>
    <w:rsid w:val="00F62601"/>
    <w:rsid w:val="00F82653"/>
    <w:rsid w:val="00FA7B87"/>
    <w:rsid w:val="00FB72B3"/>
    <w:rsid w:val="00FC626E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B9E57-6ECE-475A-B597-ADCDBBB7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09"/>
  </w:style>
  <w:style w:type="paragraph" w:styleId="1">
    <w:name w:val="heading 1"/>
    <w:basedOn w:val="a"/>
    <w:next w:val="a"/>
    <w:link w:val="10"/>
    <w:qFormat/>
    <w:rsid w:val="00F626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A7209"/>
    <w:pPr>
      <w:jc w:val="center"/>
    </w:pPr>
    <w:rPr>
      <w:sz w:val="28"/>
    </w:rPr>
  </w:style>
  <w:style w:type="paragraph" w:styleId="2">
    <w:name w:val="Body Text 2"/>
    <w:basedOn w:val="a"/>
    <w:rsid w:val="00AA7209"/>
    <w:pPr>
      <w:jc w:val="both"/>
    </w:pPr>
    <w:rPr>
      <w:sz w:val="24"/>
    </w:rPr>
  </w:style>
  <w:style w:type="paragraph" w:styleId="a4">
    <w:name w:val="Balloon Text"/>
    <w:basedOn w:val="a"/>
    <w:semiHidden/>
    <w:rsid w:val="007D45D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7C4CCC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7C4CCC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F6260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8543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82976-2A7D-4B53-AEE5-CD65970B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Учетная запись Майкрософт</cp:lastModifiedBy>
  <cp:revision>11</cp:revision>
  <cp:lastPrinted>2018-05-13T08:27:00Z</cp:lastPrinted>
  <dcterms:created xsi:type="dcterms:W3CDTF">2022-04-08T13:52:00Z</dcterms:created>
  <dcterms:modified xsi:type="dcterms:W3CDTF">2024-04-22T11:04:00Z</dcterms:modified>
</cp:coreProperties>
</file>